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footer2.xml" ContentType="application/vnd.openxmlformats-officedocument.wordprocessingml.footer+xml"/>
  <Override PartName="/word/footer1.xml" ContentType="application/vnd.openxmlformats-officedocument.wordprocessingml.footer+xml"/>
  <Override PartName="/word/endnotes.xml" ContentType="application/vnd.openxmlformats-officedocument.wordprocessingml.endnotes+xml"/>
  <Override PartName="/word/footnotes.xml" ContentType="application/vnd.openxmlformats-officedocument.wordprocessingml.footnotes+xml"/>
  <Override PartName="/word/header1.xml" ContentType="application/vnd.openxmlformats-officedocument.wordprocessingml.header+xml"/>
  <Override PartName="/word/footer3.xml" ContentType="application/vnd.openxmlformats-officedocument.wordprocessingml.footer+xml"/>
  <Override PartName="/word/theme/theme1.xml" ContentType="application/vnd.openxmlformats-officedocument.theme+xml"/>
  <Override PartName="/word/settings.xml" ContentType="application/vnd.openxmlformats-officedocument.wordprocessingml.settings+xml"/>
  <Override PartName="/customXml/itemProps2.xml" ContentType="application/vnd.openxmlformats-officedocument.customXmlProperties+xml"/>
  <Override PartName="/customXml/itemProps1.xml" ContentType="application/vnd.openxmlformats-officedocument.customXmlProperties+xml"/>
  <Override PartName="/docProps/custom.xml" ContentType="application/vnd.openxmlformats-officedocument.custom-properties+xml"/>
  <Override PartName="/word/numbering.xml" ContentType="application/vnd.openxmlformats-officedocument.wordprocessingml.numbering+xml"/>
  <Override PartName="/word/styles.xml" ContentType="application/vnd.openxmlformats-officedocument.wordprocessingml.styles+xml"/>
  <Override PartName="/word/webSettings.xml" ContentType="application/vnd.openxmlformats-officedocument.wordprocessingml.webSettings+xml"/>
  <Override PartName="/word/fontTable.xml" ContentType="application/vnd.openxmlformats-officedocument.wordprocessingml.fontTable+xml"/>
  <Override PartName="/docProps/core.xml" ContentType="application/vnd.openxmlformats-package.core-properties+xml"/>
  <Override PartName="/docProps/app.xml" ContentType="application/vnd.openxmlformats-officedocument.extended-properties+xml"/>
  <Override PartName="/customXml/itemProps4.xml" ContentType="application/vnd.openxmlformats-officedocument.customXmlProperties+xml"/>
  <Override PartName="/customXml/itemProps3.xml" ContentType="application/vnd.openxmlformats-officedocument.customXmlProperties+xml"/>
  <Override PartName="/customXml/itemProps5.xml" ContentType="application/vnd.openxmlformats-officedocument.customXml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82AA3" w:rsidRDefault="00A82AA3" w:rsidP="00A82AA3">
      <w:pPr>
        <w:rPr>
          <w:rFonts w:ascii="Franklin Gothic Book" w:hAnsi="Franklin Gothic Book"/>
          <w:sz w:val="22"/>
          <w:szCs w:val="22"/>
        </w:rPr>
      </w:pPr>
    </w:p>
    <w:p w:rsidR="00A82AA3" w:rsidRPr="00547B76" w:rsidRDefault="00A82AA3" w:rsidP="00547B76">
      <w:pPr>
        <w:spacing w:after="0" w:line="240" w:lineRule="auto"/>
        <w:ind w:left="5040"/>
        <w:rPr>
          <w:rFonts w:ascii="Franklin Gothic Book" w:eastAsiaTheme="minorEastAsia" w:hAnsi="Franklin Gothic Book"/>
          <w:sz w:val="22"/>
          <w:szCs w:val="22"/>
          <w:lang w:eastAsia="en-US"/>
        </w:rPr>
      </w:pPr>
      <w:r w:rsidRPr="00547B76">
        <w:rPr>
          <w:rFonts w:ascii="Franklin Gothic Book" w:eastAsiaTheme="minorEastAsia" w:hAnsi="Franklin Gothic Book"/>
          <w:sz w:val="22"/>
          <w:szCs w:val="22"/>
          <w:lang w:eastAsia="en-US"/>
        </w:rPr>
        <w:t xml:space="preserve">Egyedi megrendelés azonosítója: EM-1.1.1  </w:t>
      </w:r>
    </w:p>
    <w:p w:rsidR="00A82AA3" w:rsidRPr="00224F2D" w:rsidRDefault="00A82AA3" w:rsidP="00547B76">
      <w:pPr>
        <w:spacing w:before="600" w:after="0" w:line="240" w:lineRule="auto"/>
        <w:jc w:val="center"/>
        <w:rPr>
          <w:rFonts w:ascii="Franklin Gothic Book" w:hAnsi="Franklin Gothic Book"/>
          <w:smallCaps/>
          <w:sz w:val="36"/>
          <w:szCs w:val="36"/>
        </w:rPr>
      </w:pPr>
      <w:r>
        <w:rPr>
          <w:rFonts w:ascii="Franklin Gothic Book" w:hAnsi="Franklin Gothic Book"/>
          <w:smallCaps/>
          <w:sz w:val="36"/>
          <w:szCs w:val="36"/>
        </w:rPr>
        <w:t>A borászati üzemek jellemzői és a borászati termékek</w:t>
      </w:r>
    </w:p>
    <w:p w:rsidR="00A82AA3" w:rsidRPr="00224F2D" w:rsidRDefault="006A2C89" w:rsidP="00547B76">
      <w:pPr>
        <w:spacing w:before="360" w:after="0"/>
        <w:jc w:val="center"/>
        <w:rPr>
          <w:rFonts w:ascii="Franklin Gothic Book" w:hAnsi="Franklin Gothic Book"/>
          <w:sz w:val="32"/>
          <w:szCs w:val="32"/>
        </w:rPr>
      </w:pPr>
      <w:r>
        <w:rPr>
          <w:rFonts w:ascii="Franklin Gothic Book" w:hAnsi="Franklin Gothic Book"/>
          <w:sz w:val="32"/>
          <w:szCs w:val="32"/>
        </w:rPr>
        <w:t>Téma k</w:t>
      </w:r>
      <w:r w:rsidR="00A82AA3" w:rsidRPr="00224F2D">
        <w:rPr>
          <w:rFonts w:ascii="Franklin Gothic Book" w:hAnsi="Franklin Gothic Book"/>
          <w:sz w:val="32"/>
          <w:szCs w:val="32"/>
        </w:rPr>
        <w:t>ézirat</w:t>
      </w:r>
      <w:r>
        <w:rPr>
          <w:rFonts w:ascii="Franklin Gothic Book" w:hAnsi="Franklin Gothic Book"/>
          <w:sz w:val="32"/>
          <w:szCs w:val="32"/>
        </w:rPr>
        <w:t>a</w:t>
      </w:r>
    </w:p>
    <w:p w:rsidR="00A82AA3" w:rsidRPr="00ED42B0" w:rsidRDefault="00A82AA3" w:rsidP="00ED42B0">
      <w:pPr>
        <w:spacing w:before="360" w:line="276" w:lineRule="auto"/>
        <w:rPr>
          <w:rFonts w:ascii="Franklin Gothic Book" w:eastAsia="Arial" w:hAnsi="Franklin Gothic Book"/>
          <w:lang w:val="hu"/>
        </w:rPr>
      </w:pPr>
      <w:r w:rsidRPr="00224F2D">
        <w:rPr>
          <w:rFonts w:ascii="Franklin Gothic Book" w:eastAsia="Arial" w:hAnsi="Franklin Gothic Book"/>
          <w:b/>
          <w:lang w:val="hu"/>
        </w:rPr>
        <w:t>Forrás</w:t>
      </w:r>
      <w:r w:rsidRPr="00224F2D">
        <w:rPr>
          <w:rFonts w:ascii="Franklin Gothic Book" w:eastAsia="Arial" w:hAnsi="Franklin Gothic Book"/>
          <w:lang w:val="hu"/>
        </w:rPr>
        <w:t xml:space="preserve">: </w:t>
      </w:r>
      <w:r w:rsidRPr="00547B76">
        <w:rPr>
          <w:rFonts w:ascii="Franklin Gothic Book" w:eastAsia="Arial" w:hAnsi="Franklin Gothic Book"/>
          <w:szCs w:val="24"/>
          <w:lang w:val="hu"/>
        </w:rPr>
        <w:t xml:space="preserve">Az eredeti könyv címe: </w:t>
      </w:r>
      <w:proofErr w:type="spellStart"/>
      <w:r w:rsidRPr="00547B76">
        <w:rPr>
          <w:rFonts w:ascii="Franklin Gothic Book" w:eastAsia="Arial" w:hAnsi="Franklin Gothic Book"/>
          <w:szCs w:val="24"/>
          <w:lang w:val="hu"/>
        </w:rPr>
        <w:t>Technologie</w:t>
      </w:r>
      <w:proofErr w:type="spellEnd"/>
      <w:r w:rsidRPr="00547B76">
        <w:rPr>
          <w:rFonts w:ascii="Franklin Gothic Book" w:eastAsia="Arial" w:hAnsi="Franklin Gothic Book"/>
          <w:szCs w:val="24"/>
          <w:lang w:val="hu"/>
        </w:rPr>
        <w:t xml:space="preserve"> des </w:t>
      </w:r>
      <w:proofErr w:type="spellStart"/>
      <w:r w:rsidRPr="00547B76">
        <w:rPr>
          <w:rFonts w:ascii="Franklin Gothic Book" w:eastAsia="Arial" w:hAnsi="Franklin Gothic Book"/>
          <w:szCs w:val="24"/>
          <w:lang w:val="hu"/>
        </w:rPr>
        <w:t>Weines</w:t>
      </w:r>
      <w:proofErr w:type="spellEnd"/>
      <w:r w:rsidRPr="00547B76">
        <w:rPr>
          <w:rFonts w:ascii="Franklin Gothic Book" w:eastAsia="Arial" w:hAnsi="Franklin Gothic Book"/>
          <w:szCs w:val="24"/>
          <w:lang w:val="hu"/>
        </w:rPr>
        <w:t xml:space="preserve">, 1. </w:t>
      </w:r>
      <w:proofErr w:type="spellStart"/>
      <w:r w:rsidRPr="00547B76">
        <w:rPr>
          <w:rFonts w:ascii="Franklin Gothic Book" w:eastAsia="Arial" w:hAnsi="Franklin Gothic Book"/>
          <w:szCs w:val="24"/>
          <w:lang w:val="hu"/>
        </w:rPr>
        <w:t>Auflage</w:t>
      </w:r>
      <w:proofErr w:type="spellEnd"/>
      <w:r w:rsidRPr="00547B76">
        <w:rPr>
          <w:rFonts w:ascii="Franklin Gothic Book" w:eastAsia="Arial" w:hAnsi="Franklin Gothic Book"/>
          <w:szCs w:val="24"/>
          <w:lang w:val="hu"/>
        </w:rPr>
        <w:t xml:space="preserve"> 2015, Der </w:t>
      </w:r>
      <w:proofErr w:type="spellStart"/>
      <w:r w:rsidRPr="00547B76">
        <w:rPr>
          <w:rFonts w:ascii="Franklin Gothic Book" w:eastAsia="Arial" w:hAnsi="Franklin Gothic Book"/>
          <w:szCs w:val="24"/>
          <w:lang w:val="hu"/>
        </w:rPr>
        <w:t>Verlag</w:t>
      </w:r>
      <w:proofErr w:type="spellEnd"/>
      <w:r w:rsidRPr="00547B76">
        <w:rPr>
          <w:rFonts w:ascii="Franklin Gothic Book" w:eastAsia="Arial" w:hAnsi="Franklin Gothic Book"/>
          <w:szCs w:val="24"/>
          <w:lang w:val="hu"/>
        </w:rPr>
        <w:t xml:space="preserve"> </w:t>
      </w:r>
      <w:proofErr w:type="spellStart"/>
      <w:r w:rsidRPr="00547B76">
        <w:rPr>
          <w:rFonts w:ascii="Franklin Gothic Book" w:eastAsia="Arial" w:hAnsi="Franklin Gothic Book"/>
          <w:szCs w:val="24"/>
          <w:lang w:val="hu"/>
        </w:rPr>
        <w:t>Eugen</w:t>
      </w:r>
      <w:proofErr w:type="spellEnd"/>
      <w:r w:rsidRPr="00547B76">
        <w:rPr>
          <w:rFonts w:ascii="Franklin Gothic Book" w:eastAsia="Arial" w:hAnsi="Franklin Gothic Book"/>
          <w:szCs w:val="24"/>
          <w:lang w:val="hu"/>
        </w:rPr>
        <w:t xml:space="preserve"> </w:t>
      </w:r>
      <w:proofErr w:type="spellStart"/>
      <w:r w:rsidRPr="00547B76">
        <w:rPr>
          <w:rFonts w:ascii="Franklin Gothic Book" w:eastAsia="Arial" w:hAnsi="Franklin Gothic Book"/>
          <w:szCs w:val="24"/>
          <w:lang w:val="hu"/>
        </w:rPr>
        <w:t>Ulmer</w:t>
      </w:r>
      <w:proofErr w:type="spellEnd"/>
      <w:r w:rsidRPr="00547B76">
        <w:rPr>
          <w:rFonts w:ascii="Franklin Gothic Book" w:eastAsia="Arial" w:hAnsi="Franklin Gothic Book"/>
          <w:szCs w:val="24"/>
          <w:lang w:val="hu"/>
        </w:rPr>
        <w:t xml:space="preserve"> KG, </w:t>
      </w:r>
      <w:r w:rsidRPr="00547B76">
        <w:rPr>
          <w:rFonts w:ascii="Franklin Gothic Book" w:eastAsia="Arial" w:hAnsi="Franklin Gothic Book"/>
          <w:szCs w:val="24"/>
          <w:lang w:val="hu"/>
        </w:rPr>
        <w:br/>
        <w:t xml:space="preserve">ISBN 978-3-8001-7959-6, Az eredeti könyv szerzői: </w:t>
      </w:r>
      <w:proofErr w:type="spellStart"/>
      <w:r w:rsidRPr="00547B76">
        <w:rPr>
          <w:rFonts w:ascii="Franklin Gothic Book" w:eastAsia="Arial" w:hAnsi="Franklin Gothic Book"/>
          <w:szCs w:val="24"/>
          <w:lang w:val="hu"/>
        </w:rPr>
        <w:t>Jochen</w:t>
      </w:r>
      <w:proofErr w:type="spellEnd"/>
      <w:r w:rsidRPr="00547B76">
        <w:rPr>
          <w:rFonts w:ascii="Franklin Gothic Book" w:eastAsia="Arial" w:hAnsi="Franklin Gothic Book"/>
          <w:szCs w:val="24"/>
          <w:lang w:val="hu"/>
        </w:rPr>
        <w:t xml:space="preserve"> </w:t>
      </w:r>
      <w:proofErr w:type="spellStart"/>
      <w:r w:rsidRPr="00547B76">
        <w:rPr>
          <w:rFonts w:ascii="Franklin Gothic Book" w:eastAsia="Arial" w:hAnsi="Franklin Gothic Book"/>
          <w:szCs w:val="24"/>
          <w:lang w:val="hu"/>
        </w:rPr>
        <w:t>Hamatschek</w:t>
      </w:r>
      <w:proofErr w:type="spellEnd"/>
      <w:r w:rsidRPr="00547B76">
        <w:rPr>
          <w:rFonts w:ascii="Franklin Gothic Book" w:eastAsia="Arial" w:hAnsi="Franklin Gothic Book"/>
          <w:szCs w:val="24"/>
          <w:lang w:val="hu"/>
        </w:rPr>
        <w:br/>
      </w:r>
      <w:r w:rsidRPr="00547B76">
        <w:rPr>
          <w:rFonts w:ascii="Franklin Gothic Book" w:eastAsia="Arial" w:hAnsi="Franklin Gothic Book"/>
          <w:szCs w:val="24"/>
          <w:lang w:val="hu"/>
        </w:rPr>
        <w:br/>
      </w:r>
      <w:r w:rsidRPr="00BF08B4">
        <w:rPr>
          <w:rFonts w:ascii="Franklin Gothic Book" w:eastAsia="Arial" w:hAnsi="Franklin Gothic Book"/>
          <w:b/>
          <w:szCs w:val="24"/>
          <w:lang w:val="hu"/>
        </w:rPr>
        <w:t>Fordította:</w:t>
      </w:r>
      <w:r w:rsidRPr="00547B76">
        <w:rPr>
          <w:rFonts w:ascii="Franklin Gothic Book" w:eastAsia="Arial" w:hAnsi="Franklin Gothic Book"/>
          <w:szCs w:val="24"/>
          <w:lang w:val="hu"/>
        </w:rPr>
        <w:t xml:space="preserve"> </w:t>
      </w:r>
      <w:proofErr w:type="spellStart"/>
      <w:r w:rsidRPr="00547B76">
        <w:rPr>
          <w:rFonts w:ascii="Franklin Gothic Book" w:eastAsia="Arial" w:hAnsi="Franklin Gothic Book"/>
          <w:szCs w:val="24"/>
          <w:lang w:val="hu"/>
        </w:rPr>
        <w:t>InterContact</w:t>
      </w:r>
      <w:proofErr w:type="spellEnd"/>
      <w:r w:rsidRPr="00547B76">
        <w:rPr>
          <w:rFonts w:ascii="Franklin Gothic Book" w:eastAsia="Arial" w:hAnsi="Franklin Gothic Book"/>
          <w:szCs w:val="24"/>
          <w:lang w:val="hu"/>
        </w:rPr>
        <w:t xml:space="preserve"> Budapest Kft.</w:t>
      </w:r>
      <w:r w:rsidRPr="00547B76">
        <w:rPr>
          <w:rFonts w:ascii="Franklin Gothic Book" w:eastAsia="Arial" w:hAnsi="Franklin Gothic Book"/>
          <w:szCs w:val="24"/>
          <w:lang w:val="hu"/>
        </w:rPr>
        <w:br/>
      </w:r>
      <w:r w:rsidRPr="00547B76">
        <w:rPr>
          <w:rFonts w:ascii="Franklin Gothic Book" w:eastAsia="Arial" w:hAnsi="Franklin Gothic Book"/>
          <w:szCs w:val="24"/>
          <w:lang w:val="hu"/>
        </w:rPr>
        <w:br/>
        <w:t>A kéziratban található, külön forrásmegjelölést nem tartalmazó képek és ábrák az eredeti forrásanyagból származnak.</w:t>
      </w:r>
    </w:p>
    <w:p w:rsidR="00A82AA3" w:rsidRPr="00224F2D" w:rsidRDefault="00A82AA3" w:rsidP="00A82AA3">
      <w:pPr>
        <w:rPr>
          <w:rFonts w:ascii="Franklin Gothic Book" w:hAnsi="Franklin Gothic Book"/>
        </w:rPr>
      </w:pPr>
    </w:p>
    <w:tbl>
      <w:tblPr>
        <w:tblW w:w="0" w:type="auto"/>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600" w:firstRow="0" w:lastRow="0" w:firstColumn="0" w:lastColumn="0" w:noHBand="1" w:noVBand="1"/>
      </w:tblPr>
      <w:tblGrid>
        <w:gridCol w:w="3959"/>
        <w:gridCol w:w="5066"/>
      </w:tblGrid>
      <w:tr w:rsidR="00A82AA3" w:rsidRPr="00547B76" w:rsidTr="00127E39">
        <w:trPr>
          <w:trHeight w:val="113"/>
          <w:jc w:val="center"/>
        </w:trPr>
        <w:tc>
          <w:tcPr>
            <w:tcW w:w="3959" w:type="dxa"/>
            <w:tcBorders>
              <w:top w:val="single" w:sz="8" w:space="0" w:color="E7E6E6"/>
              <w:left w:val="single" w:sz="8" w:space="0" w:color="F2F2F2"/>
              <w:bottom w:val="single" w:sz="8" w:space="0" w:color="F2F2F2"/>
              <w:right w:val="single" w:sz="8" w:space="0" w:color="F2F2F2"/>
            </w:tcBorders>
            <w:tcMar>
              <w:top w:w="100" w:type="dxa"/>
              <w:left w:w="100" w:type="dxa"/>
              <w:bottom w:w="100" w:type="dxa"/>
              <w:right w:w="100" w:type="dxa"/>
            </w:tcMar>
            <w:vAlign w:val="center"/>
            <w:hideMark/>
          </w:tcPr>
          <w:p w:rsidR="00A82AA3" w:rsidRPr="00547B76" w:rsidRDefault="00A82AA3" w:rsidP="00547B76">
            <w:pPr>
              <w:spacing w:after="0" w:line="240" w:lineRule="auto"/>
              <w:ind w:left="697"/>
              <w:rPr>
                <w:rFonts w:ascii="Franklin Gothic Book" w:hAnsi="Franklin Gothic Book"/>
                <w:b/>
                <w:bCs/>
                <w:szCs w:val="24"/>
              </w:rPr>
            </w:pPr>
            <w:r w:rsidRPr="00547B76">
              <w:rPr>
                <w:rFonts w:ascii="Franklin Gothic Book" w:hAnsi="Franklin Gothic Book"/>
                <w:b/>
                <w:bCs/>
                <w:szCs w:val="24"/>
              </w:rPr>
              <w:t>Kéziratíró:</w:t>
            </w:r>
          </w:p>
        </w:tc>
        <w:tc>
          <w:tcPr>
            <w:tcW w:w="5066" w:type="dxa"/>
            <w:tcBorders>
              <w:top w:val="single" w:sz="8" w:space="0" w:color="E7E6E6"/>
              <w:left w:val="single" w:sz="6" w:space="0" w:color="000000"/>
              <w:bottom w:val="single" w:sz="8" w:space="0" w:color="F2F2F2"/>
              <w:right w:val="single" w:sz="8" w:space="0" w:color="F2F2F2"/>
            </w:tcBorders>
            <w:tcMar>
              <w:top w:w="100" w:type="dxa"/>
              <w:left w:w="100" w:type="dxa"/>
              <w:bottom w:w="100" w:type="dxa"/>
              <w:right w:w="100" w:type="dxa"/>
            </w:tcMar>
            <w:vAlign w:val="center"/>
            <w:hideMark/>
          </w:tcPr>
          <w:p w:rsidR="00A82AA3" w:rsidRPr="00547B76" w:rsidRDefault="00A82AA3" w:rsidP="00547B76">
            <w:pPr>
              <w:spacing w:after="0" w:line="240" w:lineRule="auto"/>
              <w:ind w:left="697"/>
              <w:rPr>
                <w:rFonts w:ascii="Franklin Gothic Book" w:hAnsi="Franklin Gothic Book"/>
                <w:bCs/>
                <w:szCs w:val="24"/>
              </w:rPr>
            </w:pPr>
            <w:r w:rsidRPr="00547B76">
              <w:rPr>
                <w:rFonts w:ascii="Franklin Gothic Book" w:hAnsi="Franklin Gothic Book"/>
                <w:bCs/>
                <w:szCs w:val="24"/>
              </w:rPr>
              <w:t>Mátyus Imre</w:t>
            </w:r>
          </w:p>
        </w:tc>
      </w:tr>
      <w:tr w:rsidR="00A82AA3" w:rsidRPr="00547B76" w:rsidTr="00127E39">
        <w:trPr>
          <w:trHeight w:val="113"/>
          <w:jc w:val="center"/>
        </w:trPr>
        <w:tc>
          <w:tcPr>
            <w:tcW w:w="3959" w:type="dxa"/>
            <w:tcBorders>
              <w:top w:val="single" w:sz="8" w:space="0" w:color="E7E6E6"/>
              <w:left w:val="single" w:sz="8" w:space="0" w:color="F2F2F2"/>
              <w:bottom w:val="single" w:sz="8" w:space="0" w:color="F2F2F2"/>
              <w:right w:val="single" w:sz="8" w:space="0" w:color="F2F2F2"/>
            </w:tcBorders>
            <w:tcMar>
              <w:top w:w="100" w:type="dxa"/>
              <w:left w:w="100" w:type="dxa"/>
              <w:bottom w:w="100" w:type="dxa"/>
              <w:right w:w="100" w:type="dxa"/>
            </w:tcMar>
            <w:vAlign w:val="center"/>
            <w:hideMark/>
          </w:tcPr>
          <w:p w:rsidR="00A82AA3" w:rsidRPr="00547B76" w:rsidRDefault="00A82AA3" w:rsidP="00547B76">
            <w:pPr>
              <w:spacing w:after="0" w:line="240" w:lineRule="auto"/>
              <w:ind w:left="697"/>
              <w:rPr>
                <w:rFonts w:ascii="Franklin Gothic Book" w:hAnsi="Franklin Gothic Book"/>
                <w:b/>
                <w:bCs/>
                <w:szCs w:val="24"/>
              </w:rPr>
            </w:pPr>
            <w:r w:rsidRPr="00547B76">
              <w:rPr>
                <w:rFonts w:ascii="Franklin Gothic Book" w:hAnsi="Franklin Gothic Book"/>
                <w:b/>
                <w:bCs/>
                <w:szCs w:val="24"/>
              </w:rPr>
              <w:t>Szakmai lektor:</w:t>
            </w:r>
          </w:p>
        </w:tc>
        <w:tc>
          <w:tcPr>
            <w:tcW w:w="5066" w:type="dxa"/>
            <w:tcBorders>
              <w:top w:val="single" w:sz="8" w:space="0" w:color="E7E6E6"/>
              <w:left w:val="single" w:sz="6" w:space="0" w:color="000000"/>
              <w:bottom w:val="single" w:sz="8" w:space="0" w:color="F2F2F2"/>
              <w:right w:val="single" w:sz="8" w:space="0" w:color="F2F2F2"/>
            </w:tcBorders>
            <w:tcMar>
              <w:top w:w="100" w:type="dxa"/>
              <w:left w:w="100" w:type="dxa"/>
              <w:bottom w:w="100" w:type="dxa"/>
              <w:right w:w="100" w:type="dxa"/>
            </w:tcMar>
            <w:vAlign w:val="center"/>
            <w:hideMark/>
          </w:tcPr>
          <w:p w:rsidR="00A82AA3" w:rsidRPr="00547B76" w:rsidRDefault="00A82AA3" w:rsidP="00547B76">
            <w:pPr>
              <w:spacing w:after="0" w:line="240" w:lineRule="auto"/>
              <w:ind w:left="697"/>
              <w:rPr>
                <w:rFonts w:ascii="Franklin Gothic Book" w:hAnsi="Franklin Gothic Book"/>
                <w:bCs/>
                <w:szCs w:val="24"/>
              </w:rPr>
            </w:pPr>
            <w:r w:rsidRPr="00547B76">
              <w:rPr>
                <w:rFonts w:ascii="Franklin Gothic Book" w:hAnsi="Franklin Gothic Book"/>
                <w:bCs/>
                <w:szCs w:val="24"/>
              </w:rPr>
              <w:t>Török Zita</w:t>
            </w:r>
          </w:p>
        </w:tc>
      </w:tr>
      <w:tr w:rsidR="00A82AA3" w:rsidRPr="00547B76" w:rsidTr="00127E39">
        <w:trPr>
          <w:trHeight w:val="113"/>
          <w:jc w:val="center"/>
        </w:trPr>
        <w:tc>
          <w:tcPr>
            <w:tcW w:w="3959" w:type="dxa"/>
            <w:tcBorders>
              <w:top w:val="single" w:sz="6" w:space="0" w:color="000000"/>
              <w:left w:val="single" w:sz="8" w:space="0" w:color="F2F2F2"/>
              <w:bottom w:val="single" w:sz="8" w:space="0" w:color="F2F2F2"/>
              <w:right w:val="single" w:sz="8" w:space="0" w:color="F2F2F2"/>
            </w:tcBorders>
            <w:tcMar>
              <w:top w:w="100" w:type="dxa"/>
              <w:left w:w="100" w:type="dxa"/>
              <w:bottom w:w="100" w:type="dxa"/>
              <w:right w:w="100" w:type="dxa"/>
            </w:tcMar>
            <w:vAlign w:val="center"/>
            <w:hideMark/>
          </w:tcPr>
          <w:p w:rsidR="00A82AA3" w:rsidRPr="00547B76" w:rsidRDefault="00A82AA3" w:rsidP="00547B76">
            <w:pPr>
              <w:spacing w:after="0" w:line="240" w:lineRule="auto"/>
              <w:ind w:left="697"/>
              <w:rPr>
                <w:rFonts w:ascii="Franklin Gothic Book" w:hAnsi="Franklin Gothic Book"/>
                <w:b/>
                <w:bCs/>
                <w:szCs w:val="24"/>
              </w:rPr>
            </w:pPr>
            <w:r w:rsidRPr="00547B76">
              <w:rPr>
                <w:rFonts w:ascii="Franklin Gothic Book" w:hAnsi="Franklin Gothic Book"/>
                <w:b/>
                <w:bCs/>
                <w:szCs w:val="24"/>
              </w:rPr>
              <w:t>Iskolai felhasználási cél:</w:t>
            </w:r>
          </w:p>
        </w:tc>
        <w:tc>
          <w:tcPr>
            <w:tcW w:w="5066" w:type="dxa"/>
            <w:tcBorders>
              <w:top w:val="single" w:sz="6" w:space="0" w:color="000000"/>
              <w:left w:val="single" w:sz="6" w:space="0" w:color="000000"/>
              <w:bottom w:val="single" w:sz="8" w:space="0" w:color="F2F2F2"/>
              <w:right w:val="single" w:sz="8" w:space="0" w:color="F2F2F2"/>
            </w:tcBorders>
            <w:tcMar>
              <w:top w:w="100" w:type="dxa"/>
              <w:left w:w="100" w:type="dxa"/>
              <w:bottom w:w="100" w:type="dxa"/>
              <w:right w:w="100" w:type="dxa"/>
            </w:tcMar>
            <w:vAlign w:val="center"/>
            <w:hideMark/>
          </w:tcPr>
          <w:p w:rsidR="00A82AA3" w:rsidRPr="00547B76" w:rsidRDefault="00A82AA3" w:rsidP="00547B76">
            <w:pPr>
              <w:spacing w:after="0" w:line="240" w:lineRule="auto"/>
              <w:ind w:left="697"/>
              <w:rPr>
                <w:rFonts w:ascii="Franklin Gothic Book" w:hAnsi="Franklin Gothic Book"/>
                <w:bCs/>
                <w:szCs w:val="24"/>
              </w:rPr>
            </w:pPr>
          </w:p>
        </w:tc>
      </w:tr>
      <w:tr w:rsidR="00AE40E9" w:rsidRPr="00547B76" w:rsidTr="00127E39">
        <w:trPr>
          <w:trHeight w:val="113"/>
          <w:jc w:val="center"/>
        </w:trPr>
        <w:tc>
          <w:tcPr>
            <w:tcW w:w="3959" w:type="dxa"/>
            <w:tcBorders>
              <w:top w:val="single" w:sz="6" w:space="0" w:color="000000"/>
              <w:left w:val="single" w:sz="8" w:space="0" w:color="F2F2F2"/>
              <w:bottom w:val="single" w:sz="8" w:space="0" w:color="F2F2F2"/>
              <w:right w:val="single" w:sz="8" w:space="0" w:color="F2F2F2"/>
            </w:tcBorders>
            <w:tcMar>
              <w:top w:w="100" w:type="dxa"/>
              <w:left w:w="100" w:type="dxa"/>
              <w:bottom w:w="100" w:type="dxa"/>
              <w:right w:w="100" w:type="dxa"/>
            </w:tcMar>
            <w:vAlign w:val="center"/>
          </w:tcPr>
          <w:p w:rsidR="00AE40E9" w:rsidRPr="00E360EB" w:rsidRDefault="00AE40E9" w:rsidP="00AE40E9">
            <w:pPr>
              <w:spacing w:after="0" w:line="240" w:lineRule="auto"/>
              <w:ind w:left="1168"/>
              <w:rPr>
                <w:rFonts w:ascii="Franklin Gothic Book" w:hAnsi="Franklin Gothic Book"/>
                <w:b/>
                <w:bCs/>
                <w:szCs w:val="24"/>
              </w:rPr>
            </w:pPr>
            <w:r>
              <w:rPr>
                <w:rFonts w:ascii="Franklin Gothic Book" w:hAnsi="Franklin Gothic Book"/>
                <w:b/>
                <w:bCs/>
                <w:szCs w:val="24"/>
              </w:rPr>
              <w:t>Ágazat:</w:t>
            </w:r>
          </w:p>
        </w:tc>
        <w:tc>
          <w:tcPr>
            <w:tcW w:w="5066" w:type="dxa"/>
            <w:tcBorders>
              <w:top w:val="single" w:sz="6" w:space="0" w:color="000000"/>
              <w:left w:val="single" w:sz="6" w:space="0" w:color="000000"/>
              <w:bottom w:val="single" w:sz="8" w:space="0" w:color="F2F2F2"/>
              <w:right w:val="single" w:sz="8" w:space="0" w:color="F2F2F2"/>
            </w:tcBorders>
            <w:tcMar>
              <w:top w:w="100" w:type="dxa"/>
              <w:left w:w="100" w:type="dxa"/>
              <w:bottom w:w="100" w:type="dxa"/>
              <w:right w:w="100" w:type="dxa"/>
            </w:tcMar>
            <w:vAlign w:val="center"/>
          </w:tcPr>
          <w:p w:rsidR="00AE40E9" w:rsidRPr="00B22C42" w:rsidRDefault="00AE40E9" w:rsidP="00AE40E9">
            <w:pPr>
              <w:spacing w:after="0" w:line="240" w:lineRule="auto"/>
              <w:ind w:left="697"/>
              <w:rPr>
                <w:rFonts w:ascii="Franklin Gothic Book" w:hAnsi="Franklin Gothic Book"/>
                <w:szCs w:val="24"/>
              </w:rPr>
            </w:pPr>
            <w:r w:rsidRPr="00B22C42">
              <w:rPr>
                <w:rFonts w:ascii="Franklin Gothic Book" w:hAnsi="Franklin Gothic Book" w:cstheme="majorHAnsi"/>
                <w:szCs w:val="24"/>
              </w:rPr>
              <w:t>Élelmiszeripar</w:t>
            </w:r>
          </w:p>
        </w:tc>
      </w:tr>
      <w:tr w:rsidR="00AE40E9" w:rsidRPr="00547B76" w:rsidTr="00127E39">
        <w:trPr>
          <w:trHeight w:val="113"/>
          <w:jc w:val="center"/>
        </w:trPr>
        <w:tc>
          <w:tcPr>
            <w:tcW w:w="3959" w:type="dxa"/>
            <w:tcBorders>
              <w:top w:val="single" w:sz="6" w:space="0" w:color="000000"/>
              <w:left w:val="single" w:sz="8" w:space="0" w:color="F2F2F2"/>
              <w:bottom w:val="single" w:sz="8" w:space="0" w:color="F2F2F2"/>
              <w:right w:val="single" w:sz="8" w:space="0" w:color="F2F2F2"/>
            </w:tcBorders>
            <w:tcMar>
              <w:top w:w="100" w:type="dxa"/>
              <w:left w:w="100" w:type="dxa"/>
              <w:bottom w:w="100" w:type="dxa"/>
              <w:right w:w="100" w:type="dxa"/>
            </w:tcMar>
            <w:vAlign w:val="center"/>
          </w:tcPr>
          <w:p w:rsidR="00AE40E9" w:rsidRPr="00E360EB" w:rsidRDefault="00AE40E9" w:rsidP="00AE40E9">
            <w:pPr>
              <w:spacing w:after="0" w:line="240" w:lineRule="auto"/>
              <w:ind w:left="1168"/>
              <w:rPr>
                <w:rFonts w:ascii="Franklin Gothic Book" w:hAnsi="Franklin Gothic Book"/>
                <w:b/>
                <w:bCs/>
                <w:szCs w:val="24"/>
              </w:rPr>
            </w:pPr>
            <w:r>
              <w:rPr>
                <w:rFonts w:ascii="Franklin Gothic Book" w:hAnsi="Franklin Gothic Book"/>
                <w:b/>
                <w:bCs/>
                <w:szCs w:val="24"/>
              </w:rPr>
              <w:t>Szakma:</w:t>
            </w:r>
          </w:p>
        </w:tc>
        <w:tc>
          <w:tcPr>
            <w:tcW w:w="5066" w:type="dxa"/>
            <w:tcBorders>
              <w:top w:val="single" w:sz="6" w:space="0" w:color="000000"/>
              <w:left w:val="single" w:sz="6" w:space="0" w:color="000000"/>
              <w:bottom w:val="single" w:sz="8" w:space="0" w:color="F2F2F2"/>
              <w:right w:val="single" w:sz="8" w:space="0" w:color="F2F2F2"/>
            </w:tcBorders>
            <w:tcMar>
              <w:top w:w="100" w:type="dxa"/>
              <w:left w:w="100" w:type="dxa"/>
              <w:bottom w:w="100" w:type="dxa"/>
              <w:right w:w="100" w:type="dxa"/>
            </w:tcMar>
            <w:vAlign w:val="center"/>
          </w:tcPr>
          <w:p w:rsidR="00AE40E9" w:rsidRPr="00B22C42" w:rsidRDefault="00AE40E9" w:rsidP="00AE40E9">
            <w:pPr>
              <w:spacing w:after="0" w:line="240" w:lineRule="auto"/>
              <w:ind w:left="697"/>
              <w:rPr>
                <w:rFonts w:ascii="Franklin Gothic Book" w:hAnsi="Franklin Gothic Book"/>
                <w:szCs w:val="24"/>
              </w:rPr>
            </w:pPr>
            <w:r w:rsidRPr="00B22C42">
              <w:rPr>
                <w:rFonts w:ascii="Franklin Gothic Book" w:hAnsi="Franklin Gothic Book" w:cstheme="majorHAnsi"/>
                <w:szCs w:val="24"/>
              </w:rPr>
              <w:t>Szőlész-borász</w:t>
            </w:r>
          </w:p>
        </w:tc>
      </w:tr>
      <w:tr w:rsidR="00AE40E9" w:rsidRPr="00547B76" w:rsidTr="00127E39">
        <w:trPr>
          <w:trHeight w:val="113"/>
          <w:jc w:val="center"/>
        </w:trPr>
        <w:tc>
          <w:tcPr>
            <w:tcW w:w="3959" w:type="dxa"/>
            <w:tcBorders>
              <w:top w:val="single" w:sz="6" w:space="0" w:color="000000"/>
              <w:left w:val="single" w:sz="8" w:space="0" w:color="F2F2F2"/>
              <w:bottom w:val="single" w:sz="8" w:space="0" w:color="F2F2F2"/>
              <w:right w:val="single" w:sz="8" w:space="0" w:color="F2F2F2"/>
            </w:tcBorders>
            <w:tcMar>
              <w:top w:w="100" w:type="dxa"/>
              <w:left w:w="100" w:type="dxa"/>
              <w:bottom w:w="100" w:type="dxa"/>
              <w:right w:w="100" w:type="dxa"/>
            </w:tcMar>
            <w:vAlign w:val="center"/>
          </w:tcPr>
          <w:p w:rsidR="00AE40E9" w:rsidRPr="00E360EB" w:rsidRDefault="00AE40E9" w:rsidP="00AE40E9">
            <w:pPr>
              <w:spacing w:after="0" w:line="240" w:lineRule="auto"/>
              <w:ind w:left="1168"/>
              <w:rPr>
                <w:rFonts w:ascii="Franklin Gothic Book" w:hAnsi="Franklin Gothic Book"/>
                <w:b/>
                <w:bCs/>
                <w:szCs w:val="24"/>
              </w:rPr>
            </w:pPr>
            <w:r>
              <w:rPr>
                <w:rFonts w:ascii="Franklin Gothic Book" w:hAnsi="Franklin Gothic Book"/>
                <w:b/>
                <w:bCs/>
                <w:szCs w:val="24"/>
              </w:rPr>
              <w:t>Szakmairány:</w:t>
            </w:r>
          </w:p>
        </w:tc>
        <w:tc>
          <w:tcPr>
            <w:tcW w:w="5066" w:type="dxa"/>
            <w:tcBorders>
              <w:top w:val="single" w:sz="6" w:space="0" w:color="000000"/>
              <w:left w:val="single" w:sz="6" w:space="0" w:color="000000"/>
              <w:bottom w:val="single" w:sz="8" w:space="0" w:color="F2F2F2"/>
              <w:right w:val="single" w:sz="8" w:space="0" w:color="F2F2F2"/>
            </w:tcBorders>
            <w:tcMar>
              <w:top w:w="100" w:type="dxa"/>
              <w:left w:w="100" w:type="dxa"/>
              <w:bottom w:w="100" w:type="dxa"/>
              <w:right w:w="100" w:type="dxa"/>
            </w:tcMar>
            <w:vAlign w:val="center"/>
          </w:tcPr>
          <w:p w:rsidR="00AE40E9" w:rsidRPr="00B22C42" w:rsidRDefault="00AE40E9" w:rsidP="00AE40E9">
            <w:pPr>
              <w:spacing w:after="0" w:line="240" w:lineRule="auto"/>
              <w:ind w:left="697"/>
              <w:rPr>
                <w:rFonts w:ascii="Franklin Gothic Book" w:hAnsi="Franklin Gothic Book"/>
                <w:szCs w:val="24"/>
              </w:rPr>
            </w:pPr>
            <w:r w:rsidRPr="00B22C42">
              <w:rPr>
                <w:rFonts w:ascii="Franklin Gothic Book" w:hAnsi="Franklin Gothic Book"/>
                <w:szCs w:val="24"/>
              </w:rPr>
              <w:t>-</w:t>
            </w:r>
          </w:p>
        </w:tc>
      </w:tr>
      <w:tr w:rsidR="00AE40E9" w:rsidRPr="00547B76" w:rsidTr="00127E39">
        <w:trPr>
          <w:trHeight w:val="113"/>
          <w:jc w:val="center"/>
        </w:trPr>
        <w:tc>
          <w:tcPr>
            <w:tcW w:w="3959" w:type="dxa"/>
            <w:tcBorders>
              <w:top w:val="single" w:sz="6" w:space="0" w:color="000000"/>
              <w:left w:val="single" w:sz="8" w:space="0" w:color="F2F2F2"/>
              <w:bottom w:val="single" w:sz="8" w:space="0" w:color="F2F2F2"/>
              <w:right w:val="single" w:sz="8" w:space="0" w:color="F2F2F2"/>
            </w:tcBorders>
            <w:tcMar>
              <w:top w:w="100" w:type="dxa"/>
              <w:left w:w="100" w:type="dxa"/>
              <w:bottom w:w="100" w:type="dxa"/>
              <w:right w:w="100" w:type="dxa"/>
            </w:tcMar>
            <w:vAlign w:val="center"/>
          </w:tcPr>
          <w:p w:rsidR="00AE40E9" w:rsidRPr="00E360EB" w:rsidRDefault="00AE40E9" w:rsidP="00AE40E9">
            <w:pPr>
              <w:spacing w:after="0" w:line="240" w:lineRule="auto"/>
              <w:ind w:left="1168"/>
              <w:rPr>
                <w:rFonts w:ascii="Franklin Gothic Book" w:hAnsi="Franklin Gothic Book"/>
                <w:b/>
                <w:bCs/>
                <w:szCs w:val="24"/>
              </w:rPr>
            </w:pPr>
            <w:r>
              <w:rPr>
                <w:rFonts w:ascii="Franklin Gothic Book" w:hAnsi="Franklin Gothic Book"/>
                <w:b/>
                <w:bCs/>
                <w:szCs w:val="24"/>
              </w:rPr>
              <w:t>Tanulási terület:</w:t>
            </w:r>
          </w:p>
        </w:tc>
        <w:tc>
          <w:tcPr>
            <w:tcW w:w="5066" w:type="dxa"/>
            <w:tcBorders>
              <w:top w:val="single" w:sz="6" w:space="0" w:color="000000"/>
              <w:left w:val="single" w:sz="6" w:space="0" w:color="000000"/>
              <w:bottom w:val="single" w:sz="8" w:space="0" w:color="F2F2F2"/>
              <w:right w:val="single" w:sz="8" w:space="0" w:color="F2F2F2"/>
            </w:tcBorders>
            <w:tcMar>
              <w:top w:w="100" w:type="dxa"/>
              <w:left w:w="100" w:type="dxa"/>
              <w:bottom w:w="100" w:type="dxa"/>
              <w:right w:w="100" w:type="dxa"/>
            </w:tcMar>
            <w:vAlign w:val="center"/>
          </w:tcPr>
          <w:p w:rsidR="00AE40E9" w:rsidRPr="00B22C42" w:rsidRDefault="00AE40E9" w:rsidP="00C03FDE">
            <w:pPr>
              <w:spacing w:line="259" w:lineRule="auto"/>
              <w:ind w:left="610"/>
              <w:rPr>
                <w:rFonts w:ascii="Franklin Gothic Book" w:eastAsiaTheme="minorHAnsi" w:hAnsi="Franklin Gothic Book" w:cstheme="majorHAnsi"/>
                <w:b/>
                <w:szCs w:val="24"/>
                <w:lang w:eastAsia="en-US"/>
              </w:rPr>
            </w:pPr>
            <w:r w:rsidRPr="00B22C42">
              <w:rPr>
                <w:rFonts w:ascii="Franklin Gothic Book" w:hAnsi="Franklin Gothic Book" w:cstheme="majorHAnsi"/>
                <w:szCs w:val="24"/>
              </w:rPr>
              <w:tab/>
            </w:r>
            <w:r w:rsidR="00C03FDE">
              <w:rPr>
                <w:rFonts w:ascii="Franklin Gothic Book" w:hAnsi="Franklin Gothic Book" w:cstheme="majorHAnsi"/>
                <w:szCs w:val="24"/>
              </w:rPr>
              <w:tab/>
            </w:r>
            <w:bookmarkStart w:id="0" w:name="_GoBack"/>
            <w:bookmarkEnd w:id="0"/>
            <w:r w:rsidRPr="00B22C42">
              <w:rPr>
                <w:rFonts w:ascii="Franklin Gothic Book" w:hAnsi="Franklin Gothic Book" w:cstheme="majorHAnsi"/>
                <w:szCs w:val="24"/>
              </w:rPr>
              <w:t xml:space="preserve">Borászati technológia </w:t>
            </w:r>
          </w:p>
        </w:tc>
      </w:tr>
      <w:tr w:rsidR="00AE40E9" w:rsidRPr="00547B76" w:rsidTr="00127E39">
        <w:trPr>
          <w:trHeight w:val="113"/>
          <w:jc w:val="center"/>
        </w:trPr>
        <w:tc>
          <w:tcPr>
            <w:tcW w:w="3959" w:type="dxa"/>
            <w:tcBorders>
              <w:top w:val="single" w:sz="6" w:space="0" w:color="000000"/>
              <w:left w:val="single" w:sz="8" w:space="0" w:color="F2F2F2"/>
              <w:bottom w:val="single" w:sz="8" w:space="0" w:color="F2F2F2"/>
              <w:right w:val="single" w:sz="8" w:space="0" w:color="F2F2F2"/>
            </w:tcBorders>
            <w:tcMar>
              <w:top w:w="100" w:type="dxa"/>
              <w:left w:w="100" w:type="dxa"/>
              <w:bottom w:w="100" w:type="dxa"/>
              <w:right w:w="100" w:type="dxa"/>
            </w:tcMar>
            <w:vAlign w:val="center"/>
          </w:tcPr>
          <w:p w:rsidR="00AE40E9" w:rsidRPr="00E360EB" w:rsidRDefault="00AE40E9" w:rsidP="00AE40E9">
            <w:pPr>
              <w:spacing w:after="0" w:line="240" w:lineRule="auto"/>
              <w:ind w:left="1168"/>
              <w:rPr>
                <w:rFonts w:ascii="Franklin Gothic Book" w:hAnsi="Franklin Gothic Book"/>
                <w:b/>
                <w:bCs/>
                <w:szCs w:val="24"/>
              </w:rPr>
            </w:pPr>
            <w:r>
              <w:rPr>
                <w:rFonts w:ascii="Franklin Gothic Book" w:hAnsi="Franklin Gothic Book"/>
                <w:b/>
                <w:bCs/>
                <w:szCs w:val="24"/>
              </w:rPr>
              <w:t>Tantárgy:</w:t>
            </w:r>
          </w:p>
        </w:tc>
        <w:tc>
          <w:tcPr>
            <w:tcW w:w="5066" w:type="dxa"/>
            <w:tcBorders>
              <w:top w:val="single" w:sz="6" w:space="0" w:color="000000"/>
              <w:left w:val="single" w:sz="6" w:space="0" w:color="000000"/>
              <w:bottom w:val="single" w:sz="8" w:space="0" w:color="F2F2F2"/>
              <w:right w:val="single" w:sz="8" w:space="0" w:color="F2F2F2"/>
            </w:tcBorders>
            <w:tcMar>
              <w:top w:w="100" w:type="dxa"/>
              <w:left w:w="100" w:type="dxa"/>
              <w:bottom w:w="100" w:type="dxa"/>
              <w:right w:w="100" w:type="dxa"/>
            </w:tcMar>
            <w:vAlign w:val="center"/>
          </w:tcPr>
          <w:p w:rsidR="00AE40E9" w:rsidRPr="00B22C42" w:rsidRDefault="00AE40E9" w:rsidP="00AE40E9">
            <w:pPr>
              <w:spacing w:after="0" w:line="240" w:lineRule="auto"/>
              <w:ind w:left="697"/>
              <w:rPr>
                <w:rFonts w:ascii="Franklin Gothic Book" w:hAnsi="Franklin Gothic Book"/>
                <w:szCs w:val="24"/>
              </w:rPr>
            </w:pPr>
            <w:r w:rsidRPr="00B22C42">
              <w:rPr>
                <w:rFonts w:ascii="Franklin Gothic Book" w:hAnsi="Franklin Gothic Book" w:cstheme="majorHAnsi"/>
                <w:szCs w:val="24"/>
              </w:rPr>
              <w:t>Szőlőfeldolgozás, mustkezelések</w:t>
            </w:r>
          </w:p>
        </w:tc>
      </w:tr>
      <w:tr w:rsidR="00A82AA3" w:rsidRPr="00547B76" w:rsidTr="00127E39">
        <w:trPr>
          <w:trHeight w:val="113"/>
          <w:jc w:val="center"/>
        </w:trPr>
        <w:tc>
          <w:tcPr>
            <w:tcW w:w="3959" w:type="dxa"/>
            <w:tcBorders>
              <w:top w:val="single" w:sz="6" w:space="0" w:color="000000"/>
              <w:left w:val="single" w:sz="8" w:space="0" w:color="F2F2F2"/>
              <w:bottom w:val="single" w:sz="8" w:space="0" w:color="F2F2F2"/>
              <w:right w:val="single" w:sz="8" w:space="0" w:color="F2F2F2"/>
            </w:tcBorders>
            <w:tcMar>
              <w:top w:w="100" w:type="dxa"/>
              <w:left w:w="100" w:type="dxa"/>
              <w:bottom w:w="100" w:type="dxa"/>
              <w:right w:w="100" w:type="dxa"/>
            </w:tcMar>
            <w:vAlign w:val="center"/>
            <w:hideMark/>
          </w:tcPr>
          <w:p w:rsidR="00A82AA3" w:rsidRPr="00547B76" w:rsidRDefault="00A82AA3" w:rsidP="00547B76">
            <w:pPr>
              <w:spacing w:after="0" w:line="240" w:lineRule="auto"/>
              <w:ind w:left="697"/>
              <w:rPr>
                <w:rFonts w:ascii="Franklin Gothic Book" w:hAnsi="Franklin Gothic Book"/>
                <w:b/>
                <w:bCs/>
                <w:szCs w:val="24"/>
              </w:rPr>
            </w:pPr>
            <w:r w:rsidRPr="00547B76">
              <w:rPr>
                <w:rFonts w:ascii="Franklin Gothic Book" w:hAnsi="Franklin Gothic Book"/>
                <w:b/>
                <w:bCs/>
                <w:szCs w:val="24"/>
              </w:rPr>
              <w:t>Évfolyam:</w:t>
            </w:r>
          </w:p>
        </w:tc>
        <w:tc>
          <w:tcPr>
            <w:tcW w:w="5066" w:type="dxa"/>
            <w:tcBorders>
              <w:top w:val="single" w:sz="6" w:space="0" w:color="000000"/>
              <w:left w:val="single" w:sz="6" w:space="0" w:color="000000"/>
              <w:bottom w:val="single" w:sz="8" w:space="0" w:color="F2F2F2"/>
              <w:right w:val="single" w:sz="8" w:space="0" w:color="F2F2F2"/>
            </w:tcBorders>
            <w:tcMar>
              <w:top w:w="100" w:type="dxa"/>
              <w:left w:w="100" w:type="dxa"/>
              <w:bottom w:w="100" w:type="dxa"/>
              <w:right w:w="100" w:type="dxa"/>
            </w:tcMar>
            <w:vAlign w:val="center"/>
            <w:hideMark/>
          </w:tcPr>
          <w:p w:rsidR="00A82AA3" w:rsidRPr="00547B76" w:rsidRDefault="00A82AA3" w:rsidP="00547B76">
            <w:pPr>
              <w:spacing w:after="0" w:line="240" w:lineRule="auto"/>
              <w:ind w:left="697"/>
              <w:rPr>
                <w:rFonts w:ascii="Franklin Gothic Book" w:hAnsi="Franklin Gothic Book"/>
                <w:bCs/>
                <w:szCs w:val="24"/>
              </w:rPr>
            </w:pPr>
            <w:r w:rsidRPr="00547B76">
              <w:rPr>
                <w:rFonts w:ascii="Franklin Gothic Book" w:hAnsi="Franklin Gothic Book"/>
                <w:bCs/>
                <w:szCs w:val="24"/>
              </w:rPr>
              <w:t>10, 11. évfolyam</w:t>
            </w:r>
          </w:p>
        </w:tc>
      </w:tr>
      <w:tr w:rsidR="00A82AA3" w:rsidRPr="00547B76" w:rsidTr="00127E39">
        <w:trPr>
          <w:trHeight w:val="113"/>
          <w:jc w:val="center"/>
        </w:trPr>
        <w:tc>
          <w:tcPr>
            <w:tcW w:w="3959" w:type="dxa"/>
            <w:tcBorders>
              <w:top w:val="single" w:sz="6" w:space="0" w:color="000000"/>
              <w:left w:val="single" w:sz="8" w:space="0" w:color="F2F2F2"/>
              <w:bottom w:val="single" w:sz="8" w:space="0" w:color="F2F2F2"/>
              <w:right w:val="single" w:sz="8" w:space="0" w:color="F2F2F2"/>
            </w:tcBorders>
            <w:tcMar>
              <w:top w:w="100" w:type="dxa"/>
              <w:left w:w="100" w:type="dxa"/>
              <w:bottom w:w="100" w:type="dxa"/>
              <w:right w:w="100" w:type="dxa"/>
            </w:tcMar>
            <w:vAlign w:val="center"/>
            <w:hideMark/>
          </w:tcPr>
          <w:p w:rsidR="00A82AA3" w:rsidRPr="00547B76" w:rsidRDefault="00A82AA3" w:rsidP="00547B76">
            <w:pPr>
              <w:spacing w:after="0" w:line="240" w:lineRule="auto"/>
              <w:ind w:left="697"/>
              <w:rPr>
                <w:rFonts w:ascii="Franklin Gothic Book" w:hAnsi="Franklin Gothic Book"/>
                <w:b/>
                <w:bCs/>
                <w:szCs w:val="24"/>
              </w:rPr>
            </w:pPr>
            <w:r w:rsidRPr="00547B76">
              <w:rPr>
                <w:rFonts w:ascii="Franklin Gothic Book" w:hAnsi="Franklin Gothic Book"/>
                <w:b/>
                <w:bCs/>
                <w:szCs w:val="24"/>
              </w:rPr>
              <w:t>Óraszám:</w:t>
            </w:r>
          </w:p>
        </w:tc>
        <w:tc>
          <w:tcPr>
            <w:tcW w:w="5066" w:type="dxa"/>
            <w:tcBorders>
              <w:top w:val="single" w:sz="6" w:space="0" w:color="000000"/>
              <w:left w:val="single" w:sz="6" w:space="0" w:color="000000"/>
              <w:bottom w:val="single" w:sz="8" w:space="0" w:color="F2F2F2"/>
              <w:right w:val="single" w:sz="8" w:space="0" w:color="F2F2F2"/>
            </w:tcBorders>
            <w:tcMar>
              <w:top w:w="100" w:type="dxa"/>
              <w:left w:w="100" w:type="dxa"/>
              <w:bottom w:w="100" w:type="dxa"/>
              <w:right w:w="100" w:type="dxa"/>
            </w:tcMar>
            <w:vAlign w:val="center"/>
            <w:hideMark/>
          </w:tcPr>
          <w:p w:rsidR="00A82AA3" w:rsidRPr="00547B76" w:rsidRDefault="00A82AA3" w:rsidP="00547B76">
            <w:pPr>
              <w:spacing w:after="0" w:line="240" w:lineRule="auto"/>
              <w:ind w:left="697"/>
              <w:rPr>
                <w:rFonts w:ascii="Franklin Gothic Book" w:hAnsi="Franklin Gothic Book"/>
                <w:bCs/>
                <w:szCs w:val="24"/>
              </w:rPr>
            </w:pPr>
            <w:r w:rsidRPr="00547B76">
              <w:rPr>
                <w:rFonts w:ascii="Franklin Gothic Book" w:hAnsi="Franklin Gothic Book"/>
                <w:bCs/>
                <w:szCs w:val="24"/>
              </w:rPr>
              <w:t>4 óra</w:t>
            </w:r>
          </w:p>
        </w:tc>
      </w:tr>
    </w:tbl>
    <w:p w:rsidR="00547B76" w:rsidRDefault="00547B76" w:rsidP="00A82AA3">
      <w:pPr>
        <w:rPr>
          <w:b/>
          <w:smallCaps/>
          <w:sz w:val="32"/>
          <w:szCs w:val="32"/>
        </w:rPr>
      </w:pPr>
    </w:p>
    <w:p w:rsidR="00547B76" w:rsidRDefault="00547B76" w:rsidP="00A82AA3">
      <w:pPr>
        <w:rPr>
          <w:b/>
          <w:smallCaps/>
          <w:sz w:val="32"/>
          <w:szCs w:val="32"/>
        </w:rPr>
      </w:pPr>
      <w:r>
        <w:rPr>
          <w:b/>
          <w:smallCaps/>
          <w:sz w:val="32"/>
          <w:szCs w:val="32"/>
        </w:rPr>
        <w:br w:type="page"/>
      </w:r>
    </w:p>
    <w:p w:rsidR="00C81207" w:rsidRPr="00A328EE" w:rsidRDefault="00D84848" w:rsidP="00A82AA3">
      <w:pPr>
        <w:rPr>
          <w:b/>
          <w:smallCaps/>
          <w:sz w:val="32"/>
          <w:szCs w:val="32"/>
        </w:rPr>
      </w:pPr>
      <w:r w:rsidRPr="00A328EE">
        <w:rPr>
          <w:b/>
          <w:smallCaps/>
          <w:sz w:val="32"/>
          <w:szCs w:val="32"/>
        </w:rPr>
        <w:lastRenderedPageBreak/>
        <w:t>Tartalom</w:t>
      </w:r>
      <w:r w:rsidR="00A328EE">
        <w:rPr>
          <w:b/>
          <w:smallCaps/>
          <w:sz w:val="32"/>
          <w:szCs w:val="32"/>
        </w:rPr>
        <w:t>jegyzék</w:t>
      </w:r>
    </w:p>
    <w:sdt>
      <w:sdtPr>
        <w:rPr>
          <w:b w:val="0"/>
          <w:noProof w:val="0"/>
          <w:sz w:val="24"/>
          <w:szCs w:val="26"/>
        </w:rPr>
        <w:id w:val="1683159227"/>
        <w:docPartObj>
          <w:docPartGallery w:val="Table of Contents"/>
          <w:docPartUnique/>
        </w:docPartObj>
      </w:sdtPr>
      <w:sdtEndPr/>
      <w:sdtContent>
        <w:p w:rsidR="000B143C" w:rsidRDefault="00DC6B8D">
          <w:pPr>
            <w:pStyle w:val="TJ1"/>
            <w:rPr>
              <w:rFonts w:asciiTheme="minorHAnsi" w:eastAsiaTheme="minorEastAsia" w:hAnsiTheme="minorHAnsi" w:cstheme="minorBidi"/>
              <w:b w:val="0"/>
              <w:sz w:val="22"/>
              <w:szCs w:val="22"/>
            </w:rPr>
          </w:pPr>
          <w:r w:rsidRPr="000F41C3">
            <w:rPr>
              <w:sz w:val="24"/>
              <w:szCs w:val="24"/>
            </w:rPr>
            <w:fldChar w:fldCharType="begin"/>
          </w:r>
          <w:r w:rsidRPr="000F41C3">
            <w:rPr>
              <w:sz w:val="24"/>
              <w:szCs w:val="24"/>
            </w:rPr>
            <w:instrText xml:space="preserve"> TOC \o "1-3" \h \z \u </w:instrText>
          </w:r>
          <w:r w:rsidRPr="000F41C3">
            <w:rPr>
              <w:sz w:val="24"/>
              <w:szCs w:val="24"/>
            </w:rPr>
            <w:fldChar w:fldCharType="separate"/>
          </w:r>
          <w:hyperlink w:anchor="_Toc171605621" w:history="1">
            <w:r w:rsidR="000B143C" w:rsidRPr="005B3957">
              <w:rPr>
                <w:rStyle w:val="Hiperhivatkozs"/>
              </w:rPr>
              <w:t>1</w:t>
            </w:r>
            <w:r w:rsidR="000B143C">
              <w:rPr>
                <w:rFonts w:asciiTheme="minorHAnsi" w:eastAsiaTheme="minorEastAsia" w:hAnsiTheme="minorHAnsi" w:cstheme="minorBidi"/>
                <w:b w:val="0"/>
                <w:sz w:val="22"/>
                <w:szCs w:val="22"/>
              </w:rPr>
              <w:tab/>
            </w:r>
            <w:r w:rsidR="000B143C" w:rsidRPr="005B3957">
              <w:rPr>
                <w:rStyle w:val="Hiperhivatkozs"/>
              </w:rPr>
              <w:t>Borászati üzemek jellemzői, felszereltségük</w:t>
            </w:r>
            <w:r w:rsidR="000B143C">
              <w:rPr>
                <w:webHidden/>
              </w:rPr>
              <w:tab/>
            </w:r>
            <w:r w:rsidR="000B143C">
              <w:rPr>
                <w:webHidden/>
              </w:rPr>
              <w:fldChar w:fldCharType="begin"/>
            </w:r>
            <w:r w:rsidR="000B143C">
              <w:rPr>
                <w:webHidden/>
              </w:rPr>
              <w:instrText xml:space="preserve"> PAGEREF _Toc171605621 \h </w:instrText>
            </w:r>
            <w:r w:rsidR="000B143C">
              <w:rPr>
                <w:webHidden/>
              </w:rPr>
            </w:r>
            <w:r w:rsidR="000B143C">
              <w:rPr>
                <w:webHidden/>
              </w:rPr>
              <w:fldChar w:fldCharType="separate"/>
            </w:r>
            <w:r w:rsidR="000B143C">
              <w:rPr>
                <w:webHidden/>
              </w:rPr>
              <w:t>3</w:t>
            </w:r>
            <w:r w:rsidR="000B143C">
              <w:rPr>
                <w:webHidden/>
              </w:rPr>
              <w:fldChar w:fldCharType="end"/>
            </w:r>
          </w:hyperlink>
        </w:p>
        <w:p w:rsidR="000B143C" w:rsidRDefault="00C03FDE">
          <w:pPr>
            <w:pStyle w:val="TJ2"/>
            <w:rPr>
              <w:rFonts w:asciiTheme="minorHAnsi" w:eastAsiaTheme="minorEastAsia" w:hAnsiTheme="minorHAnsi" w:cstheme="minorBidi"/>
              <w:sz w:val="22"/>
              <w:szCs w:val="22"/>
            </w:rPr>
          </w:pPr>
          <w:hyperlink w:anchor="_Toc171605622" w:history="1">
            <w:r w:rsidR="000B143C" w:rsidRPr="005B3957">
              <w:rPr>
                <w:rStyle w:val="Hiperhivatkozs"/>
              </w:rPr>
              <w:t>1.1</w:t>
            </w:r>
            <w:r w:rsidR="000B143C">
              <w:rPr>
                <w:rFonts w:asciiTheme="minorHAnsi" w:eastAsiaTheme="minorEastAsia" w:hAnsiTheme="minorHAnsi" w:cstheme="minorBidi"/>
                <w:sz w:val="22"/>
                <w:szCs w:val="22"/>
              </w:rPr>
              <w:tab/>
            </w:r>
            <w:r w:rsidR="000B143C" w:rsidRPr="005B3957">
              <w:rPr>
                <w:rStyle w:val="Hiperhivatkozs"/>
              </w:rPr>
              <w:t>Borpincék, pincészetek</w:t>
            </w:r>
            <w:r w:rsidR="000B143C">
              <w:rPr>
                <w:webHidden/>
              </w:rPr>
              <w:tab/>
            </w:r>
            <w:r w:rsidR="000B143C">
              <w:rPr>
                <w:webHidden/>
              </w:rPr>
              <w:fldChar w:fldCharType="begin"/>
            </w:r>
            <w:r w:rsidR="000B143C">
              <w:rPr>
                <w:webHidden/>
              </w:rPr>
              <w:instrText xml:space="preserve"> PAGEREF _Toc171605622 \h </w:instrText>
            </w:r>
            <w:r w:rsidR="000B143C">
              <w:rPr>
                <w:webHidden/>
              </w:rPr>
            </w:r>
            <w:r w:rsidR="000B143C">
              <w:rPr>
                <w:webHidden/>
              </w:rPr>
              <w:fldChar w:fldCharType="separate"/>
            </w:r>
            <w:r w:rsidR="000B143C">
              <w:rPr>
                <w:webHidden/>
              </w:rPr>
              <w:t>3</w:t>
            </w:r>
            <w:r w:rsidR="000B143C">
              <w:rPr>
                <w:webHidden/>
              </w:rPr>
              <w:fldChar w:fldCharType="end"/>
            </w:r>
          </w:hyperlink>
        </w:p>
        <w:p w:rsidR="000B143C" w:rsidRDefault="00C03FDE">
          <w:pPr>
            <w:pStyle w:val="TJ2"/>
            <w:rPr>
              <w:rFonts w:asciiTheme="minorHAnsi" w:eastAsiaTheme="minorEastAsia" w:hAnsiTheme="minorHAnsi" w:cstheme="minorBidi"/>
              <w:sz w:val="22"/>
              <w:szCs w:val="22"/>
            </w:rPr>
          </w:pPr>
          <w:hyperlink w:anchor="_Toc171605623" w:history="1">
            <w:r w:rsidR="000B143C" w:rsidRPr="005B3957">
              <w:rPr>
                <w:rStyle w:val="Hiperhivatkozs"/>
              </w:rPr>
              <w:t>1.2</w:t>
            </w:r>
            <w:r w:rsidR="000B143C">
              <w:rPr>
                <w:rFonts w:asciiTheme="minorHAnsi" w:eastAsiaTheme="minorEastAsia" w:hAnsiTheme="minorHAnsi" w:cstheme="minorBidi"/>
                <w:sz w:val="22"/>
                <w:szCs w:val="22"/>
              </w:rPr>
              <w:tab/>
            </w:r>
            <w:r w:rsidR="000B143C" w:rsidRPr="005B3957">
              <w:rPr>
                <w:rStyle w:val="Hiperhivatkozs"/>
              </w:rPr>
              <w:t>Hagyományos pincék és berendezésük</w:t>
            </w:r>
            <w:r w:rsidR="000B143C">
              <w:rPr>
                <w:webHidden/>
              </w:rPr>
              <w:tab/>
            </w:r>
            <w:r w:rsidR="000B143C">
              <w:rPr>
                <w:webHidden/>
              </w:rPr>
              <w:fldChar w:fldCharType="begin"/>
            </w:r>
            <w:r w:rsidR="000B143C">
              <w:rPr>
                <w:webHidden/>
              </w:rPr>
              <w:instrText xml:space="preserve"> PAGEREF _Toc171605623 \h </w:instrText>
            </w:r>
            <w:r w:rsidR="000B143C">
              <w:rPr>
                <w:webHidden/>
              </w:rPr>
            </w:r>
            <w:r w:rsidR="000B143C">
              <w:rPr>
                <w:webHidden/>
              </w:rPr>
              <w:fldChar w:fldCharType="separate"/>
            </w:r>
            <w:r w:rsidR="000B143C">
              <w:rPr>
                <w:webHidden/>
              </w:rPr>
              <w:t>4</w:t>
            </w:r>
            <w:r w:rsidR="000B143C">
              <w:rPr>
                <w:webHidden/>
              </w:rPr>
              <w:fldChar w:fldCharType="end"/>
            </w:r>
          </w:hyperlink>
        </w:p>
        <w:p w:rsidR="000B143C" w:rsidRDefault="00C03FDE">
          <w:pPr>
            <w:pStyle w:val="TJ3"/>
            <w:rPr>
              <w:rFonts w:asciiTheme="minorHAnsi" w:hAnsiTheme="minorHAnsi"/>
              <w:sz w:val="22"/>
              <w:szCs w:val="22"/>
            </w:rPr>
          </w:pPr>
          <w:hyperlink w:anchor="_Toc171605624" w:history="1">
            <w:r w:rsidR="000B143C" w:rsidRPr="005B3957">
              <w:rPr>
                <w:rStyle w:val="Hiperhivatkozs"/>
              </w:rPr>
              <w:t>1.2.1</w:t>
            </w:r>
            <w:r w:rsidR="000B143C">
              <w:rPr>
                <w:rFonts w:asciiTheme="minorHAnsi" w:hAnsiTheme="minorHAnsi"/>
                <w:sz w:val="22"/>
                <w:szCs w:val="22"/>
              </w:rPr>
              <w:tab/>
            </w:r>
            <w:r w:rsidR="000B143C" w:rsidRPr="005B3957">
              <w:rPr>
                <w:rStyle w:val="Hiperhivatkozs"/>
              </w:rPr>
              <w:t>Bortároló és érlelő pincetípusok</w:t>
            </w:r>
            <w:r w:rsidR="000B143C">
              <w:rPr>
                <w:webHidden/>
              </w:rPr>
              <w:tab/>
            </w:r>
            <w:r w:rsidR="000B143C">
              <w:rPr>
                <w:webHidden/>
              </w:rPr>
              <w:fldChar w:fldCharType="begin"/>
            </w:r>
            <w:r w:rsidR="000B143C">
              <w:rPr>
                <w:webHidden/>
              </w:rPr>
              <w:instrText xml:space="preserve"> PAGEREF _Toc171605624 \h </w:instrText>
            </w:r>
            <w:r w:rsidR="000B143C">
              <w:rPr>
                <w:webHidden/>
              </w:rPr>
            </w:r>
            <w:r w:rsidR="000B143C">
              <w:rPr>
                <w:webHidden/>
              </w:rPr>
              <w:fldChar w:fldCharType="separate"/>
            </w:r>
            <w:r w:rsidR="000B143C">
              <w:rPr>
                <w:webHidden/>
              </w:rPr>
              <w:t>5</w:t>
            </w:r>
            <w:r w:rsidR="000B143C">
              <w:rPr>
                <w:webHidden/>
              </w:rPr>
              <w:fldChar w:fldCharType="end"/>
            </w:r>
          </w:hyperlink>
        </w:p>
        <w:p w:rsidR="000B143C" w:rsidRDefault="00C03FDE">
          <w:pPr>
            <w:pStyle w:val="TJ3"/>
            <w:rPr>
              <w:rFonts w:asciiTheme="minorHAnsi" w:hAnsiTheme="minorHAnsi"/>
              <w:sz w:val="22"/>
              <w:szCs w:val="22"/>
            </w:rPr>
          </w:pPr>
          <w:hyperlink w:anchor="_Toc171605625" w:history="1">
            <w:r w:rsidR="000B143C" w:rsidRPr="005B3957">
              <w:rPr>
                <w:rStyle w:val="Hiperhivatkozs"/>
              </w:rPr>
              <w:t>1.2.2</w:t>
            </w:r>
            <w:r w:rsidR="000B143C">
              <w:rPr>
                <w:rFonts w:asciiTheme="minorHAnsi" w:hAnsiTheme="minorHAnsi"/>
                <w:sz w:val="22"/>
                <w:szCs w:val="22"/>
              </w:rPr>
              <w:tab/>
            </w:r>
            <w:r w:rsidR="000B143C" w:rsidRPr="005B3957">
              <w:rPr>
                <w:rStyle w:val="Hiperhivatkozs"/>
              </w:rPr>
              <w:t>Hegyvidéki pincék</w:t>
            </w:r>
            <w:r w:rsidR="000B143C">
              <w:rPr>
                <w:webHidden/>
              </w:rPr>
              <w:tab/>
            </w:r>
            <w:r w:rsidR="000B143C">
              <w:rPr>
                <w:webHidden/>
              </w:rPr>
              <w:fldChar w:fldCharType="begin"/>
            </w:r>
            <w:r w:rsidR="000B143C">
              <w:rPr>
                <w:webHidden/>
              </w:rPr>
              <w:instrText xml:space="preserve"> PAGEREF _Toc171605625 \h </w:instrText>
            </w:r>
            <w:r w:rsidR="000B143C">
              <w:rPr>
                <w:webHidden/>
              </w:rPr>
            </w:r>
            <w:r w:rsidR="000B143C">
              <w:rPr>
                <w:webHidden/>
              </w:rPr>
              <w:fldChar w:fldCharType="separate"/>
            </w:r>
            <w:r w:rsidR="000B143C">
              <w:rPr>
                <w:webHidden/>
              </w:rPr>
              <w:t>5</w:t>
            </w:r>
            <w:r w:rsidR="000B143C">
              <w:rPr>
                <w:webHidden/>
              </w:rPr>
              <w:fldChar w:fldCharType="end"/>
            </w:r>
          </w:hyperlink>
        </w:p>
        <w:p w:rsidR="000B143C" w:rsidRDefault="00C03FDE">
          <w:pPr>
            <w:pStyle w:val="TJ3"/>
            <w:rPr>
              <w:rFonts w:asciiTheme="minorHAnsi" w:hAnsiTheme="minorHAnsi"/>
              <w:sz w:val="22"/>
              <w:szCs w:val="22"/>
            </w:rPr>
          </w:pPr>
          <w:hyperlink w:anchor="_Toc171605626" w:history="1">
            <w:r w:rsidR="000B143C" w:rsidRPr="005B3957">
              <w:rPr>
                <w:rStyle w:val="Hiperhivatkozs"/>
              </w:rPr>
              <w:t>1.2.3</w:t>
            </w:r>
            <w:r w:rsidR="000B143C">
              <w:rPr>
                <w:rFonts w:asciiTheme="minorHAnsi" w:hAnsiTheme="minorHAnsi"/>
                <w:sz w:val="22"/>
                <w:szCs w:val="22"/>
              </w:rPr>
              <w:tab/>
            </w:r>
            <w:r w:rsidR="000B143C" w:rsidRPr="005B3957">
              <w:rPr>
                <w:rStyle w:val="Hiperhivatkozs"/>
              </w:rPr>
              <w:t>Síkvidéki pincék</w:t>
            </w:r>
            <w:r w:rsidR="000B143C">
              <w:rPr>
                <w:webHidden/>
              </w:rPr>
              <w:tab/>
            </w:r>
            <w:r w:rsidR="000B143C">
              <w:rPr>
                <w:webHidden/>
              </w:rPr>
              <w:fldChar w:fldCharType="begin"/>
            </w:r>
            <w:r w:rsidR="000B143C">
              <w:rPr>
                <w:webHidden/>
              </w:rPr>
              <w:instrText xml:space="preserve"> PAGEREF _Toc171605626 \h </w:instrText>
            </w:r>
            <w:r w:rsidR="000B143C">
              <w:rPr>
                <w:webHidden/>
              </w:rPr>
            </w:r>
            <w:r w:rsidR="000B143C">
              <w:rPr>
                <w:webHidden/>
              </w:rPr>
              <w:fldChar w:fldCharType="separate"/>
            </w:r>
            <w:r w:rsidR="000B143C">
              <w:rPr>
                <w:webHidden/>
              </w:rPr>
              <w:t>7</w:t>
            </w:r>
            <w:r w:rsidR="000B143C">
              <w:rPr>
                <w:webHidden/>
              </w:rPr>
              <w:fldChar w:fldCharType="end"/>
            </w:r>
          </w:hyperlink>
        </w:p>
        <w:p w:rsidR="000B143C" w:rsidRDefault="00C03FDE">
          <w:pPr>
            <w:pStyle w:val="TJ3"/>
            <w:rPr>
              <w:rFonts w:asciiTheme="minorHAnsi" w:hAnsiTheme="minorHAnsi"/>
              <w:sz w:val="22"/>
              <w:szCs w:val="22"/>
            </w:rPr>
          </w:pPr>
          <w:hyperlink w:anchor="_Toc171605627" w:history="1">
            <w:r w:rsidR="000B143C" w:rsidRPr="005B3957">
              <w:rPr>
                <w:rStyle w:val="Hiperhivatkozs"/>
              </w:rPr>
              <w:t>1.2.4</w:t>
            </w:r>
            <w:r w:rsidR="000B143C">
              <w:rPr>
                <w:rFonts w:asciiTheme="minorHAnsi" w:hAnsiTheme="minorHAnsi"/>
                <w:sz w:val="22"/>
                <w:szCs w:val="22"/>
              </w:rPr>
              <w:tab/>
            </w:r>
            <w:r w:rsidR="000B143C" w:rsidRPr="005B3957">
              <w:rPr>
                <w:rStyle w:val="Hiperhivatkozs"/>
              </w:rPr>
              <w:t>Korszerű nagyüzemek</w:t>
            </w:r>
            <w:r w:rsidR="000B143C">
              <w:rPr>
                <w:webHidden/>
              </w:rPr>
              <w:tab/>
            </w:r>
            <w:r w:rsidR="000B143C">
              <w:rPr>
                <w:webHidden/>
              </w:rPr>
              <w:fldChar w:fldCharType="begin"/>
            </w:r>
            <w:r w:rsidR="000B143C">
              <w:rPr>
                <w:webHidden/>
              </w:rPr>
              <w:instrText xml:space="preserve"> PAGEREF _Toc171605627 \h </w:instrText>
            </w:r>
            <w:r w:rsidR="000B143C">
              <w:rPr>
                <w:webHidden/>
              </w:rPr>
            </w:r>
            <w:r w:rsidR="000B143C">
              <w:rPr>
                <w:webHidden/>
              </w:rPr>
              <w:fldChar w:fldCharType="separate"/>
            </w:r>
            <w:r w:rsidR="000B143C">
              <w:rPr>
                <w:webHidden/>
              </w:rPr>
              <w:t>7</w:t>
            </w:r>
            <w:r w:rsidR="000B143C">
              <w:rPr>
                <w:webHidden/>
              </w:rPr>
              <w:fldChar w:fldCharType="end"/>
            </w:r>
          </w:hyperlink>
        </w:p>
        <w:p w:rsidR="000B143C" w:rsidRDefault="00C03FDE">
          <w:pPr>
            <w:pStyle w:val="TJ1"/>
            <w:rPr>
              <w:rFonts w:asciiTheme="minorHAnsi" w:eastAsiaTheme="minorEastAsia" w:hAnsiTheme="minorHAnsi" w:cstheme="minorBidi"/>
              <w:b w:val="0"/>
              <w:sz w:val="22"/>
              <w:szCs w:val="22"/>
            </w:rPr>
          </w:pPr>
          <w:hyperlink w:anchor="_Toc171605628" w:history="1">
            <w:r w:rsidR="000B143C" w:rsidRPr="005B3957">
              <w:rPr>
                <w:rStyle w:val="Hiperhivatkozs"/>
              </w:rPr>
              <w:t>2</w:t>
            </w:r>
            <w:r w:rsidR="000B143C">
              <w:rPr>
                <w:rFonts w:asciiTheme="minorHAnsi" w:eastAsiaTheme="minorEastAsia" w:hAnsiTheme="minorHAnsi" w:cstheme="minorBidi"/>
                <w:b w:val="0"/>
                <w:sz w:val="22"/>
                <w:szCs w:val="22"/>
              </w:rPr>
              <w:tab/>
            </w:r>
            <w:r w:rsidR="000B143C" w:rsidRPr="005B3957">
              <w:rPr>
                <w:rStyle w:val="Hiperhivatkozs"/>
              </w:rPr>
              <w:t>Borászati üzemek csoportosítása méretezés és funkció szerint</w:t>
            </w:r>
            <w:r w:rsidR="000B143C">
              <w:rPr>
                <w:webHidden/>
              </w:rPr>
              <w:tab/>
            </w:r>
            <w:r w:rsidR="000B143C">
              <w:rPr>
                <w:webHidden/>
              </w:rPr>
              <w:fldChar w:fldCharType="begin"/>
            </w:r>
            <w:r w:rsidR="000B143C">
              <w:rPr>
                <w:webHidden/>
              </w:rPr>
              <w:instrText xml:space="preserve"> PAGEREF _Toc171605628 \h </w:instrText>
            </w:r>
            <w:r w:rsidR="000B143C">
              <w:rPr>
                <w:webHidden/>
              </w:rPr>
            </w:r>
            <w:r w:rsidR="000B143C">
              <w:rPr>
                <w:webHidden/>
              </w:rPr>
              <w:fldChar w:fldCharType="separate"/>
            </w:r>
            <w:r w:rsidR="000B143C">
              <w:rPr>
                <w:webHidden/>
              </w:rPr>
              <w:t>9</w:t>
            </w:r>
            <w:r w:rsidR="000B143C">
              <w:rPr>
                <w:webHidden/>
              </w:rPr>
              <w:fldChar w:fldCharType="end"/>
            </w:r>
          </w:hyperlink>
        </w:p>
        <w:p w:rsidR="000B143C" w:rsidRDefault="00C03FDE">
          <w:pPr>
            <w:pStyle w:val="TJ2"/>
            <w:rPr>
              <w:rFonts w:asciiTheme="minorHAnsi" w:eastAsiaTheme="minorEastAsia" w:hAnsiTheme="minorHAnsi" w:cstheme="minorBidi"/>
              <w:sz w:val="22"/>
              <w:szCs w:val="22"/>
            </w:rPr>
          </w:pPr>
          <w:hyperlink w:anchor="_Toc171605629" w:history="1">
            <w:r w:rsidR="000B143C" w:rsidRPr="005B3957">
              <w:rPr>
                <w:rStyle w:val="Hiperhivatkozs"/>
              </w:rPr>
              <w:t>2.1</w:t>
            </w:r>
            <w:r w:rsidR="000B143C">
              <w:rPr>
                <w:rFonts w:asciiTheme="minorHAnsi" w:eastAsiaTheme="minorEastAsia" w:hAnsiTheme="minorHAnsi" w:cstheme="minorBidi"/>
                <w:sz w:val="22"/>
                <w:szCs w:val="22"/>
              </w:rPr>
              <w:tab/>
            </w:r>
            <w:r w:rsidR="000B143C" w:rsidRPr="005B3957">
              <w:rPr>
                <w:rStyle w:val="Hiperhivatkozs"/>
              </w:rPr>
              <w:t>Nagyüzemi borgazdaságok</w:t>
            </w:r>
            <w:r w:rsidR="000B143C">
              <w:rPr>
                <w:webHidden/>
              </w:rPr>
              <w:tab/>
            </w:r>
            <w:r w:rsidR="000B143C">
              <w:rPr>
                <w:webHidden/>
              </w:rPr>
              <w:fldChar w:fldCharType="begin"/>
            </w:r>
            <w:r w:rsidR="000B143C">
              <w:rPr>
                <w:webHidden/>
              </w:rPr>
              <w:instrText xml:space="preserve"> PAGEREF _Toc171605629 \h </w:instrText>
            </w:r>
            <w:r w:rsidR="000B143C">
              <w:rPr>
                <w:webHidden/>
              </w:rPr>
            </w:r>
            <w:r w:rsidR="000B143C">
              <w:rPr>
                <w:webHidden/>
              </w:rPr>
              <w:fldChar w:fldCharType="separate"/>
            </w:r>
            <w:r w:rsidR="000B143C">
              <w:rPr>
                <w:webHidden/>
              </w:rPr>
              <w:t>10</w:t>
            </w:r>
            <w:r w:rsidR="000B143C">
              <w:rPr>
                <w:webHidden/>
              </w:rPr>
              <w:fldChar w:fldCharType="end"/>
            </w:r>
          </w:hyperlink>
        </w:p>
        <w:p w:rsidR="000B143C" w:rsidRDefault="00C03FDE">
          <w:pPr>
            <w:pStyle w:val="TJ2"/>
            <w:rPr>
              <w:rFonts w:asciiTheme="minorHAnsi" w:eastAsiaTheme="minorEastAsia" w:hAnsiTheme="minorHAnsi" w:cstheme="minorBidi"/>
              <w:sz w:val="22"/>
              <w:szCs w:val="22"/>
            </w:rPr>
          </w:pPr>
          <w:hyperlink w:anchor="_Toc171605630" w:history="1">
            <w:r w:rsidR="000B143C" w:rsidRPr="005B3957">
              <w:rPr>
                <w:rStyle w:val="Hiperhivatkozs"/>
              </w:rPr>
              <w:t>2.2</w:t>
            </w:r>
            <w:r w:rsidR="000B143C">
              <w:rPr>
                <w:rFonts w:asciiTheme="minorHAnsi" w:eastAsiaTheme="minorEastAsia" w:hAnsiTheme="minorHAnsi" w:cstheme="minorBidi"/>
                <w:sz w:val="22"/>
                <w:szCs w:val="22"/>
              </w:rPr>
              <w:tab/>
            </w:r>
            <w:r w:rsidR="000B143C" w:rsidRPr="005B3957">
              <w:rPr>
                <w:rStyle w:val="Hiperhivatkozs"/>
              </w:rPr>
              <w:t>Középüzemi borgazdaságok</w:t>
            </w:r>
            <w:r w:rsidR="000B143C">
              <w:rPr>
                <w:webHidden/>
              </w:rPr>
              <w:tab/>
            </w:r>
            <w:r w:rsidR="000B143C">
              <w:rPr>
                <w:webHidden/>
              </w:rPr>
              <w:fldChar w:fldCharType="begin"/>
            </w:r>
            <w:r w:rsidR="000B143C">
              <w:rPr>
                <w:webHidden/>
              </w:rPr>
              <w:instrText xml:space="preserve"> PAGEREF _Toc171605630 \h </w:instrText>
            </w:r>
            <w:r w:rsidR="000B143C">
              <w:rPr>
                <w:webHidden/>
              </w:rPr>
            </w:r>
            <w:r w:rsidR="000B143C">
              <w:rPr>
                <w:webHidden/>
              </w:rPr>
              <w:fldChar w:fldCharType="separate"/>
            </w:r>
            <w:r w:rsidR="000B143C">
              <w:rPr>
                <w:webHidden/>
              </w:rPr>
              <w:t>14</w:t>
            </w:r>
            <w:r w:rsidR="000B143C">
              <w:rPr>
                <w:webHidden/>
              </w:rPr>
              <w:fldChar w:fldCharType="end"/>
            </w:r>
          </w:hyperlink>
        </w:p>
        <w:p w:rsidR="000B143C" w:rsidRDefault="00C03FDE">
          <w:pPr>
            <w:pStyle w:val="TJ2"/>
            <w:rPr>
              <w:rFonts w:asciiTheme="minorHAnsi" w:eastAsiaTheme="minorEastAsia" w:hAnsiTheme="minorHAnsi" w:cstheme="minorBidi"/>
              <w:sz w:val="22"/>
              <w:szCs w:val="22"/>
            </w:rPr>
          </w:pPr>
          <w:hyperlink w:anchor="_Toc171605631" w:history="1">
            <w:r w:rsidR="000B143C" w:rsidRPr="005B3957">
              <w:rPr>
                <w:rStyle w:val="Hiperhivatkozs"/>
              </w:rPr>
              <w:t>2.3</w:t>
            </w:r>
            <w:r w:rsidR="000B143C">
              <w:rPr>
                <w:rFonts w:asciiTheme="minorHAnsi" w:eastAsiaTheme="minorEastAsia" w:hAnsiTheme="minorHAnsi" w:cstheme="minorBidi"/>
                <w:sz w:val="22"/>
                <w:szCs w:val="22"/>
              </w:rPr>
              <w:tab/>
            </w:r>
            <w:r w:rsidR="000B143C" w:rsidRPr="005B3957">
              <w:rPr>
                <w:rStyle w:val="Hiperhivatkozs"/>
              </w:rPr>
              <w:t>Kistermelői (kisüzemi) borgazdaságok</w:t>
            </w:r>
            <w:r w:rsidR="000B143C">
              <w:rPr>
                <w:webHidden/>
              </w:rPr>
              <w:tab/>
            </w:r>
            <w:r w:rsidR="000B143C">
              <w:rPr>
                <w:webHidden/>
              </w:rPr>
              <w:fldChar w:fldCharType="begin"/>
            </w:r>
            <w:r w:rsidR="000B143C">
              <w:rPr>
                <w:webHidden/>
              </w:rPr>
              <w:instrText xml:space="preserve"> PAGEREF _Toc171605631 \h </w:instrText>
            </w:r>
            <w:r w:rsidR="000B143C">
              <w:rPr>
                <w:webHidden/>
              </w:rPr>
            </w:r>
            <w:r w:rsidR="000B143C">
              <w:rPr>
                <w:webHidden/>
              </w:rPr>
              <w:fldChar w:fldCharType="separate"/>
            </w:r>
            <w:r w:rsidR="000B143C">
              <w:rPr>
                <w:webHidden/>
              </w:rPr>
              <w:t>15</w:t>
            </w:r>
            <w:r w:rsidR="000B143C">
              <w:rPr>
                <w:webHidden/>
              </w:rPr>
              <w:fldChar w:fldCharType="end"/>
            </w:r>
          </w:hyperlink>
        </w:p>
        <w:p w:rsidR="000B143C" w:rsidRDefault="00C03FDE">
          <w:pPr>
            <w:pStyle w:val="TJ1"/>
            <w:rPr>
              <w:rFonts w:asciiTheme="minorHAnsi" w:eastAsiaTheme="minorEastAsia" w:hAnsiTheme="minorHAnsi" w:cstheme="minorBidi"/>
              <w:b w:val="0"/>
              <w:sz w:val="22"/>
              <w:szCs w:val="22"/>
            </w:rPr>
          </w:pPr>
          <w:hyperlink w:anchor="_Toc171605632" w:history="1">
            <w:r w:rsidR="000B143C" w:rsidRPr="005B3957">
              <w:rPr>
                <w:rStyle w:val="Hiperhivatkozs"/>
              </w:rPr>
              <w:t>3</w:t>
            </w:r>
            <w:r w:rsidR="000B143C">
              <w:rPr>
                <w:rFonts w:asciiTheme="minorHAnsi" w:eastAsiaTheme="minorEastAsia" w:hAnsiTheme="minorHAnsi" w:cstheme="minorBidi"/>
                <w:b w:val="0"/>
                <w:sz w:val="22"/>
                <w:szCs w:val="22"/>
              </w:rPr>
              <w:tab/>
            </w:r>
            <w:r w:rsidR="000B143C" w:rsidRPr="005B3957">
              <w:rPr>
                <w:rStyle w:val="Hiperhivatkozs"/>
              </w:rPr>
              <w:t>A pincék típusai és jellemzésük a borkészítés szempontjából</w:t>
            </w:r>
            <w:r w:rsidR="000B143C">
              <w:rPr>
                <w:webHidden/>
              </w:rPr>
              <w:tab/>
            </w:r>
            <w:r w:rsidR="000B143C">
              <w:rPr>
                <w:webHidden/>
              </w:rPr>
              <w:fldChar w:fldCharType="begin"/>
            </w:r>
            <w:r w:rsidR="000B143C">
              <w:rPr>
                <w:webHidden/>
              </w:rPr>
              <w:instrText xml:space="preserve"> PAGEREF _Toc171605632 \h </w:instrText>
            </w:r>
            <w:r w:rsidR="000B143C">
              <w:rPr>
                <w:webHidden/>
              </w:rPr>
            </w:r>
            <w:r w:rsidR="000B143C">
              <w:rPr>
                <w:webHidden/>
              </w:rPr>
              <w:fldChar w:fldCharType="separate"/>
            </w:r>
            <w:r w:rsidR="000B143C">
              <w:rPr>
                <w:webHidden/>
              </w:rPr>
              <w:t>16</w:t>
            </w:r>
            <w:r w:rsidR="000B143C">
              <w:rPr>
                <w:webHidden/>
              </w:rPr>
              <w:fldChar w:fldCharType="end"/>
            </w:r>
          </w:hyperlink>
        </w:p>
        <w:p w:rsidR="000B143C" w:rsidRDefault="00C03FDE">
          <w:pPr>
            <w:pStyle w:val="TJ2"/>
            <w:rPr>
              <w:rFonts w:asciiTheme="minorHAnsi" w:eastAsiaTheme="minorEastAsia" w:hAnsiTheme="minorHAnsi" w:cstheme="minorBidi"/>
              <w:sz w:val="22"/>
              <w:szCs w:val="22"/>
            </w:rPr>
          </w:pPr>
          <w:hyperlink w:anchor="_Toc171605633" w:history="1">
            <w:r w:rsidR="000B143C" w:rsidRPr="005B3957">
              <w:rPr>
                <w:rStyle w:val="Hiperhivatkozs"/>
              </w:rPr>
              <w:t>3.1</w:t>
            </w:r>
            <w:r w:rsidR="000B143C">
              <w:rPr>
                <w:rFonts w:asciiTheme="minorHAnsi" w:eastAsiaTheme="minorEastAsia" w:hAnsiTheme="minorHAnsi" w:cstheme="minorBidi"/>
                <w:sz w:val="22"/>
                <w:szCs w:val="22"/>
              </w:rPr>
              <w:tab/>
            </w:r>
            <w:r w:rsidR="000B143C" w:rsidRPr="005B3957">
              <w:rPr>
                <w:rStyle w:val="Hiperhivatkozs"/>
              </w:rPr>
              <w:t>Vasbeton-tartályos pincék</w:t>
            </w:r>
            <w:r w:rsidR="000B143C">
              <w:rPr>
                <w:webHidden/>
              </w:rPr>
              <w:tab/>
            </w:r>
            <w:r w:rsidR="000B143C">
              <w:rPr>
                <w:webHidden/>
              </w:rPr>
              <w:fldChar w:fldCharType="begin"/>
            </w:r>
            <w:r w:rsidR="000B143C">
              <w:rPr>
                <w:webHidden/>
              </w:rPr>
              <w:instrText xml:space="preserve"> PAGEREF _Toc171605633 \h </w:instrText>
            </w:r>
            <w:r w:rsidR="000B143C">
              <w:rPr>
                <w:webHidden/>
              </w:rPr>
            </w:r>
            <w:r w:rsidR="000B143C">
              <w:rPr>
                <w:webHidden/>
              </w:rPr>
              <w:fldChar w:fldCharType="separate"/>
            </w:r>
            <w:r w:rsidR="000B143C">
              <w:rPr>
                <w:webHidden/>
              </w:rPr>
              <w:t>19</w:t>
            </w:r>
            <w:r w:rsidR="000B143C">
              <w:rPr>
                <w:webHidden/>
              </w:rPr>
              <w:fldChar w:fldCharType="end"/>
            </w:r>
          </w:hyperlink>
        </w:p>
        <w:p w:rsidR="000B143C" w:rsidRDefault="00C03FDE">
          <w:pPr>
            <w:pStyle w:val="TJ2"/>
            <w:rPr>
              <w:rFonts w:asciiTheme="minorHAnsi" w:eastAsiaTheme="minorEastAsia" w:hAnsiTheme="minorHAnsi" w:cstheme="minorBidi"/>
              <w:sz w:val="22"/>
              <w:szCs w:val="22"/>
            </w:rPr>
          </w:pPr>
          <w:hyperlink w:anchor="_Toc171605634" w:history="1">
            <w:r w:rsidR="000B143C" w:rsidRPr="005B3957">
              <w:rPr>
                <w:rStyle w:val="Hiperhivatkozs"/>
              </w:rPr>
              <w:t>3.2</w:t>
            </w:r>
            <w:r w:rsidR="000B143C">
              <w:rPr>
                <w:rFonts w:asciiTheme="minorHAnsi" w:eastAsiaTheme="minorEastAsia" w:hAnsiTheme="minorHAnsi" w:cstheme="minorBidi"/>
                <w:sz w:val="22"/>
                <w:szCs w:val="22"/>
              </w:rPr>
              <w:tab/>
            </w:r>
            <w:r w:rsidR="000B143C" w:rsidRPr="005B3957">
              <w:rPr>
                <w:rStyle w:val="Hiperhivatkozs"/>
              </w:rPr>
              <w:t>Saválló acél tartályos pincék</w:t>
            </w:r>
            <w:r w:rsidR="000B143C">
              <w:rPr>
                <w:webHidden/>
              </w:rPr>
              <w:tab/>
            </w:r>
            <w:r w:rsidR="000B143C">
              <w:rPr>
                <w:webHidden/>
              </w:rPr>
              <w:fldChar w:fldCharType="begin"/>
            </w:r>
            <w:r w:rsidR="000B143C">
              <w:rPr>
                <w:webHidden/>
              </w:rPr>
              <w:instrText xml:space="preserve"> PAGEREF _Toc171605634 \h </w:instrText>
            </w:r>
            <w:r w:rsidR="000B143C">
              <w:rPr>
                <w:webHidden/>
              </w:rPr>
            </w:r>
            <w:r w:rsidR="000B143C">
              <w:rPr>
                <w:webHidden/>
              </w:rPr>
              <w:fldChar w:fldCharType="separate"/>
            </w:r>
            <w:r w:rsidR="000B143C">
              <w:rPr>
                <w:webHidden/>
              </w:rPr>
              <w:t>20</w:t>
            </w:r>
            <w:r w:rsidR="000B143C">
              <w:rPr>
                <w:webHidden/>
              </w:rPr>
              <w:fldChar w:fldCharType="end"/>
            </w:r>
          </w:hyperlink>
        </w:p>
        <w:p w:rsidR="000B143C" w:rsidRDefault="00C03FDE">
          <w:pPr>
            <w:pStyle w:val="TJ1"/>
            <w:rPr>
              <w:rFonts w:asciiTheme="minorHAnsi" w:eastAsiaTheme="minorEastAsia" w:hAnsiTheme="minorHAnsi" w:cstheme="minorBidi"/>
              <w:b w:val="0"/>
              <w:sz w:val="22"/>
              <w:szCs w:val="22"/>
            </w:rPr>
          </w:pPr>
          <w:hyperlink w:anchor="_Toc171605635" w:history="1">
            <w:r w:rsidR="000B143C" w:rsidRPr="005B3957">
              <w:rPr>
                <w:rStyle w:val="Hiperhivatkozs"/>
              </w:rPr>
              <w:t>4</w:t>
            </w:r>
            <w:r w:rsidR="000B143C">
              <w:rPr>
                <w:rFonts w:asciiTheme="minorHAnsi" w:eastAsiaTheme="minorEastAsia" w:hAnsiTheme="minorHAnsi" w:cstheme="minorBidi"/>
                <w:b w:val="0"/>
                <w:sz w:val="22"/>
                <w:szCs w:val="22"/>
              </w:rPr>
              <w:tab/>
            </w:r>
            <w:r w:rsidR="000B143C" w:rsidRPr="005B3957">
              <w:rPr>
                <w:rStyle w:val="Hiperhivatkozs"/>
              </w:rPr>
              <w:t>A tárolóedényzet tipusai és jellemzésük a borkészítés szempontjából</w:t>
            </w:r>
            <w:r w:rsidR="000B143C">
              <w:rPr>
                <w:webHidden/>
              </w:rPr>
              <w:tab/>
            </w:r>
            <w:r w:rsidR="000B143C">
              <w:rPr>
                <w:webHidden/>
              </w:rPr>
              <w:fldChar w:fldCharType="begin"/>
            </w:r>
            <w:r w:rsidR="000B143C">
              <w:rPr>
                <w:webHidden/>
              </w:rPr>
              <w:instrText xml:space="preserve"> PAGEREF _Toc171605635 \h </w:instrText>
            </w:r>
            <w:r w:rsidR="000B143C">
              <w:rPr>
                <w:webHidden/>
              </w:rPr>
            </w:r>
            <w:r w:rsidR="000B143C">
              <w:rPr>
                <w:webHidden/>
              </w:rPr>
              <w:fldChar w:fldCharType="separate"/>
            </w:r>
            <w:r w:rsidR="000B143C">
              <w:rPr>
                <w:webHidden/>
              </w:rPr>
              <w:t>22</w:t>
            </w:r>
            <w:r w:rsidR="000B143C">
              <w:rPr>
                <w:webHidden/>
              </w:rPr>
              <w:fldChar w:fldCharType="end"/>
            </w:r>
          </w:hyperlink>
        </w:p>
        <w:p w:rsidR="000B143C" w:rsidRDefault="00C03FDE">
          <w:pPr>
            <w:pStyle w:val="TJ2"/>
            <w:rPr>
              <w:rFonts w:asciiTheme="minorHAnsi" w:eastAsiaTheme="minorEastAsia" w:hAnsiTheme="minorHAnsi" w:cstheme="minorBidi"/>
              <w:sz w:val="22"/>
              <w:szCs w:val="22"/>
            </w:rPr>
          </w:pPr>
          <w:hyperlink w:anchor="_Toc171605636" w:history="1">
            <w:r w:rsidR="000B143C" w:rsidRPr="005B3957">
              <w:rPr>
                <w:rStyle w:val="Hiperhivatkozs"/>
              </w:rPr>
              <w:t>4.1</w:t>
            </w:r>
            <w:r w:rsidR="000B143C">
              <w:rPr>
                <w:rFonts w:asciiTheme="minorHAnsi" w:eastAsiaTheme="minorEastAsia" w:hAnsiTheme="minorHAnsi" w:cstheme="minorBidi"/>
                <w:sz w:val="22"/>
                <w:szCs w:val="22"/>
              </w:rPr>
              <w:tab/>
            </w:r>
            <w:r w:rsidR="000B143C" w:rsidRPr="005B3957">
              <w:rPr>
                <w:rStyle w:val="Hiperhivatkozs"/>
              </w:rPr>
              <w:t>Pincészeti tartályok</w:t>
            </w:r>
            <w:r w:rsidR="000B143C">
              <w:rPr>
                <w:webHidden/>
              </w:rPr>
              <w:tab/>
            </w:r>
            <w:r w:rsidR="000B143C">
              <w:rPr>
                <w:webHidden/>
              </w:rPr>
              <w:fldChar w:fldCharType="begin"/>
            </w:r>
            <w:r w:rsidR="000B143C">
              <w:rPr>
                <w:webHidden/>
              </w:rPr>
              <w:instrText xml:space="preserve"> PAGEREF _Toc171605636 \h </w:instrText>
            </w:r>
            <w:r w:rsidR="000B143C">
              <w:rPr>
                <w:webHidden/>
              </w:rPr>
            </w:r>
            <w:r w:rsidR="000B143C">
              <w:rPr>
                <w:webHidden/>
              </w:rPr>
              <w:fldChar w:fldCharType="separate"/>
            </w:r>
            <w:r w:rsidR="000B143C">
              <w:rPr>
                <w:webHidden/>
              </w:rPr>
              <w:t>22</w:t>
            </w:r>
            <w:r w:rsidR="000B143C">
              <w:rPr>
                <w:webHidden/>
              </w:rPr>
              <w:fldChar w:fldCharType="end"/>
            </w:r>
          </w:hyperlink>
        </w:p>
        <w:p w:rsidR="000B143C" w:rsidRDefault="00C03FDE">
          <w:pPr>
            <w:pStyle w:val="TJ3"/>
            <w:rPr>
              <w:rFonts w:asciiTheme="minorHAnsi" w:hAnsiTheme="minorHAnsi"/>
              <w:sz w:val="22"/>
              <w:szCs w:val="22"/>
            </w:rPr>
          </w:pPr>
          <w:hyperlink w:anchor="_Toc171605637" w:history="1">
            <w:r w:rsidR="000B143C" w:rsidRPr="005B3957">
              <w:rPr>
                <w:rStyle w:val="Hiperhivatkozs"/>
              </w:rPr>
              <w:t>4.1.1</w:t>
            </w:r>
            <w:r w:rsidR="000B143C">
              <w:rPr>
                <w:rFonts w:asciiTheme="minorHAnsi" w:hAnsiTheme="minorHAnsi"/>
                <w:sz w:val="22"/>
                <w:szCs w:val="22"/>
              </w:rPr>
              <w:tab/>
            </w:r>
            <w:r w:rsidR="000B143C" w:rsidRPr="005B3957">
              <w:rPr>
                <w:rStyle w:val="Hiperhivatkozs"/>
              </w:rPr>
              <w:t xml:space="preserve"> Speciális, historizáló eljárásokhoz használt tartályok</w:t>
            </w:r>
            <w:r w:rsidR="000B143C">
              <w:rPr>
                <w:webHidden/>
              </w:rPr>
              <w:tab/>
            </w:r>
            <w:r w:rsidR="000B143C">
              <w:rPr>
                <w:webHidden/>
              </w:rPr>
              <w:fldChar w:fldCharType="begin"/>
            </w:r>
            <w:r w:rsidR="000B143C">
              <w:rPr>
                <w:webHidden/>
              </w:rPr>
              <w:instrText xml:space="preserve"> PAGEREF _Toc171605637 \h </w:instrText>
            </w:r>
            <w:r w:rsidR="000B143C">
              <w:rPr>
                <w:webHidden/>
              </w:rPr>
            </w:r>
            <w:r w:rsidR="000B143C">
              <w:rPr>
                <w:webHidden/>
              </w:rPr>
              <w:fldChar w:fldCharType="separate"/>
            </w:r>
            <w:r w:rsidR="000B143C">
              <w:rPr>
                <w:webHidden/>
              </w:rPr>
              <w:t>23</w:t>
            </w:r>
            <w:r w:rsidR="000B143C">
              <w:rPr>
                <w:webHidden/>
              </w:rPr>
              <w:fldChar w:fldCharType="end"/>
            </w:r>
          </w:hyperlink>
        </w:p>
        <w:p w:rsidR="000B143C" w:rsidRDefault="00C03FDE">
          <w:pPr>
            <w:pStyle w:val="TJ3"/>
            <w:rPr>
              <w:rFonts w:asciiTheme="minorHAnsi" w:hAnsiTheme="minorHAnsi"/>
              <w:sz w:val="22"/>
              <w:szCs w:val="22"/>
            </w:rPr>
          </w:pPr>
          <w:hyperlink w:anchor="_Toc171605638" w:history="1">
            <w:r w:rsidR="000B143C" w:rsidRPr="005B3957">
              <w:rPr>
                <w:rStyle w:val="Hiperhivatkozs"/>
              </w:rPr>
              <w:t>4.1.2</w:t>
            </w:r>
            <w:r w:rsidR="000B143C">
              <w:rPr>
                <w:rFonts w:asciiTheme="minorHAnsi" w:hAnsiTheme="minorHAnsi"/>
                <w:sz w:val="22"/>
                <w:szCs w:val="22"/>
              </w:rPr>
              <w:tab/>
            </w:r>
            <w:r w:rsidR="000B143C" w:rsidRPr="005B3957">
              <w:rPr>
                <w:rStyle w:val="Hiperhivatkozs"/>
              </w:rPr>
              <w:t>A fa, mint stílusformáló eszköz</w:t>
            </w:r>
            <w:r w:rsidR="000B143C">
              <w:rPr>
                <w:webHidden/>
              </w:rPr>
              <w:tab/>
            </w:r>
            <w:r w:rsidR="000B143C">
              <w:rPr>
                <w:webHidden/>
              </w:rPr>
              <w:fldChar w:fldCharType="begin"/>
            </w:r>
            <w:r w:rsidR="000B143C">
              <w:rPr>
                <w:webHidden/>
              </w:rPr>
              <w:instrText xml:space="preserve"> PAGEREF _Toc171605638 \h </w:instrText>
            </w:r>
            <w:r w:rsidR="000B143C">
              <w:rPr>
                <w:webHidden/>
              </w:rPr>
            </w:r>
            <w:r w:rsidR="000B143C">
              <w:rPr>
                <w:webHidden/>
              </w:rPr>
              <w:fldChar w:fldCharType="separate"/>
            </w:r>
            <w:r w:rsidR="000B143C">
              <w:rPr>
                <w:webHidden/>
              </w:rPr>
              <w:t>27</w:t>
            </w:r>
            <w:r w:rsidR="000B143C">
              <w:rPr>
                <w:webHidden/>
              </w:rPr>
              <w:fldChar w:fldCharType="end"/>
            </w:r>
          </w:hyperlink>
        </w:p>
        <w:p w:rsidR="000B143C" w:rsidRDefault="00C03FDE">
          <w:pPr>
            <w:pStyle w:val="TJ3"/>
            <w:rPr>
              <w:rFonts w:asciiTheme="minorHAnsi" w:hAnsiTheme="minorHAnsi"/>
              <w:sz w:val="22"/>
              <w:szCs w:val="22"/>
            </w:rPr>
          </w:pPr>
          <w:hyperlink w:anchor="_Toc171605639" w:history="1">
            <w:r w:rsidR="000B143C" w:rsidRPr="005B3957">
              <w:rPr>
                <w:rStyle w:val="Hiperhivatkozs"/>
              </w:rPr>
              <w:t>4.1.3</w:t>
            </w:r>
            <w:r w:rsidR="000B143C">
              <w:rPr>
                <w:rFonts w:asciiTheme="minorHAnsi" w:hAnsiTheme="minorHAnsi"/>
                <w:sz w:val="22"/>
                <w:szCs w:val="22"/>
              </w:rPr>
              <w:tab/>
            </w:r>
            <w:r w:rsidR="000B143C" w:rsidRPr="005B3957">
              <w:rPr>
                <w:rStyle w:val="Hiperhivatkozs"/>
              </w:rPr>
              <w:t>Betonból készült tárolók</w:t>
            </w:r>
            <w:r w:rsidR="000B143C">
              <w:rPr>
                <w:webHidden/>
              </w:rPr>
              <w:tab/>
            </w:r>
            <w:r w:rsidR="000B143C">
              <w:rPr>
                <w:webHidden/>
              </w:rPr>
              <w:fldChar w:fldCharType="begin"/>
            </w:r>
            <w:r w:rsidR="000B143C">
              <w:rPr>
                <w:webHidden/>
              </w:rPr>
              <w:instrText xml:space="preserve"> PAGEREF _Toc171605639 \h </w:instrText>
            </w:r>
            <w:r w:rsidR="000B143C">
              <w:rPr>
                <w:webHidden/>
              </w:rPr>
            </w:r>
            <w:r w:rsidR="000B143C">
              <w:rPr>
                <w:webHidden/>
              </w:rPr>
              <w:fldChar w:fldCharType="separate"/>
            </w:r>
            <w:r w:rsidR="000B143C">
              <w:rPr>
                <w:webHidden/>
              </w:rPr>
              <w:t>34</w:t>
            </w:r>
            <w:r w:rsidR="000B143C">
              <w:rPr>
                <w:webHidden/>
              </w:rPr>
              <w:fldChar w:fldCharType="end"/>
            </w:r>
          </w:hyperlink>
        </w:p>
        <w:p w:rsidR="000B143C" w:rsidRDefault="00C03FDE">
          <w:pPr>
            <w:pStyle w:val="TJ3"/>
            <w:rPr>
              <w:rFonts w:asciiTheme="minorHAnsi" w:hAnsiTheme="minorHAnsi"/>
              <w:sz w:val="22"/>
              <w:szCs w:val="22"/>
            </w:rPr>
          </w:pPr>
          <w:hyperlink w:anchor="_Toc171605640" w:history="1">
            <w:r w:rsidR="000B143C" w:rsidRPr="005B3957">
              <w:rPr>
                <w:rStyle w:val="Hiperhivatkozs"/>
              </w:rPr>
              <w:t>4.1.4</w:t>
            </w:r>
            <w:r w:rsidR="000B143C">
              <w:rPr>
                <w:rFonts w:asciiTheme="minorHAnsi" w:hAnsiTheme="minorHAnsi"/>
                <w:sz w:val="22"/>
                <w:szCs w:val="22"/>
              </w:rPr>
              <w:tab/>
            </w:r>
            <w:r w:rsidR="000B143C" w:rsidRPr="005B3957">
              <w:rPr>
                <w:rStyle w:val="Hiperhivatkozs"/>
              </w:rPr>
              <w:t>Műanyag tartályok</w:t>
            </w:r>
            <w:r w:rsidR="000B143C">
              <w:rPr>
                <w:webHidden/>
              </w:rPr>
              <w:tab/>
            </w:r>
            <w:r w:rsidR="000B143C">
              <w:rPr>
                <w:webHidden/>
              </w:rPr>
              <w:fldChar w:fldCharType="begin"/>
            </w:r>
            <w:r w:rsidR="000B143C">
              <w:rPr>
                <w:webHidden/>
              </w:rPr>
              <w:instrText xml:space="preserve"> PAGEREF _Toc171605640 \h </w:instrText>
            </w:r>
            <w:r w:rsidR="000B143C">
              <w:rPr>
                <w:webHidden/>
              </w:rPr>
            </w:r>
            <w:r w:rsidR="000B143C">
              <w:rPr>
                <w:webHidden/>
              </w:rPr>
              <w:fldChar w:fldCharType="separate"/>
            </w:r>
            <w:r w:rsidR="000B143C">
              <w:rPr>
                <w:webHidden/>
              </w:rPr>
              <w:t>40</w:t>
            </w:r>
            <w:r w:rsidR="000B143C">
              <w:rPr>
                <w:webHidden/>
              </w:rPr>
              <w:fldChar w:fldCharType="end"/>
            </w:r>
          </w:hyperlink>
        </w:p>
        <w:p w:rsidR="000B143C" w:rsidRDefault="00C03FDE">
          <w:pPr>
            <w:pStyle w:val="TJ3"/>
            <w:rPr>
              <w:rFonts w:asciiTheme="minorHAnsi" w:hAnsiTheme="minorHAnsi"/>
              <w:sz w:val="22"/>
              <w:szCs w:val="22"/>
            </w:rPr>
          </w:pPr>
          <w:hyperlink w:anchor="_Toc171605641" w:history="1">
            <w:r w:rsidR="000B143C" w:rsidRPr="005B3957">
              <w:rPr>
                <w:rStyle w:val="Hiperhivatkozs"/>
              </w:rPr>
              <w:t>4.1.5</w:t>
            </w:r>
            <w:r w:rsidR="000B143C">
              <w:rPr>
                <w:rFonts w:asciiTheme="minorHAnsi" w:hAnsiTheme="minorHAnsi"/>
                <w:sz w:val="22"/>
                <w:szCs w:val="22"/>
              </w:rPr>
              <w:tab/>
            </w:r>
            <w:r w:rsidR="000B143C" w:rsidRPr="005B3957">
              <w:rPr>
                <w:rStyle w:val="Hiperhivatkozs"/>
              </w:rPr>
              <w:t>Belső burkolattal ellátott acéltartályok</w:t>
            </w:r>
            <w:r w:rsidR="000B143C">
              <w:rPr>
                <w:webHidden/>
              </w:rPr>
              <w:tab/>
            </w:r>
            <w:r w:rsidR="000B143C">
              <w:rPr>
                <w:webHidden/>
              </w:rPr>
              <w:fldChar w:fldCharType="begin"/>
            </w:r>
            <w:r w:rsidR="000B143C">
              <w:rPr>
                <w:webHidden/>
              </w:rPr>
              <w:instrText xml:space="preserve"> PAGEREF _Toc171605641 \h </w:instrText>
            </w:r>
            <w:r w:rsidR="000B143C">
              <w:rPr>
                <w:webHidden/>
              </w:rPr>
            </w:r>
            <w:r w:rsidR="000B143C">
              <w:rPr>
                <w:webHidden/>
              </w:rPr>
              <w:fldChar w:fldCharType="separate"/>
            </w:r>
            <w:r w:rsidR="000B143C">
              <w:rPr>
                <w:webHidden/>
              </w:rPr>
              <w:t>41</w:t>
            </w:r>
            <w:r w:rsidR="000B143C">
              <w:rPr>
                <w:webHidden/>
              </w:rPr>
              <w:fldChar w:fldCharType="end"/>
            </w:r>
          </w:hyperlink>
        </w:p>
        <w:p w:rsidR="000B143C" w:rsidRDefault="00C03FDE">
          <w:pPr>
            <w:pStyle w:val="TJ3"/>
            <w:rPr>
              <w:rFonts w:asciiTheme="minorHAnsi" w:hAnsiTheme="minorHAnsi"/>
              <w:sz w:val="22"/>
              <w:szCs w:val="22"/>
            </w:rPr>
          </w:pPr>
          <w:hyperlink w:anchor="_Toc171605642" w:history="1">
            <w:r w:rsidR="000B143C" w:rsidRPr="005B3957">
              <w:rPr>
                <w:rStyle w:val="Hiperhivatkozs"/>
              </w:rPr>
              <w:t>4.1.6</w:t>
            </w:r>
            <w:r w:rsidR="000B143C">
              <w:rPr>
                <w:rFonts w:asciiTheme="minorHAnsi" w:hAnsiTheme="minorHAnsi"/>
                <w:sz w:val="22"/>
                <w:szCs w:val="22"/>
              </w:rPr>
              <w:tab/>
            </w:r>
            <w:r w:rsidR="000B143C" w:rsidRPr="005B3957">
              <w:rPr>
                <w:rStyle w:val="Hiperhivatkozs"/>
              </w:rPr>
              <w:t>Nemesacél tartályok /saválló acéltartályok/</w:t>
            </w:r>
            <w:r w:rsidR="000B143C">
              <w:rPr>
                <w:webHidden/>
              </w:rPr>
              <w:tab/>
            </w:r>
            <w:r w:rsidR="000B143C">
              <w:rPr>
                <w:webHidden/>
              </w:rPr>
              <w:fldChar w:fldCharType="begin"/>
            </w:r>
            <w:r w:rsidR="000B143C">
              <w:rPr>
                <w:webHidden/>
              </w:rPr>
              <w:instrText xml:space="preserve"> PAGEREF _Toc171605642 \h </w:instrText>
            </w:r>
            <w:r w:rsidR="000B143C">
              <w:rPr>
                <w:webHidden/>
              </w:rPr>
            </w:r>
            <w:r w:rsidR="000B143C">
              <w:rPr>
                <w:webHidden/>
              </w:rPr>
              <w:fldChar w:fldCharType="separate"/>
            </w:r>
            <w:r w:rsidR="000B143C">
              <w:rPr>
                <w:webHidden/>
              </w:rPr>
              <w:t>43</w:t>
            </w:r>
            <w:r w:rsidR="000B143C">
              <w:rPr>
                <w:webHidden/>
              </w:rPr>
              <w:fldChar w:fldCharType="end"/>
            </w:r>
          </w:hyperlink>
        </w:p>
        <w:p w:rsidR="000B143C" w:rsidRDefault="00C03FDE">
          <w:pPr>
            <w:pStyle w:val="TJ2"/>
            <w:rPr>
              <w:rFonts w:asciiTheme="minorHAnsi" w:eastAsiaTheme="minorEastAsia" w:hAnsiTheme="minorHAnsi" w:cstheme="minorBidi"/>
              <w:sz w:val="22"/>
              <w:szCs w:val="22"/>
            </w:rPr>
          </w:pPr>
          <w:hyperlink w:anchor="_Toc171605643" w:history="1">
            <w:r w:rsidR="000B143C" w:rsidRPr="005B3957">
              <w:rPr>
                <w:rStyle w:val="Hiperhivatkozs"/>
              </w:rPr>
              <w:t>4.2</w:t>
            </w:r>
            <w:r w:rsidR="000B143C">
              <w:rPr>
                <w:rFonts w:asciiTheme="minorHAnsi" w:eastAsiaTheme="minorEastAsia" w:hAnsiTheme="minorHAnsi" w:cstheme="minorBidi"/>
                <w:sz w:val="22"/>
                <w:szCs w:val="22"/>
              </w:rPr>
              <w:tab/>
            </w:r>
            <w:r w:rsidR="000B143C" w:rsidRPr="005B3957">
              <w:rPr>
                <w:rStyle w:val="Hiperhivatkozs"/>
              </w:rPr>
              <w:t>Tartályok felszereltsége és ipari tartályok</w:t>
            </w:r>
            <w:r w:rsidR="000B143C">
              <w:rPr>
                <w:webHidden/>
              </w:rPr>
              <w:tab/>
            </w:r>
            <w:r w:rsidR="000B143C">
              <w:rPr>
                <w:webHidden/>
              </w:rPr>
              <w:fldChar w:fldCharType="begin"/>
            </w:r>
            <w:r w:rsidR="000B143C">
              <w:rPr>
                <w:webHidden/>
              </w:rPr>
              <w:instrText xml:space="preserve"> PAGEREF _Toc171605643 \h </w:instrText>
            </w:r>
            <w:r w:rsidR="000B143C">
              <w:rPr>
                <w:webHidden/>
              </w:rPr>
            </w:r>
            <w:r w:rsidR="000B143C">
              <w:rPr>
                <w:webHidden/>
              </w:rPr>
              <w:fldChar w:fldCharType="separate"/>
            </w:r>
            <w:r w:rsidR="000B143C">
              <w:rPr>
                <w:webHidden/>
              </w:rPr>
              <w:t>45</w:t>
            </w:r>
            <w:r w:rsidR="000B143C">
              <w:rPr>
                <w:webHidden/>
              </w:rPr>
              <w:fldChar w:fldCharType="end"/>
            </w:r>
          </w:hyperlink>
        </w:p>
        <w:p w:rsidR="000B143C" w:rsidRDefault="00C03FDE">
          <w:pPr>
            <w:pStyle w:val="TJ2"/>
            <w:rPr>
              <w:rFonts w:asciiTheme="minorHAnsi" w:eastAsiaTheme="minorEastAsia" w:hAnsiTheme="minorHAnsi" w:cstheme="minorBidi"/>
              <w:sz w:val="22"/>
              <w:szCs w:val="22"/>
            </w:rPr>
          </w:pPr>
          <w:hyperlink w:anchor="_Toc171605644" w:history="1">
            <w:r w:rsidR="000B143C" w:rsidRPr="005B3957">
              <w:rPr>
                <w:rStyle w:val="Hiperhivatkozs"/>
              </w:rPr>
              <w:t>4.3</w:t>
            </w:r>
            <w:r w:rsidR="000B143C">
              <w:rPr>
                <w:rFonts w:asciiTheme="minorHAnsi" w:eastAsiaTheme="minorEastAsia" w:hAnsiTheme="minorHAnsi" w:cstheme="minorBidi"/>
                <w:sz w:val="22"/>
                <w:szCs w:val="22"/>
              </w:rPr>
              <w:tab/>
            </w:r>
            <w:r w:rsidR="000B143C" w:rsidRPr="005B3957">
              <w:rPr>
                <w:rStyle w:val="Hiperhivatkozs"/>
              </w:rPr>
              <w:t>Tartályok tisztítása</w:t>
            </w:r>
            <w:r w:rsidR="000B143C">
              <w:rPr>
                <w:webHidden/>
              </w:rPr>
              <w:tab/>
            </w:r>
            <w:r w:rsidR="000B143C">
              <w:rPr>
                <w:webHidden/>
              </w:rPr>
              <w:fldChar w:fldCharType="begin"/>
            </w:r>
            <w:r w:rsidR="000B143C">
              <w:rPr>
                <w:webHidden/>
              </w:rPr>
              <w:instrText xml:space="preserve"> PAGEREF _Toc171605644 \h </w:instrText>
            </w:r>
            <w:r w:rsidR="000B143C">
              <w:rPr>
                <w:webHidden/>
              </w:rPr>
            </w:r>
            <w:r w:rsidR="000B143C">
              <w:rPr>
                <w:webHidden/>
              </w:rPr>
              <w:fldChar w:fldCharType="separate"/>
            </w:r>
            <w:r w:rsidR="000B143C">
              <w:rPr>
                <w:webHidden/>
              </w:rPr>
              <w:t>54</w:t>
            </w:r>
            <w:r w:rsidR="000B143C">
              <w:rPr>
                <w:webHidden/>
              </w:rPr>
              <w:fldChar w:fldCharType="end"/>
            </w:r>
          </w:hyperlink>
        </w:p>
        <w:p w:rsidR="000B143C" w:rsidRDefault="00C03FDE">
          <w:pPr>
            <w:pStyle w:val="TJ1"/>
            <w:rPr>
              <w:rFonts w:asciiTheme="minorHAnsi" w:eastAsiaTheme="minorEastAsia" w:hAnsiTheme="minorHAnsi" w:cstheme="minorBidi"/>
              <w:b w:val="0"/>
              <w:sz w:val="22"/>
              <w:szCs w:val="22"/>
            </w:rPr>
          </w:pPr>
          <w:hyperlink w:anchor="_Toc171605645" w:history="1">
            <w:r w:rsidR="000B143C" w:rsidRPr="005B3957">
              <w:rPr>
                <w:rStyle w:val="Hiperhivatkozs"/>
              </w:rPr>
              <w:t>5</w:t>
            </w:r>
            <w:r w:rsidR="000B143C">
              <w:rPr>
                <w:rFonts w:asciiTheme="minorHAnsi" w:eastAsiaTheme="minorEastAsia" w:hAnsiTheme="minorHAnsi" w:cstheme="minorBidi"/>
                <w:b w:val="0"/>
                <w:sz w:val="22"/>
                <w:szCs w:val="22"/>
              </w:rPr>
              <w:tab/>
            </w:r>
            <w:r w:rsidR="000B143C" w:rsidRPr="005B3957">
              <w:rPr>
                <w:rStyle w:val="Hiperhivatkozs"/>
              </w:rPr>
              <w:t>Eredetmegjelölések és földrajzi jelzések, borászati termékek, borászati termékek csoportosítása</w:t>
            </w:r>
            <w:r w:rsidR="000B143C">
              <w:rPr>
                <w:webHidden/>
              </w:rPr>
              <w:tab/>
            </w:r>
            <w:r w:rsidR="000B143C">
              <w:rPr>
                <w:webHidden/>
              </w:rPr>
              <w:fldChar w:fldCharType="begin"/>
            </w:r>
            <w:r w:rsidR="000B143C">
              <w:rPr>
                <w:webHidden/>
              </w:rPr>
              <w:instrText xml:space="preserve"> PAGEREF _Toc171605645 \h </w:instrText>
            </w:r>
            <w:r w:rsidR="000B143C">
              <w:rPr>
                <w:webHidden/>
              </w:rPr>
            </w:r>
            <w:r w:rsidR="000B143C">
              <w:rPr>
                <w:webHidden/>
              </w:rPr>
              <w:fldChar w:fldCharType="separate"/>
            </w:r>
            <w:r w:rsidR="000B143C">
              <w:rPr>
                <w:webHidden/>
              </w:rPr>
              <w:t>55</w:t>
            </w:r>
            <w:r w:rsidR="000B143C">
              <w:rPr>
                <w:webHidden/>
              </w:rPr>
              <w:fldChar w:fldCharType="end"/>
            </w:r>
          </w:hyperlink>
        </w:p>
        <w:p w:rsidR="000B143C" w:rsidRDefault="00C03FDE">
          <w:pPr>
            <w:pStyle w:val="TJ2"/>
            <w:rPr>
              <w:rFonts w:asciiTheme="minorHAnsi" w:eastAsiaTheme="minorEastAsia" w:hAnsiTheme="minorHAnsi" w:cstheme="minorBidi"/>
              <w:sz w:val="22"/>
              <w:szCs w:val="22"/>
            </w:rPr>
          </w:pPr>
          <w:hyperlink w:anchor="_Toc171605646" w:history="1">
            <w:r w:rsidR="000B143C" w:rsidRPr="005B3957">
              <w:rPr>
                <w:rStyle w:val="Hiperhivatkozs"/>
              </w:rPr>
              <w:t>5.1</w:t>
            </w:r>
            <w:r w:rsidR="000B143C">
              <w:rPr>
                <w:rFonts w:asciiTheme="minorHAnsi" w:eastAsiaTheme="minorEastAsia" w:hAnsiTheme="minorHAnsi" w:cstheme="minorBidi"/>
                <w:sz w:val="22"/>
                <w:szCs w:val="22"/>
              </w:rPr>
              <w:tab/>
            </w:r>
            <w:r w:rsidR="000B143C" w:rsidRPr="005B3957">
              <w:rPr>
                <w:rStyle w:val="Hiperhivatkozs"/>
              </w:rPr>
              <w:t>A termékleírás</w:t>
            </w:r>
            <w:r w:rsidR="000B143C">
              <w:rPr>
                <w:webHidden/>
              </w:rPr>
              <w:tab/>
            </w:r>
            <w:r w:rsidR="000B143C">
              <w:rPr>
                <w:webHidden/>
              </w:rPr>
              <w:fldChar w:fldCharType="begin"/>
            </w:r>
            <w:r w:rsidR="000B143C">
              <w:rPr>
                <w:webHidden/>
              </w:rPr>
              <w:instrText xml:space="preserve"> PAGEREF _Toc171605646 \h </w:instrText>
            </w:r>
            <w:r w:rsidR="000B143C">
              <w:rPr>
                <w:webHidden/>
              </w:rPr>
            </w:r>
            <w:r w:rsidR="000B143C">
              <w:rPr>
                <w:webHidden/>
              </w:rPr>
              <w:fldChar w:fldCharType="separate"/>
            </w:r>
            <w:r w:rsidR="000B143C">
              <w:rPr>
                <w:webHidden/>
              </w:rPr>
              <w:t>58</w:t>
            </w:r>
            <w:r w:rsidR="000B143C">
              <w:rPr>
                <w:webHidden/>
              </w:rPr>
              <w:fldChar w:fldCharType="end"/>
            </w:r>
          </w:hyperlink>
        </w:p>
        <w:p w:rsidR="000B143C" w:rsidRDefault="00C03FDE">
          <w:pPr>
            <w:pStyle w:val="TJ2"/>
            <w:rPr>
              <w:rFonts w:asciiTheme="minorHAnsi" w:eastAsiaTheme="minorEastAsia" w:hAnsiTheme="minorHAnsi" w:cstheme="minorBidi"/>
              <w:sz w:val="22"/>
              <w:szCs w:val="22"/>
            </w:rPr>
          </w:pPr>
          <w:hyperlink w:anchor="_Toc171605647" w:history="1">
            <w:r w:rsidR="000B143C" w:rsidRPr="005B3957">
              <w:rPr>
                <w:rStyle w:val="Hiperhivatkozs"/>
              </w:rPr>
              <w:t>5.2</w:t>
            </w:r>
            <w:r w:rsidR="000B143C">
              <w:rPr>
                <w:rFonts w:asciiTheme="minorHAnsi" w:eastAsiaTheme="minorEastAsia" w:hAnsiTheme="minorHAnsi" w:cstheme="minorBidi"/>
                <w:sz w:val="22"/>
                <w:szCs w:val="22"/>
              </w:rPr>
              <w:tab/>
            </w:r>
            <w:r w:rsidR="000B143C" w:rsidRPr="005B3957">
              <w:rPr>
                <w:rStyle w:val="Hiperhivatkozs"/>
              </w:rPr>
              <w:t>Oltalom alatt álló eredetmegjelölésű bor</w:t>
            </w:r>
            <w:r w:rsidR="000B143C">
              <w:rPr>
                <w:webHidden/>
              </w:rPr>
              <w:tab/>
            </w:r>
            <w:r w:rsidR="000B143C">
              <w:rPr>
                <w:webHidden/>
              </w:rPr>
              <w:fldChar w:fldCharType="begin"/>
            </w:r>
            <w:r w:rsidR="000B143C">
              <w:rPr>
                <w:webHidden/>
              </w:rPr>
              <w:instrText xml:space="preserve"> PAGEREF _Toc171605647 \h </w:instrText>
            </w:r>
            <w:r w:rsidR="000B143C">
              <w:rPr>
                <w:webHidden/>
              </w:rPr>
            </w:r>
            <w:r w:rsidR="000B143C">
              <w:rPr>
                <w:webHidden/>
              </w:rPr>
              <w:fldChar w:fldCharType="separate"/>
            </w:r>
            <w:r w:rsidR="000B143C">
              <w:rPr>
                <w:webHidden/>
              </w:rPr>
              <w:t>59</w:t>
            </w:r>
            <w:r w:rsidR="000B143C">
              <w:rPr>
                <w:webHidden/>
              </w:rPr>
              <w:fldChar w:fldCharType="end"/>
            </w:r>
          </w:hyperlink>
        </w:p>
        <w:p w:rsidR="000B143C" w:rsidRDefault="00C03FDE">
          <w:pPr>
            <w:pStyle w:val="TJ2"/>
            <w:rPr>
              <w:rFonts w:asciiTheme="minorHAnsi" w:eastAsiaTheme="minorEastAsia" w:hAnsiTheme="minorHAnsi" w:cstheme="minorBidi"/>
              <w:sz w:val="22"/>
              <w:szCs w:val="22"/>
            </w:rPr>
          </w:pPr>
          <w:hyperlink w:anchor="_Toc171605648" w:history="1">
            <w:r w:rsidR="000B143C" w:rsidRPr="005B3957">
              <w:rPr>
                <w:rStyle w:val="Hiperhivatkozs"/>
              </w:rPr>
              <w:t>5.3</w:t>
            </w:r>
            <w:r w:rsidR="000B143C">
              <w:rPr>
                <w:rFonts w:asciiTheme="minorHAnsi" w:eastAsiaTheme="minorEastAsia" w:hAnsiTheme="minorHAnsi" w:cstheme="minorBidi"/>
                <w:sz w:val="22"/>
                <w:szCs w:val="22"/>
              </w:rPr>
              <w:tab/>
            </w:r>
            <w:r w:rsidR="000B143C" w:rsidRPr="005B3957">
              <w:rPr>
                <w:rStyle w:val="Hiperhivatkozs"/>
              </w:rPr>
              <w:t>Oltalom alatt álló földrajzi jelzésű bor</w:t>
            </w:r>
            <w:r w:rsidR="000B143C">
              <w:rPr>
                <w:webHidden/>
              </w:rPr>
              <w:tab/>
            </w:r>
            <w:r w:rsidR="000B143C">
              <w:rPr>
                <w:webHidden/>
              </w:rPr>
              <w:fldChar w:fldCharType="begin"/>
            </w:r>
            <w:r w:rsidR="000B143C">
              <w:rPr>
                <w:webHidden/>
              </w:rPr>
              <w:instrText xml:space="preserve"> PAGEREF _Toc171605648 \h </w:instrText>
            </w:r>
            <w:r w:rsidR="000B143C">
              <w:rPr>
                <w:webHidden/>
              </w:rPr>
            </w:r>
            <w:r w:rsidR="000B143C">
              <w:rPr>
                <w:webHidden/>
              </w:rPr>
              <w:fldChar w:fldCharType="separate"/>
            </w:r>
            <w:r w:rsidR="000B143C">
              <w:rPr>
                <w:webHidden/>
              </w:rPr>
              <w:t>59</w:t>
            </w:r>
            <w:r w:rsidR="000B143C">
              <w:rPr>
                <w:webHidden/>
              </w:rPr>
              <w:fldChar w:fldCharType="end"/>
            </w:r>
          </w:hyperlink>
        </w:p>
        <w:p w:rsidR="000B143C" w:rsidRDefault="00C03FDE">
          <w:pPr>
            <w:pStyle w:val="TJ2"/>
            <w:rPr>
              <w:rFonts w:asciiTheme="minorHAnsi" w:eastAsiaTheme="minorEastAsia" w:hAnsiTheme="minorHAnsi" w:cstheme="minorBidi"/>
              <w:sz w:val="22"/>
              <w:szCs w:val="22"/>
            </w:rPr>
          </w:pPr>
          <w:hyperlink w:anchor="_Toc171605649" w:history="1">
            <w:r w:rsidR="000B143C" w:rsidRPr="005B3957">
              <w:rPr>
                <w:rStyle w:val="Hiperhivatkozs"/>
              </w:rPr>
              <w:t>5.4</w:t>
            </w:r>
            <w:r w:rsidR="000B143C">
              <w:rPr>
                <w:rFonts w:asciiTheme="minorHAnsi" w:eastAsiaTheme="minorEastAsia" w:hAnsiTheme="minorHAnsi" w:cstheme="minorBidi"/>
                <w:sz w:val="22"/>
                <w:szCs w:val="22"/>
              </w:rPr>
              <w:tab/>
            </w:r>
            <w:r w:rsidR="000B143C" w:rsidRPr="005B3957">
              <w:rPr>
                <w:rStyle w:val="Hiperhivatkozs"/>
              </w:rPr>
              <w:t>Földrajzi jelzés nélküli bor</w:t>
            </w:r>
            <w:r w:rsidR="000B143C">
              <w:rPr>
                <w:webHidden/>
              </w:rPr>
              <w:tab/>
            </w:r>
            <w:r w:rsidR="000B143C">
              <w:rPr>
                <w:webHidden/>
              </w:rPr>
              <w:fldChar w:fldCharType="begin"/>
            </w:r>
            <w:r w:rsidR="000B143C">
              <w:rPr>
                <w:webHidden/>
              </w:rPr>
              <w:instrText xml:space="preserve"> PAGEREF _Toc171605649 \h </w:instrText>
            </w:r>
            <w:r w:rsidR="000B143C">
              <w:rPr>
                <w:webHidden/>
              </w:rPr>
            </w:r>
            <w:r w:rsidR="000B143C">
              <w:rPr>
                <w:webHidden/>
              </w:rPr>
              <w:fldChar w:fldCharType="separate"/>
            </w:r>
            <w:r w:rsidR="000B143C">
              <w:rPr>
                <w:webHidden/>
              </w:rPr>
              <w:t>59</w:t>
            </w:r>
            <w:r w:rsidR="000B143C">
              <w:rPr>
                <w:webHidden/>
              </w:rPr>
              <w:fldChar w:fldCharType="end"/>
            </w:r>
          </w:hyperlink>
        </w:p>
        <w:p w:rsidR="000B143C" w:rsidRDefault="00C03FDE">
          <w:pPr>
            <w:pStyle w:val="TJ3"/>
            <w:rPr>
              <w:rFonts w:asciiTheme="minorHAnsi" w:hAnsiTheme="minorHAnsi"/>
              <w:sz w:val="22"/>
              <w:szCs w:val="22"/>
            </w:rPr>
          </w:pPr>
          <w:hyperlink w:anchor="_Toc171605650" w:history="1">
            <w:r w:rsidR="000B143C" w:rsidRPr="005B3957">
              <w:rPr>
                <w:rStyle w:val="Hiperhivatkozs"/>
              </w:rPr>
              <w:t>5.4.1</w:t>
            </w:r>
            <w:r w:rsidR="000B143C">
              <w:rPr>
                <w:rFonts w:asciiTheme="minorHAnsi" w:hAnsiTheme="minorHAnsi"/>
                <w:sz w:val="22"/>
                <w:szCs w:val="22"/>
              </w:rPr>
              <w:tab/>
            </w:r>
            <w:r w:rsidR="000B143C" w:rsidRPr="005B3957">
              <w:rPr>
                <w:rStyle w:val="Hiperhivatkozs"/>
              </w:rPr>
              <w:t>Termékkategória megnevezése (FN borászati termékek esetén)</w:t>
            </w:r>
            <w:r w:rsidR="000B143C">
              <w:rPr>
                <w:webHidden/>
              </w:rPr>
              <w:tab/>
            </w:r>
            <w:r w:rsidR="000B143C">
              <w:rPr>
                <w:webHidden/>
              </w:rPr>
              <w:fldChar w:fldCharType="begin"/>
            </w:r>
            <w:r w:rsidR="000B143C">
              <w:rPr>
                <w:webHidden/>
              </w:rPr>
              <w:instrText xml:space="preserve"> PAGEREF _Toc171605650 \h </w:instrText>
            </w:r>
            <w:r w:rsidR="000B143C">
              <w:rPr>
                <w:webHidden/>
              </w:rPr>
            </w:r>
            <w:r w:rsidR="000B143C">
              <w:rPr>
                <w:webHidden/>
              </w:rPr>
              <w:fldChar w:fldCharType="separate"/>
            </w:r>
            <w:r w:rsidR="000B143C">
              <w:rPr>
                <w:webHidden/>
              </w:rPr>
              <w:t>59</w:t>
            </w:r>
            <w:r w:rsidR="000B143C">
              <w:rPr>
                <w:webHidden/>
              </w:rPr>
              <w:fldChar w:fldCharType="end"/>
            </w:r>
          </w:hyperlink>
        </w:p>
        <w:p w:rsidR="000B143C" w:rsidRDefault="00C03FDE">
          <w:pPr>
            <w:pStyle w:val="TJ1"/>
            <w:rPr>
              <w:rFonts w:asciiTheme="minorHAnsi" w:eastAsiaTheme="minorEastAsia" w:hAnsiTheme="minorHAnsi" w:cstheme="minorBidi"/>
              <w:b w:val="0"/>
              <w:sz w:val="22"/>
              <w:szCs w:val="22"/>
            </w:rPr>
          </w:pPr>
          <w:hyperlink w:anchor="_Toc171605651" w:history="1">
            <w:r w:rsidR="000B143C" w:rsidRPr="005B3957">
              <w:rPr>
                <w:rStyle w:val="Hiperhivatkozs"/>
              </w:rPr>
              <w:t>Ábrajegyzék</w:t>
            </w:r>
            <w:r w:rsidR="000B143C">
              <w:rPr>
                <w:webHidden/>
              </w:rPr>
              <w:tab/>
            </w:r>
            <w:r w:rsidR="000B143C">
              <w:rPr>
                <w:webHidden/>
              </w:rPr>
              <w:fldChar w:fldCharType="begin"/>
            </w:r>
            <w:r w:rsidR="000B143C">
              <w:rPr>
                <w:webHidden/>
              </w:rPr>
              <w:instrText xml:space="preserve"> PAGEREF _Toc171605651 \h </w:instrText>
            </w:r>
            <w:r w:rsidR="000B143C">
              <w:rPr>
                <w:webHidden/>
              </w:rPr>
            </w:r>
            <w:r w:rsidR="000B143C">
              <w:rPr>
                <w:webHidden/>
              </w:rPr>
              <w:fldChar w:fldCharType="separate"/>
            </w:r>
            <w:r w:rsidR="000B143C">
              <w:rPr>
                <w:webHidden/>
              </w:rPr>
              <w:t>62</w:t>
            </w:r>
            <w:r w:rsidR="000B143C">
              <w:rPr>
                <w:webHidden/>
              </w:rPr>
              <w:fldChar w:fldCharType="end"/>
            </w:r>
          </w:hyperlink>
        </w:p>
        <w:p w:rsidR="000B143C" w:rsidRDefault="00C03FDE">
          <w:pPr>
            <w:pStyle w:val="TJ1"/>
            <w:rPr>
              <w:rFonts w:asciiTheme="minorHAnsi" w:eastAsiaTheme="minorEastAsia" w:hAnsiTheme="minorHAnsi" w:cstheme="minorBidi"/>
              <w:b w:val="0"/>
              <w:sz w:val="22"/>
              <w:szCs w:val="22"/>
            </w:rPr>
          </w:pPr>
          <w:hyperlink w:anchor="_Toc171605652" w:history="1">
            <w:r w:rsidR="000B143C" w:rsidRPr="005B3957">
              <w:rPr>
                <w:rStyle w:val="Hiperhivatkozs"/>
              </w:rPr>
              <w:t>Táblajegyzék</w:t>
            </w:r>
            <w:r w:rsidR="000B143C">
              <w:rPr>
                <w:webHidden/>
              </w:rPr>
              <w:tab/>
            </w:r>
            <w:r w:rsidR="000B143C">
              <w:rPr>
                <w:webHidden/>
              </w:rPr>
              <w:fldChar w:fldCharType="begin"/>
            </w:r>
            <w:r w:rsidR="000B143C">
              <w:rPr>
                <w:webHidden/>
              </w:rPr>
              <w:instrText xml:space="preserve"> PAGEREF _Toc171605652 \h </w:instrText>
            </w:r>
            <w:r w:rsidR="000B143C">
              <w:rPr>
                <w:webHidden/>
              </w:rPr>
            </w:r>
            <w:r w:rsidR="000B143C">
              <w:rPr>
                <w:webHidden/>
              </w:rPr>
              <w:fldChar w:fldCharType="separate"/>
            </w:r>
            <w:r w:rsidR="000B143C">
              <w:rPr>
                <w:webHidden/>
              </w:rPr>
              <w:t>64</w:t>
            </w:r>
            <w:r w:rsidR="000B143C">
              <w:rPr>
                <w:webHidden/>
              </w:rPr>
              <w:fldChar w:fldCharType="end"/>
            </w:r>
          </w:hyperlink>
        </w:p>
        <w:p w:rsidR="000B143C" w:rsidRDefault="00C03FDE">
          <w:pPr>
            <w:pStyle w:val="TJ1"/>
            <w:rPr>
              <w:rFonts w:asciiTheme="minorHAnsi" w:eastAsiaTheme="minorEastAsia" w:hAnsiTheme="minorHAnsi" w:cstheme="minorBidi"/>
              <w:b w:val="0"/>
              <w:sz w:val="22"/>
              <w:szCs w:val="22"/>
            </w:rPr>
          </w:pPr>
          <w:hyperlink w:anchor="_Toc171605653" w:history="1">
            <w:r w:rsidR="000B143C" w:rsidRPr="005B3957">
              <w:rPr>
                <w:rStyle w:val="Hiperhivatkozs"/>
              </w:rPr>
              <w:t>Felhasznált irodalom</w:t>
            </w:r>
            <w:r w:rsidR="000B143C">
              <w:rPr>
                <w:webHidden/>
              </w:rPr>
              <w:tab/>
            </w:r>
            <w:r w:rsidR="000B143C">
              <w:rPr>
                <w:webHidden/>
              </w:rPr>
              <w:fldChar w:fldCharType="begin"/>
            </w:r>
            <w:r w:rsidR="000B143C">
              <w:rPr>
                <w:webHidden/>
              </w:rPr>
              <w:instrText xml:space="preserve"> PAGEREF _Toc171605653 \h </w:instrText>
            </w:r>
            <w:r w:rsidR="000B143C">
              <w:rPr>
                <w:webHidden/>
              </w:rPr>
            </w:r>
            <w:r w:rsidR="000B143C">
              <w:rPr>
                <w:webHidden/>
              </w:rPr>
              <w:fldChar w:fldCharType="separate"/>
            </w:r>
            <w:r w:rsidR="000B143C">
              <w:rPr>
                <w:webHidden/>
              </w:rPr>
              <w:t>65</w:t>
            </w:r>
            <w:r w:rsidR="000B143C">
              <w:rPr>
                <w:webHidden/>
              </w:rPr>
              <w:fldChar w:fldCharType="end"/>
            </w:r>
          </w:hyperlink>
        </w:p>
        <w:p w:rsidR="00C81207" w:rsidRDefault="00DC6B8D">
          <w:pPr>
            <w:sectPr w:rsidR="00C81207" w:rsidSect="00547B76">
              <w:footerReference w:type="default" r:id="rId9"/>
              <w:headerReference w:type="first" r:id="rId10"/>
              <w:footerReference w:type="first" r:id="rId11"/>
              <w:pgSz w:w="11906" w:h="16838"/>
              <w:pgMar w:top="2041" w:right="1418" w:bottom="1701" w:left="1418" w:header="0" w:footer="0" w:gutter="0"/>
              <w:pgNumType w:start="0"/>
              <w:cols w:space="708"/>
              <w:titlePg/>
              <w:docGrid w:linePitch="326"/>
            </w:sectPr>
          </w:pPr>
          <w:r w:rsidRPr="000F41C3">
            <w:rPr>
              <w:szCs w:val="24"/>
            </w:rPr>
            <w:fldChar w:fldCharType="end"/>
          </w:r>
        </w:p>
      </w:sdtContent>
    </w:sdt>
    <w:p w:rsidR="00C81207" w:rsidRPr="00692299" w:rsidRDefault="00D84848" w:rsidP="00EF39AF">
      <w:pPr>
        <w:pStyle w:val="Cmsor1"/>
      </w:pPr>
      <w:bookmarkStart w:id="2" w:name="_Toc171605621"/>
      <w:r w:rsidRPr="00692299">
        <w:lastRenderedPageBreak/>
        <w:t>Borászati üzemek jellemzői, felszereltségük</w:t>
      </w:r>
      <w:bookmarkEnd w:id="2"/>
    </w:p>
    <w:p w:rsidR="00C81207" w:rsidRPr="001E2F82" w:rsidRDefault="00D84848" w:rsidP="00C731C4">
      <w:pPr>
        <w:pStyle w:val="Szvegtrzs"/>
      </w:pPr>
      <w:r w:rsidRPr="001E2F82">
        <w:t>Borkezelő üzemnek nevezünk minden olyan korszerűen megépített létesítményt, amely borkezelésre és bortárolásra szakmai szempontból alkalmas.</w:t>
      </w:r>
    </w:p>
    <w:p w:rsidR="00C81207" w:rsidRPr="007B2453" w:rsidRDefault="00D84848" w:rsidP="00BF66E4">
      <w:pPr>
        <w:pStyle w:val="Szvegtrzs"/>
      </w:pPr>
      <w:r w:rsidRPr="001E2F82">
        <w:t xml:space="preserve">A borok kezelése, érlelése régebben </w:t>
      </w:r>
      <w:proofErr w:type="gramStart"/>
      <w:r w:rsidRPr="001E2F82">
        <w:t>föld alatti</w:t>
      </w:r>
      <w:proofErr w:type="gramEnd"/>
      <w:r w:rsidRPr="001E2F82">
        <w:t xml:space="preserve"> pincékben történt, fahordókban, elvétve vasbeton tartályokban.</w:t>
      </w:r>
      <w:r w:rsidR="006A2237" w:rsidRPr="006A2237">
        <w:rPr>
          <w:noProof/>
        </w:rPr>
        <w:t xml:space="preserve"> </w:t>
      </w:r>
    </w:p>
    <w:p w:rsidR="00C81207" w:rsidRDefault="00D84848" w:rsidP="001E2F82">
      <w:pPr>
        <w:pBdr>
          <w:top w:val="nil"/>
          <w:left w:val="nil"/>
          <w:bottom w:val="nil"/>
          <w:right w:val="nil"/>
          <w:between w:val="nil"/>
        </w:pBdr>
        <w:spacing w:after="0"/>
        <w:rPr>
          <w:color w:val="000000"/>
          <w:szCs w:val="24"/>
        </w:rPr>
      </w:pPr>
      <w:r w:rsidRPr="001E2F82">
        <w:rPr>
          <w:color w:val="000000"/>
          <w:szCs w:val="24"/>
        </w:rPr>
        <w:t>A bortároláshoz szükséges nagyüzemi igények, valamint a korszerű építési lehetőségek eredményezték, hogy a föld felett nagy befogadóképességű, pórusmentes tartályokat építsenek, ezzel elősegítve a nagy tömegű, egyforma minőségű borok készítésének lehetőségét.</w:t>
      </w:r>
    </w:p>
    <w:p w:rsidR="00C81207" w:rsidRPr="001E2F82" w:rsidRDefault="00D84848" w:rsidP="00DC6B8D">
      <w:pPr>
        <w:pBdr>
          <w:top w:val="nil"/>
          <w:left w:val="nil"/>
          <w:bottom w:val="nil"/>
          <w:right w:val="nil"/>
          <w:between w:val="nil"/>
        </w:pBdr>
        <w:tabs>
          <w:tab w:val="right" w:pos="4485"/>
        </w:tabs>
        <w:spacing w:after="0"/>
        <w:jc w:val="both"/>
      </w:pPr>
      <w:r w:rsidRPr="001E2F82">
        <w:t xml:space="preserve">A bor tárolása nem egyszerű raktározási feladat, hanem a borkészítési és -kezelési technológia szerves része. A tárolás idején a borban kémiai, </w:t>
      </w:r>
      <w:proofErr w:type="spellStart"/>
      <w:r w:rsidRPr="001E2F82">
        <w:t>fiziko</w:t>
      </w:r>
      <w:proofErr w:type="spellEnd"/>
      <w:r w:rsidRPr="001E2F82">
        <w:t>-kémiai és mikrobiológiai folyamatok zajlanak, amelyek eredménye a tárolás feltételeitől és körülményeitől nagymértékben függ.</w:t>
      </w:r>
    </w:p>
    <w:p w:rsidR="00C81207" w:rsidRPr="001E2F82" w:rsidRDefault="00D84848" w:rsidP="000452EC">
      <w:pPr>
        <w:spacing w:after="0"/>
      </w:pPr>
      <w:r w:rsidRPr="001E2F82">
        <w:t xml:space="preserve">Alapkövetelmény, hogy a bor a tárolás körülményei miatt károsodást ne szenvedjen. </w:t>
      </w:r>
    </w:p>
    <w:p w:rsidR="00C81207" w:rsidRPr="001E2F82" w:rsidRDefault="00D84848" w:rsidP="000452EC">
      <w:pPr>
        <w:pBdr>
          <w:top w:val="nil"/>
          <w:left w:val="nil"/>
          <w:bottom w:val="nil"/>
          <w:right w:val="nil"/>
          <w:between w:val="nil"/>
        </w:pBdr>
        <w:spacing w:after="0"/>
        <w:rPr>
          <w:color w:val="000000"/>
          <w:szCs w:val="24"/>
        </w:rPr>
      </w:pPr>
      <w:r w:rsidRPr="001E2F82">
        <w:rPr>
          <w:color w:val="000000"/>
          <w:szCs w:val="24"/>
        </w:rPr>
        <w:t>A tárolóedényből ne oldódjanak ki a bor minőségét és összetételét rontó anyagok, ne kapjon hibás, idegen ízt vagy szagot a bor, és ne legyenek borbetegséget okozó veszélyforrások.</w:t>
      </w:r>
    </w:p>
    <w:p w:rsidR="00C81207" w:rsidRPr="001E2F82" w:rsidRDefault="00D84848" w:rsidP="000452EC">
      <w:pPr>
        <w:spacing w:after="0"/>
      </w:pPr>
      <w:r w:rsidRPr="001E2F82">
        <w:t xml:space="preserve">Ezek csupán minimális alapkövetelmények, és a jó borminőség eléréséhez ezeken kívül sokkal többre van szükség. A borok fejlődését, érését (egyedül a bortárolásra szorítkozva) két alapvető tényező határozza meg: </w:t>
      </w:r>
      <w:r w:rsidRPr="001E2F82">
        <w:rPr>
          <w:b/>
        </w:rPr>
        <w:t>a tárolóhely</w:t>
      </w:r>
      <w:r w:rsidRPr="001E2F82">
        <w:t xml:space="preserve"> és </w:t>
      </w:r>
      <w:r w:rsidRPr="001E2F82">
        <w:rPr>
          <w:b/>
        </w:rPr>
        <w:t>a tárolóedények</w:t>
      </w:r>
      <w:r w:rsidRPr="001E2F82">
        <w:t xml:space="preserve">. </w:t>
      </w:r>
    </w:p>
    <w:p w:rsidR="00C81207" w:rsidRDefault="00C03FDE" w:rsidP="000452EC">
      <w:pPr>
        <w:spacing w:after="0"/>
        <w:rPr>
          <w:i/>
        </w:rPr>
      </w:pPr>
      <w:sdt>
        <w:sdtPr>
          <w:tag w:val="goog_rdk_16"/>
          <w:id w:val="-1404214466"/>
        </w:sdtPr>
        <w:sdtEndPr/>
        <w:sdtContent/>
      </w:sdt>
      <w:sdt>
        <w:sdtPr>
          <w:tag w:val="goog_rdk_17"/>
          <w:id w:val="-1998338853"/>
        </w:sdtPr>
        <w:sdtEndPr/>
        <w:sdtContent/>
      </w:sdt>
      <w:r w:rsidR="00D84848" w:rsidRPr="001E2F82">
        <w:rPr>
          <w:i/>
        </w:rPr>
        <w:t>A bor tárolóhelyét – ha bizonyos esetekben áttételesen is – borpincének, a tárolóedényeket fahordóknak (boroshordó) és bortartályoknak nevezzük.</w:t>
      </w:r>
    </w:p>
    <w:p w:rsidR="007B2453" w:rsidRDefault="007B2453" w:rsidP="000452EC">
      <w:pPr>
        <w:spacing w:after="0"/>
        <w:rPr>
          <w:i/>
        </w:rPr>
      </w:pPr>
    </w:p>
    <w:p w:rsidR="00C81207" w:rsidRPr="00692299" w:rsidRDefault="00D84848" w:rsidP="00692299">
      <w:pPr>
        <w:pStyle w:val="Cmsor2"/>
      </w:pPr>
      <w:bookmarkStart w:id="3" w:name="bookmark=id.3znysh7" w:colFirst="0" w:colLast="0"/>
      <w:bookmarkStart w:id="4" w:name="_Toc171605622"/>
      <w:bookmarkEnd w:id="3"/>
      <w:r w:rsidRPr="00692299">
        <w:t>Borpincék, pincészetek</w:t>
      </w:r>
      <w:bookmarkEnd w:id="4"/>
    </w:p>
    <w:p w:rsidR="00B243BC" w:rsidRPr="00B243BC" w:rsidRDefault="00D84848" w:rsidP="00E0512E">
      <w:pPr>
        <w:spacing w:after="0"/>
      </w:pPr>
      <w:r w:rsidRPr="001E2F82">
        <w:t>A</w:t>
      </w:r>
      <w:r w:rsidRPr="001E2F82">
        <w:rPr>
          <w:b/>
          <w:i/>
        </w:rPr>
        <w:t xml:space="preserve"> borpincék</w:t>
      </w:r>
      <w:r w:rsidRPr="001E2F82">
        <w:t xml:space="preserve"> a bor tárolására, érlelésére és kezelésére szolgáló építmények, tehát egyidejűleg hármas feladatot teljesítenek. A jó pince hőmérséklete 12 °C körüli, az évi hőmérséklet-ingadozás nem haladhatja meg a 2 °C-</w:t>
      </w:r>
      <w:proofErr w:type="spellStart"/>
      <w:r w:rsidRPr="001E2F82">
        <w:t>ot</w:t>
      </w:r>
      <w:proofErr w:type="spellEnd"/>
      <w:r w:rsidRPr="001E2F82">
        <w:t>, jól szellőztethető, továbbá fahordós érlelő pincék esetében a levegő relatív páratartalma 83–88%.</w:t>
      </w:r>
    </w:p>
    <w:p w:rsidR="00B243BC" w:rsidRPr="00B243BC" w:rsidRDefault="00D84848" w:rsidP="00BF66E4">
      <w:pPr>
        <w:spacing w:after="0"/>
      </w:pPr>
      <w:r w:rsidRPr="001E2F82">
        <w:t xml:space="preserve">A borpince eredeti fogalma többé-kevésbé mély, </w:t>
      </w:r>
      <w:proofErr w:type="gramStart"/>
      <w:r w:rsidRPr="001E2F82">
        <w:t>föld alatti</w:t>
      </w:r>
      <w:proofErr w:type="gramEnd"/>
      <w:r w:rsidRPr="001E2F82">
        <w:t xml:space="preserve"> építményt jelentett. A bortárolásra használt föld feletti építményt </w:t>
      </w:r>
      <w:r w:rsidRPr="001E2F82">
        <w:rPr>
          <w:b/>
          <w:i/>
        </w:rPr>
        <w:t>borháznak</w:t>
      </w:r>
      <w:r w:rsidRPr="001E2F82">
        <w:t xml:space="preserve"> vagy </w:t>
      </w:r>
      <w:r w:rsidRPr="001E2F82">
        <w:rPr>
          <w:b/>
          <w:i/>
        </w:rPr>
        <w:t xml:space="preserve">borkamrának </w:t>
      </w:r>
      <w:r w:rsidRPr="001E2F82">
        <w:t xml:space="preserve">nevezték. A </w:t>
      </w:r>
      <w:r w:rsidRPr="001E2F82">
        <w:lastRenderedPageBreak/>
        <w:t xml:space="preserve">nagyüzemi borgazdaságok kialakulásával mindinkább föld feletti építmények létesültek. A különböző szigetelőanyagok felhasználásával ma már ezekben is kialakítható a kedvező pinceklíma. A legkorszerűbb pincészetekben klímaszabályozó berendezés működik. </w:t>
      </w:r>
    </w:p>
    <w:p w:rsidR="006A2237" w:rsidRPr="001E2F82" w:rsidRDefault="00D84848" w:rsidP="000452EC">
      <w:pPr>
        <w:spacing w:after="0"/>
      </w:pPr>
      <w:r w:rsidRPr="001E2F82">
        <w:t>Mai értelmezés szerint tehát borpincének nevezhetünk minden olyan létesítményt, amely a szakmai követelmények szerinti bortárolásra, kezelésre és érlelésre alkalmas.</w:t>
      </w:r>
    </w:p>
    <w:p w:rsidR="006A2237" w:rsidRPr="000452EC" w:rsidRDefault="00D84848" w:rsidP="000452EC">
      <w:pPr>
        <w:spacing w:after="0"/>
      </w:pPr>
      <w:r w:rsidRPr="000452EC">
        <w:t xml:space="preserve">A pince területi elhelyezkedésétől, feladatkörétől és ebből adódó méretétől, továbbá építészeti kialakításától függően nagyon változatos építmény. A hagyományos pincék a kőzet- és talajviszonyoktól, a talajvíz szintjétől függően lehetnek egy- vagy többszintes </w:t>
      </w:r>
      <w:proofErr w:type="gramStart"/>
      <w:r w:rsidRPr="000452EC">
        <w:t>föld alatti</w:t>
      </w:r>
      <w:proofErr w:type="gramEnd"/>
      <w:r w:rsidRPr="000452EC">
        <w:t xml:space="preserve"> és földbe süllyesztett bortárolók. Jellemző tárolóedényeik a fahordók.</w:t>
      </w:r>
    </w:p>
    <w:p w:rsidR="00C81207" w:rsidRDefault="00D84848" w:rsidP="000452EC">
      <w:pPr>
        <w:spacing w:after="0"/>
      </w:pPr>
      <w:r w:rsidRPr="000452EC">
        <w:t xml:space="preserve">A nagyüzemi borgazdaságok kialakulása nagy változást hozott a pincészetek </w:t>
      </w:r>
      <w:proofErr w:type="spellStart"/>
      <w:r w:rsidRPr="000452EC">
        <w:t>arculatában</w:t>
      </w:r>
      <w:proofErr w:type="spellEnd"/>
      <w:r w:rsidRPr="000452EC">
        <w:t>. A kezdeti időszakra a vasbeton tartály tömeges elterjedése a jellemző, napjainkban a legkorszerűbbnek tekinthető saválló acéltartályok gyors térhódítása tapasztalható.</w:t>
      </w:r>
    </w:p>
    <w:p w:rsidR="00BF66E4" w:rsidRPr="000452EC" w:rsidRDefault="00BF66E4" w:rsidP="000452EC">
      <w:pPr>
        <w:spacing w:after="0"/>
      </w:pPr>
    </w:p>
    <w:p w:rsidR="00C81207" w:rsidRPr="00692299" w:rsidRDefault="00D84848" w:rsidP="00692299">
      <w:pPr>
        <w:pStyle w:val="Cmsor2"/>
      </w:pPr>
      <w:bookmarkStart w:id="5" w:name="_Toc171605623"/>
      <w:r w:rsidRPr="00692299">
        <w:t>Hagyományos pincék és berendezésük</w:t>
      </w:r>
      <w:bookmarkEnd w:id="5"/>
    </w:p>
    <w:p w:rsidR="006A2237" w:rsidRDefault="00D84848" w:rsidP="00E0512E">
      <w:pPr>
        <w:spacing w:after="0"/>
      </w:pPr>
      <w:r w:rsidRPr="00716287">
        <w:t xml:space="preserve">A pincék ősidők óta használatos építmények. A jó klímájú pincéknek kiemelkedő szerepük van a fahordóban tárolt borok érlelésében, emiatt ezeket </w:t>
      </w:r>
      <w:r w:rsidRPr="00716287">
        <w:rPr>
          <w:b/>
          <w:i/>
        </w:rPr>
        <w:t>érlelő pincéknek</w:t>
      </w:r>
      <w:r w:rsidRPr="00716287">
        <w:t xml:space="preserve"> nevezzük. Kiválóan alkalmasak e célra a kőzetbe vájt pincék. A természetes sziklapincék </w:t>
      </w:r>
      <w:proofErr w:type="spellStart"/>
      <w:r w:rsidRPr="00716287">
        <w:t>kőzetanyaga</w:t>
      </w:r>
      <w:proofErr w:type="spellEnd"/>
      <w:r w:rsidRPr="00716287">
        <w:t xml:space="preserve"> igen változatos. A Tokaji, az Egri és a Mátrai borvidéken sok a kiváló klimatikus adottságú, riolittufába vájt pince. </w:t>
      </w:r>
    </w:p>
    <w:p w:rsidR="00C81207" w:rsidRPr="00E0512E" w:rsidRDefault="00716287" w:rsidP="00E0512E">
      <w:pPr>
        <w:spacing w:after="0"/>
      </w:pPr>
      <w:r>
        <w:t>B</w:t>
      </w:r>
      <w:r w:rsidR="00D84848" w:rsidRPr="00716287">
        <w:t xml:space="preserve">udafokon és Kőbányán valóságos </w:t>
      </w:r>
      <w:proofErr w:type="gramStart"/>
      <w:r w:rsidR="00D84848" w:rsidRPr="00716287">
        <w:t>föld alatti</w:t>
      </w:r>
      <w:proofErr w:type="gramEnd"/>
      <w:r w:rsidR="00D84848" w:rsidRPr="00716287">
        <w:t xml:space="preserve"> pinceváros alakult ki a szarmata mészkőbe vájt, kitűnő klímájú pincefolyosók összekapcsolásával. </w:t>
      </w:r>
      <w:sdt>
        <w:sdtPr>
          <w:tag w:val="goog_rdk_29"/>
          <w:id w:val="30851097"/>
        </w:sdtPr>
        <w:sdtEndPr/>
        <w:sdtContent/>
      </w:sdt>
      <w:sdt>
        <w:sdtPr>
          <w:tag w:val="goog_rdk_30"/>
          <w:id w:val="-536506936"/>
        </w:sdtPr>
        <w:sdtEndPr/>
        <w:sdtContent/>
      </w:sdt>
    </w:p>
    <w:p w:rsidR="00C81207" w:rsidRDefault="00D84848" w:rsidP="00716287">
      <w:pPr>
        <w:spacing w:after="0"/>
      </w:pPr>
      <w:r w:rsidRPr="00716287">
        <w:t xml:space="preserve">A Móri és a Nagy-somlói borvidéken homokkőbe, a Szekszárdi és a Villányi borvidéken löszbe vájt pincékben érlelik a bort. A laza szerkezetű, omlásveszélyes löszpincéket tégla boltívvel teszik biztonságossá. </w:t>
      </w:r>
    </w:p>
    <w:p w:rsidR="00716287" w:rsidRDefault="00D84848" w:rsidP="00716287">
      <w:pPr>
        <w:spacing w:after="0"/>
      </w:pPr>
      <w:r w:rsidRPr="00716287">
        <w:t xml:space="preserve">A kiegyenlített klímájú sziklába és löszbe vájt természetes pincék ideális körülményeket nyújtanak a borok érlelő tárolásához. Fehérborok fejlődéséhez 11–12 °C, a vörösborokéhoz 13–14 °C hőmérséklet a legkedvezőbb. Az előbbi leginkább az észak-magyarországi borvidékeken és a budafoki sziklapincéknél az évi középhőmérsékletből következő természeti adottság (a hőingadozás 1–2 °C), míg utóbbi az enyhébb klímájú dél-dunántúli </w:t>
      </w:r>
      <w:r w:rsidRPr="00716287">
        <w:lastRenderedPageBreak/>
        <w:t>borvidékek évi középhőmérsékletéből adódóan az ottani löszpincékre jellemző. (A jó löszpincék évi hőingadozása legfeljebb 3 °C.)</w:t>
      </w:r>
    </w:p>
    <w:p w:rsidR="00C81207" w:rsidRDefault="00D84848" w:rsidP="00716287">
      <w:pPr>
        <w:spacing w:after="0"/>
      </w:pPr>
      <w:r w:rsidRPr="00716287">
        <w:t>A félig süllyesztett pincék csak</w:t>
      </w:r>
      <w:r w:rsidRPr="00716287">
        <w:rPr>
          <w:b/>
          <w:i/>
        </w:rPr>
        <w:t xml:space="preserve"> szükségtárolóknak</w:t>
      </w:r>
      <w:r w:rsidRPr="00716287">
        <w:t xml:space="preserve"> minősülnek, amelyeket a nyári felmelegedés előtt célszerű kiüríteni.</w:t>
      </w:r>
    </w:p>
    <w:p w:rsidR="00E0512E" w:rsidRPr="00716287" w:rsidRDefault="00E0512E" w:rsidP="00716287">
      <w:pPr>
        <w:spacing w:after="0"/>
      </w:pPr>
    </w:p>
    <w:p w:rsidR="00C81207" w:rsidRPr="00716287" w:rsidRDefault="00D84848" w:rsidP="00E0512E">
      <w:pPr>
        <w:pStyle w:val="Cmsor3"/>
        <w:spacing w:before="0"/>
      </w:pPr>
      <w:bookmarkStart w:id="6" w:name="_Toc171605624"/>
      <w:r w:rsidRPr="00716287">
        <w:t>Bortároló és érlelő pincetípusok</w:t>
      </w:r>
      <w:bookmarkEnd w:id="6"/>
    </w:p>
    <w:p w:rsidR="00C81207" w:rsidRPr="00716287" w:rsidRDefault="00C03FDE" w:rsidP="00716287">
      <w:pPr>
        <w:spacing w:after="0"/>
      </w:pPr>
      <w:sdt>
        <w:sdtPr>
          <w:tag w:val="goog_rdk_35"/>
          <w:id w:val="1302809166"/>
        </w:sdtPr>
        <w:sdtEndPr/>
        <w:sdtContent/>
      </w:sdt>
      <w:r w:rsidR="00D84848" w:rsidRPr="00716287">
        <w:t>A bortároló és -érlelő pincetípusok lehetnek:</w:t>
      </w:r>
    </w:p>
    <w:p w:rsidR="00C81207" w:rsidRPr="00716287" w:rsidRDefault="00D84848" w:rsidP="00716287">
      <w:pPr>
        <w:pStyle w:val="Listaszerbekezds"/>
        <w:numPr>
          <w:ilvl w:val="0"/>
          <w:numId w:val="14"/>
        </w:numPr>
        <w:spacing w:after="0"/>
        <w:ind w:left="714" w:hanging="357"/>
        <w:jc w:val="both"/>
      </w:pPr>
      <w:r w:rsidRPr="00716287">
        <w:t>hegyvidéki pincék (</w:t>
      </w:r>
      <w:proofErr w:type="gramStart"/>
      <w:r w:rsidRPr="00716287">
        <w:t>föld alatti</w:t>
      </w:r>
      <w:proofErr w:type="gramEnd"/>
      <w:r w:rsidRPr="00716287">
        <w:t>),</w:t>
      </w:r>
    </w:p>
    <w:p w:rsidR="00C81207" w:rsidRPr="00716287" w:rsidRDefault="00D84848" w:rsidP="00716287">
      <w:pPr>
        <w:pStyle w:val="Listaszerbekezds"/>
        <w:numPr>
          <w:ilvl w:val="0"/>
          <w:numId w:val="14"/>
        </w:numPr>
        <w:spacing w:after="0"/>
        <w:ind w:left="714" w:hanging="357"/>
        <w:jc w:val="both"/>
      </w:pPr>
      <w:r w:rsidRPr="00716287">
        <w:t>síkvidéki pincék (süllyesztett alapú),</w:t>
      </w:r>
    </w:p>
    <w:p w:rsidR="00C81207" w:rsidRPr="00716287" w:rsidRDefault="00D84848" w:rsidP="00716287">
      <w:pPr>
        <w:pStyle w:val="Listaszerbekezds"/>
        <w:numPr>
          <w:ilvl w:val="0"/>
          <w:numId w:val="14"/>
        </w:numPr>
        <w:spacing w:after="0"/>
        <w:ind w:left="714" w:hanging="357"/>
        <w:jc w:val="both"/>
      </w:pPr>
      <w:r w:rsidRPr="00716287">
        <w:t>korszerű nagyüzemek (föld felettiek).</w:t>
      </w:r>
    </w:p>
    <w:p w:rsidR="00C81207" w:rsidRPr="00716287" w:rsidRDefault="00D84848" w:rsidP="00716287">
      <w:pPr>
        <w:pStyle w:val="Listaszerbekezds"/>
        <w:numPr>
          <w:ilvl w:val="0"/>
          <w:numId w:val="14"/>
        </w:numPr>
        <w:spacing w:after="0"/>
        <w:ind w:left="714" w:hanging="357"/>
        <w:jc w:val="both"/>
      </w:pPr>
      <w:r w:rsidRPr="00716287">
        <w:rPr>
          <w:i/>
        </w:rPr>
        <w:t>vasbeton tartályos pincék</w:t>
      </w:r>
    </w:p>
    <w:p w:rsidR="00C81207" w:rsidRDefault="00D84848" w:rsidP="00716287">
      <w:pPr>
        <w:pStyle w:val="Listaszerbekezds"/>
        <w:numPr>
          <w:ilvl w:val="0"/>
          <w:numId w:val="14"/>
        </w:numPr>
        <w:spacing w:after="0"/>
        <w:ind w:left="714" w:hanging="357"/>
        <w:jc w:val="both"/>
      </w:pPr>
      <w:r w:rsidRPr="00716287">
        <w:t>saválló acél tartályos pincék</w:t>
      </w:r>
    </w:p>
    <w:p w:rsidR="00E0512E" w:rsidRPr="00716287" w:rsidRDefault="00E0512E" w:rsidP="00E0512E">
      <w:pPr>
        <w:spacing w:after="0"/>
        <w:jc w:val="both"/>
      </w:pPr>
    </w:p>
    <w:p w:rsidR="00C81207" w:rsidRPr="00EF39AF" w:rsidRDefault="00D84848" w:rsidP="00E0512E">
      <w:pPr>
        <w:pStyle w:val="Cmsor3"/>
        <w:spacing w:before="0"/>
      </w:pPr>
      <w:bookmarkStart w:id="7" w:name="_Toc171605625"/>
      <w:r w:rsidRPr="00EF39AF">
        <w:t>Hegyvidéki pincék</w:t>
      </w:r>
      <w:bookmarkEnd w:id="7"/>
    </w:p>
    <w:p w:rsidR="00C81207" w:rsidRPr="00716287" w:rsidRDefault="00D84848" w:rsidP="00716287">
      <w:pPr>
        <w:pBdr>
          <w:top w:val="nil"/>
          <w:left w:val="nil"/>
          <w:bottom w:val="nil"/>
          <w:right w:val="nil"/>
          <w:between w:val="nil"/>
        </w:pBdr>
        <w:spacing w:after="0"/>
        <w:rPr>
          <w:color w:val="000000"/>
          <w:szCs w:val="24"/>
        </w:rPr>
      </w:pPr>
      <w:r w:rsidRPr="00716287">
        <w:rPr>
          <w:color w:val="000000"/>
          <w:szCs w:val="24"/>
        </w:rPr>
        <w:t>A hegyvidékeken évszázadok során, a geológiai, talajtani, domborzati viszonyoknak megfelelően, különféle pincetípusok alakultak ki. Minthogy a pincék más-más tulajdonságúak, bennük a borok sem fejlődnek egyformán.</w:t>
      </w:r>
    </w:p>
    <w:p w:rsidR="00C81207" w:rsidRPr="00716287" w:rsidRDefault="00D84848" w:rsidP="00716287">
      <w:pPr>
        <w:pBdr>
          <w:top w:val="nil"/>
          <w:left w:val="nil"/>
          <w:bottom w:val="nil"/>
          <w:right w:val="nil"/>
          <w:between w:val="nil"/>
        </w:pBdr>
        <w:spacing w:after="0"/>
        <w:rPr>
          <w:color w:val="000000"/>
          <w:szCs w:val="24"/>
        </w:rPr>
      </w:pPr>
      <w:r w:rsidRPr="00716287">
        <w:rPr>
          <w:color w:val="000000"/>
          <w:szCs w:val="24"/>
        </w:rPr>
        <w:t>A hegyvidéki pincék jellegét a környéken található talaj adja meg. Ezek szerint lehetnek:</w:t>
      </w:r>
    </w:p>
    <w:p w:rsidR="00C81207" w:rsidRPr="00716287" w:rsidRDefault="00D84848" w:rsidP="00716287">
      <w:pPr>
        <w:pStyle w:val="Listaszerbekezds"/>
        <w:numPr>
          <w:ilvl w:val="0"/>
          <w:numId w:val="15"/>
        </w:numPr>
        <w:pBdr>
          <w:top w:val="nil"/>
          <w:left w:val="nil"/>
          <w:bottom w:val="nil"/>
          <w:right w:val="nil"/>
          <w:between w:val="nil"/>
        </w:pBdr>
        <w:spacing w:after="0"/>
        <w:jc w:val="both"/>
        <w:rPr>
          <w:color w:val="000000"/>
          <w:szCs w:val="24"/>
        </w:rPr>
      </w:pPr>
      <w:r w:rsidRPr="00716287">
        <w:rPr>
          <w:color w:val="000000"/>
          <w:szCs w:val="24"/>
        </w:rPr>
        <w:t>vulkáni tufa eredetű,</w:t>
      </w:r>
    </w:p>
    <w:p w:rsidR="00C81207" w:rsidRPr="00716287" w:rsidRDefault="00D84848" w:rsidP="00716287">
      <w:pPr>
        <w:pStyle w:val="Listaszerbekezds"/>
        <w:numPr>
          <w:ilvl w:val="0"/>
          <w:numId w:val="15"/>
        </w:numPr>
        <w:pBdr>
          <w:top w:val="nil"/>
          <w:left w:val="nil"/>
          <w:bottom w:val="nil"/>
          <w:right w:val="nil"/>
          <w:between w:val="nil"/>
        </w:pBdr>
        <w:spacing w:after="0"/>
        <w:jc w:val="both"/>
        <w:rPr>
          <w:color w:val="000000"/>
          <w:szCs w:val="24"/>
        </w:rPr>
      </w:pPr>
      <w:r w:rsidRPr="00716287">
        <w:rPr>
          <w:color w:val="000000"/>
          <w:szCs w:val="24"/>
        </w:rPr>
        <w:t>lösz-,</w:t>
      </w:r>
    </w:p>
    <w:p w:rsidR="00C81207" w:rsidRPr="00716287" w:rsidRDefault="00D84848" w:rsidP="00716287">
      <w:pPr>
        <w:pStyle w:val="Listaszerbekezds"/>
        <w:numPr>
          <w:ilvl w:val="0"/>
          <w:numId w:val="15"/>
        </w:numPr>
        <w:pBdr>
          <w:top w:val="nil"/>
          <w:left w:val="nil"/>
          <w:bottom w:val="nil"/>
          <w:right w:val="nil"/>
          <w:between w:val="nil"/>
        </w:pBdr>
        <w:spacing w:after="0"/>
        <w:jc w:val="both"/>
        <w:rPr>
          <w:color w:val="000000"/>
          <w:szCs w:val="24"/>
        </w:rPr>
      </w:pPr>
      <w:r w:rsidRPr="00716287">
        <w:rPr>
          <w:color w:val="000000"/>
          <w:szCs w:val="24"/>
        </w:rPr>
        <w:t>homokkő,</w:t>
      </w:r>
    </w:p>
    <w:p w:rsidR="00C81207" w:rsidRDefault="00D84848" w:rsidP="00716287">
      <w:pPr>
        <w:pStyle w:val="Listaszerbekezds"/>
        <w:numPr>
          <w:ilvl w:val="0"/>
          <w:numId w:val="15"/>
        </w:numPr>
        <w:pBdr>
          <w:top w:val="nil"/>
          <w:left w:val="nil"/>
          <w:bottom w:val="nil"/>
          <w:right w:val="nil"/>
          <w:between w:val="nil"/>
        </w:pBdr>
        <w:spacing w:after="0"/>
        <w:jc w:val="both"/>
        <w:rPr>
          <w:color w:val="000000"/>
          <w:szCs w:val="24"/>
        </w:rPr>
      </w:pPr>
      <w:r w:rsidRPr="00716287">
        <w:rPr>
          <w:color w:val="000000"/>
          <w:szCs w:val="24"/>
        </w:rPr>
        <w:t>mészkő pincék.</w:t>
      </w:r>
    </w:p>
    <w:p w:rsidR="00680DB8" w:rsidRPr="00547B76" w:rsidRDefault="00680DB8" w:rsidP="00E0512E">
      <w:pPr>
        <w:pStyle w:val="SZKbrajegyzk"/>
        <w:numPr>
          <w:ilvl w:val="0"/>
          <w:numId w:val="0"/>
        </w:numPr>
        <w:rPr>
          <w:i w:val="0"/>
        </w:rPr>
      </w:pPr>
    </w:p>
    <w:p w:rsidR="00C81207" w:rsidRPr="00AC1328" w:rsidRDefault="00D84848">
      <w:pPr>
        <w:pBdr>
          <w:top w:val="nil"/>
          <w:left w:val="nil"/>
          <w:bottom w:val="nil"/>
          <w:right w:val="nil"/>
          <w:between w:val="nil"/>
        </w:pBdr>
        <w:spacing w:after="0"/>
        <w:jc w:val="both"/>
        <w:rPr>
          <w:b/>
          <w:color w:val="000000"/>
          <w:szCs w:val="24"/>
        </w:rPr>
      </w:pPr>
      <w:r w:rsidRPr="00AC1328">
        <w:rPr>
          <w:b/>
          <w:color w:val="000000"/>
          <w:szCs w:val="24"/>
        </w:rPr>
        <w:t>Vulkáni tufa pincék</w:t>
      </w:r>
    </w:p>
    <w:p w:rsidR="00C81207" w:rsidRPr="00AC1328" w:rsidRDefault="00C03FDE">
      <w:pPr>
        <w:pBdr>
          <w:top w:val="nil"/>
          <w:left w:val="nil"/>
          <w:bottom w:val="nil"/>
          <w:right w:val="nil"/>
          <w:between w:val="nil"/>
        </w:pBdr>
        <w:spacing w:after="0"/>
        <w:jc w:val="both"/>
        <w:rPr>
          <w:color w:val="000000"/>
          <w:szCs w:val="24"/>
        </w:rPr>
      </w:pPr>
      <w:sdt>
        <w:sdtPr>
          <w:tag w:val="goog_rdk_42"/>
          <w:id w:val="594210208"/>
        </w:sdtPr>
        <w:sdtEndPr/>
        <w:sdtContent/>
      </w:sdt>
      <w:r w:rsidR="00D84848" w:rsidRPr="00AC1328">
        <w:rPr>
          <w:color w:val="000000"/>
          <w:szCs w:val="24"/>
        </w:rPr>
        <w:t>Tokaj-Hegyalján és Egerben találhatóak. A tufa könnyen faragható, megfelelő páratartalmat, hőmérsékletet és légcserét biztosít.</w:t>
      </w:r>
    </w:p>
    <w:p w:rsidR="00C81207" w:rsidRPr="00AC1328" w:rsidRDefault="00D84848">
      <w:pPr>
        <w:pBdr>
          <w:top w:val="nil"/>
          <w:left w:val="nil"/>
          <w:bottom w:val="nil"/>
          <w:right w:val="nil"/>
          <w:between w:val="nil"/>
        </w:pBdr>
        <w:spacing w:after="0"/>
        <w:jc w:val="both"/>
        <w:rPr>
          <w:color w:val="000000"/>
          <w:szCs w:val="24"/>
        </w:rPr>
      </w:pPr>
      <w:r w:rsidRPr="00AC1328">
        <w:rPr>
          <w:color w:val="000000"/>
          <w:szCs w:val="24"/>
        </w:rPr>
        <w:t xml:space="preserve">A tokaji pincék feletti réteg 6-10 m is lehet. A pinceágak keskenyek, alacsonyak. A folyosókon a kis </w:t>
      </w:r>
      <w:proofErr w:type="spellStart"/>
      <w:r w:rsidRPr="00AC1328">
        <w:rPr>
          <w:color w:val="000000"/>
          <w:szCs w:val="24"/>
        </w:rPr>
        <w:t>űrtartalmú</w:t>
      </w:r>
      <w:proofErr w:type="spellEnd"/>
      <w:r w:rsidRPr="00AC1328">
        <w:rPr>
          <w:color w:val="000000"/>
          <w:szCs w:val="24"/>
        </w:rPr>
        <w:t xml:space="preserve"> gönci hordók többnyire két sorban helyezkednek el. Néhol </w:t>
      </w:r>
      <w:proofErr w:type="spellStart"/>
      <w:r w:rsidRPr="00AC1328">
        <w:rPr>
          <w:color w:val="000000"/>
          <w:szCs w:val="24"/>
        </w:rPr>
        <w:t>boltozottak</w:t>
      </w:r>
      <w:proofErr w:type="spellEnd"/>
      <w:r w:rsidRPr="00AC1328">
        <w:rPr>
          <w:color w:val="000000"/>
          <w:szCs w:val="24"/>
        </w:rPr>
        <w:t xml:space="preserve">, azaz boltíves kialakításúak. A pincék jellemzője az egyenletes páratartalom és hőmérséklet. A </w:t>
      </w:r>
      <w:r w:rsidRPr="00AC1328">
        <w:rPr>
          <w:color w:val="000000"/>
          <w:szCs w:val="24"/>
        </w:rPr>
        <w:lastRenderedPageBreak/>
        <w:t xml:space="preserve">pincék az egyszerű szellőzőkéményeken keresztül szellőznek; a légáram a pinceajtó </w:t>
      </w:r>
      <w:proofErr w:type="spellStart"/>
      <w:r w:rsidRPr="00AC1328">
        <w:rPr>
          <w:color w:val="000000"/>
          <w:szCs w:val="24"/>
        </w:rPr>
        <w:t>nyitvatartásával</w:t>
      </w:r>
      <w:proofErr w:type="spellEnd"/>
      <w:r w:rsidRPr="00AC1328">
        <w:rPr>
          <w:color w:val="000000"/>
          <w:szCs w:val="24"/>
        </w:rPr>
        <w:t xml:space="preserve"> szabályozható. A viszonylag alacsony hőmérséklet (9-11 </w:t>
      </w:r>
      <w:proofErr w:type="spellStart"/>
      <w:r w:rsidRPr="00AC1328">
        <w:rPr>
          <w:color w:val="000000"/>
          <w:szCs w:val="24"/>
          <w:vertAlign w:val="superscript"/>
        </w:rPr>
        <w:t>o</w:t>
      </w:r>
      <w:r w:rsidRPr="00AC1328">
        <w:rPr>
          <w:color w:val="000000"/>
          <w:szCs w:val="24"/>
        </w:rPr>
        <w:t>C</w:t>
      </w:r>
      <w:proofErr w:type="spellEnd"/>
      <w:r w:rsidRPr="00AC1328">
        <w:rPr>
          <w:color w:val="000000"/>
          <w:szCs w:val="24"/>
        </w:rPr>
        <w:t>) és a 85-90%-</w:t>
      </w:r>
      <w:proofErr w:type="spellStart"/>
      <w:r w:rsidRPr="00AC1328">
        <w:rPr>
          <w:color w:val="000000"/>
          <w:szCs w:val="24"/>
        </w:rPr>
        <w:t>os</w:t>
      </w:r>
      <w:proofErr w:type="spellEnd"/>
      <w:r w:rsidRPr="00AC1328">
        <w:rPr>
          <w:color w:val="000000"/>
          <w:szCs w:val="24"/>
        </w:rPr>
        <w:t xml:space="preserve"> páratartalom a tokaji borok lassú fejlődését, megfelelő </w:t>
      </w:r>
      <w:proofErr w:type="spellStart"/>
      <w:r w:rsidRPr="00AC1328">
        <w:rPr>
          <w:color w:val="000000"/>
          <w:szCs w:val="24"/>
        </w:rPr>
        <w:t>zamatuk</w:t>
      </w:r>
      <w:proofErr w:type="spellEnd"/>
      <w:r w:rsidRPr="00AC1328">
        <w:rPr>
          <w:color w:val="000000"/>
          <w:szCs w:val="24"/>
        </w:rPr>
        <w:t xml:space="preserve"> kialakulását teszik lehetővé.</w:t>
      </w:r>
    </w:p>
    <w:p w:rsidR="00C81207" w:rsidRPr="00AC1328" w:rsidRDefault="00D84848">
      <w:pPr>
        <w:pBdr>
          <w:top w:val="nil"/>
          <w:left w:val="nil"/>
          <w:bottom w:val="nil"/>
          <w:right w:val="nil"/>
          <w:between w:val="nil"/>
        </w:pBdr>
        <w:spacing w:after="0"/>
        <w:jc w:val="both"/>
        <w:rPr>
          <w:color w:val="000000"/>
          <w:szCs w:val="24"/>
        </w:rPr>
      </w:pPr>
      <w:r w:rsidRPr="00AC1328">
        <w:rPr>
          <w:color w:val="000000"/>
          <w:szCs w:val="24"/>
        </w:rPr>
        <w:t>Az egri pincék hasonló szerkezetűek, de folyosóik szélesebbek, magasabbak, a bejárattal egy szinten vannak.</w:t>
      </w:r>
    </w:p>
    <w:p w:rsidR="00C81207" w:rsidRDefault="00C03FDE" w:rsidP="00E0512E">
      <w:pPr>
        <w:keepNext/>
        <w:pBdr>
          <w:top w:val="nil"/>
          <w:left w:val="nil"/>
          <w:bottom w:val="nil"/>
          <w:right w:val="nil"/>
          <w:between w:val="nil"/>
        </w:pBdr>
        <w:spacing w:after="0"/>
        <w:jc w:val="both"/>
        <w:rPr>
          <w:highlight w:val="green"/>
        </w:rPr>
      </w:pPr>
      <w:sdt>
        <w:sdtPr>
          <w:tag w:val="goog_rdk_50"/>
          <w:id w:val="109717182"/>
        </w:sdtPr>
        <w:sdtEndPr/>
        <w:sdtContent/>
      </w:sdt>
    </w:p>
    <w:p w:rsidR="00C81207" w:rsidRPr="00AC1328" w:rsidRDefault="00D84848">
      <w:pPr>
        <w:spacing w:after="0"/>
        <w:jc w:val="both"/>
        <w:rPr>
          <w:b/>
        </w:rPr>
      </w:pPr>
      <w:r w:rsidRPr="00AC1328">
        <w:rPr>
          <w:b/>
        </w:rPr>
        <w:t>Löszpincék</w:t>
      </w:r>
    </w:p>
    <w:p w:rsidR="00C81207" w:rsidRPr="00AC1328" w:rsidRDefault="00D84848">
      <w:pPr>
        <w:spacing w:after="0"/>
        <w:jc w:val="both"/>
      </w:pPr>
      <w:r w:rsidRPr="00AC1328">
        <w:t>Villány, Szekszárd és Mór környékén találhatóak a szélhordta löszpincék. E kőzetszerű anyag könnyen munkálható, azonban laza szerkezete miatt az omlásveszély nagy, boltozásra szorul.</w:t>
      </w:r>
    </w:p>
    <w:p w:rsidR="00C81207" w:rsidRDefault="00D84848">
      <w:pPr>
        <w:spacing w:after="0"/>
        <w:jc w:val="both"/>
      </w:pPr>
      <w:r w:rsidRPr="00AC1328">
        <w:t xml:space="preserve">Nagyobb méretű pinceágak is </w:t>
      </w:r>
      <w:proofErr w:type="spellStart"/>
      <w:r w:rsidRPr="00AC1328">
        <w:t>kialakíthatóak</w:t>
      </w:r>
      <w:proofErr w:type="spellEnd"/>
      <w:r w:rsidRPr="00AC1328">
        <w:t>. A pince klímája megfelelő.</w:t>
      </w:r>
    </w:p>
    <w:p w:rsidR="00E0512E" w:rsidRDefault="00E0512E">
      <w:pPr>
        <w:spacing w:after="0"/>
        <w:jc w:val="both"/>
      </w:pPr>
    </w:p>
    <w:p w:rsidR="00C81207" w:rsidRPr="00C02C8B" w:rsidRDefault="00C03FDE">
      <w:pPr>
        <w:spacing w:after="0"/>
        <w:jc w:val="both"/>
      </w:pPr>
      <w:sdt>
        <w:sdtPr>
          <w:tag w:val="goog_rdk_51"/>
          <w:id w:val="-1474821518"/>
        </w:sdtPr>
        <w:sdtEndPr/>
        <w:sdtContent/>
      </w:sdt>
      <w:r w:rsidR="00D84848" w:rsidRPr="00AC1328">
        <w:rPr>
          <w:b/>
        </w:rPr>
        <w:t>Homokkő pincék</w:t>
      </w:r>
    </w:p>
    <w:p w:rsidR="00C81207" w:rsidRPr="00AC1328" w:rsidRDefault="00D84848">
      <w:pPr>
        <w:spacing w:after="0"/>
        <w:jc w:val="both"/>
      </w:pPr>
      <w:r w:rsidRPr="00AC1328">
        <w:t>A Balaton-melléki pincék anyaga általában homokkő. A homokkő vízáteresztő, ezért gondosabb szigetelést igényel.</w:t>
      </w:r>
    </w:p>
    <w:p w:rsidR="00C81207" w:rsidRPr="00AC1328" w:rsidRDefault="00C81207" w:rsidP="00E0512E">
      <w:pPr>
        <w:keepNext/>
        <w:spacing w:after="0"/>
        <w:jc w:val="both"/>
      </w:pPr>
    </w:p>
    <w:p w:rsidR="00C81207" w:rsidRPr="00AC1328" w:rsidRDefault="00D84848">
      <w:pPr>
        <w:spacing w:after="0"/>
        <w:jc w:val="both"/>
        <w:rPr>
          <w:b/>
        </w:rPr>
      </w:pPr>
      <w:r w:rsidRPr="00AC1328">
        <w:rPr>
          <w:b/>
        </w:rPr>
        <w:t>Mészkő pincék</w:t>
      </w:r>
    </w:p>
    <w:p w:rsidR="00C81207" w:rsidRPr="00AC1328" w:rsidRDefault="00D84848">
      <w:pPr>
        <w:spacing w:after="0"/>
        <w:jc w:val="both"/>
      </w:pPr>
      <w:r w:rsidRPr="00AC1328">
        <w:t>A budafoki, kőbányai pincék mészkőbe vájtak.</w:t>
      </w:r>
    </w:p>
    <w:p w:rsidR="00C81207" w:rsidRPr="00AC1328" w:rsidRDefault="00D84848">
      <w:pPr>
        <w:spacing w:after="0"/>
        <w:jc w:val="both"/>
      </w:pPr>
      <w:r w:rsidRPr="00AC1328">
        <w:t xml:space="preserve">Klímájuk igen jó. A mészkőréteg vastag és eléggé szilárd. Sok helyen a mészkőrétegben agyagréteg is található. Ez vízzáró ugyan, de a víztartalom változása miatt zsugorodik, duzzad, ami </w:t>
      </w:r>
      <w:proofErr w:type="spellStart"/>
      <w:r w:rsidRPr="00AC1328">
        <w:t>talajelmozdulást</w:t>
      </w:r>
      <w:proofErr w:type="spellEnd"/>
      <w:r w:rsidRPr="00AC1328">
        <w:t xml:space="preserve"> idézhet elő. Ez boltozással megelőzhető.</w:t>
      </w:r>
    </w:p>
    <w:p w:rsidR="00C81207" w:rsidRPr="00AC1328" w:rsidRDefault="00D84848">
      <w:pPr>
        <w:spacing w:after="0"/>
        <w:jc w:val="both"/>
      </w:pPr>
      <w:r w:rsidRPr="00AC1328">
        <w:t xml:space="preserve">A pinceágak 5-8 m szélesek, 3-5 m magasak, a felettük lévő réteg vastagsága 8-10 m, néhol még vastagabb. A pincék hőmérséklete 10-12 </w:t>
      </w:r>
      <w:proofErr w:type="spellStart"/>
      <w:r w:rsidRPr="00AC1328">
        <w:rPr>
          <w:vertAlign w:val="superscript"/>
        </w:rPr>
        <w:t>o</w:t>
      </w:r>
      <w:r w:rsidRPr="00AC1328">
        <w:t>C</w:t>
      </w:r>
      <w:proofErr w:type="spellEnd"/>
      <w:r w:rsidRPr="00AC1328">
        <w:t>, páratartalma 80-90%. Géppel vagy szellőzőkéményen keresztül oldható meg a szellőztetésük. A pincék bejárata a közúttal egy szinten van, ez előmozdítja a forgalom lebonyolítását.</w:t>
      </w:r>
    </w:p>
    <w:p w:rsidR="00C81207" w:rsidRPr="00AC1328" w:rsidRDefault="00D84848">
      <w:pPr>
        <w:spacing w:after="0"/>
        <w:jc w:val="both"/>
        <w:rPr>
          <w:i/>
        </w:rPr>
      </w:pPr>
      <w:r w:rsidRPr="00AC1328">
        <w:rPr>
          <w:i/>
        </w:rPr>
        <w:t xml:space="preserve">A különböző pinceágak oldalfolyosókkal vannak összekötve (a budafoki pincerendszer borászati </w:t>
      </w:r>
      <w:proofErr w:type="spellStart"/>
      <w:r w:rsidRPr="00AC1328">
        <w:rPr>
          <w:i/>
        </w:rPr>
        <w:t>hasznosítású</w:t>
      </w:r>
      <w:proofErr w:type="spellEnd"/>
      <w:r w:rsidRPr="00AC1328">
        <w:rPr>
          <w:i/>
        </w:rPr>
        <w:t xml:space="preserve"> pincehossza mintegy 24 km hosszúságú).</w:t>
      </w:r>
    </w:p>
    <w:p w:rsidR="00E0512E" w:rsidRDefault="00C03FDE" w:rsidP="00E0512E">
      <w:pPr>
        <w:keepNext/>
        <w:spacing w:after="0"/>
        <w:jc w:val="both"/>
        <w:rPr>
          <w:i/>
          <w:iCs/>
          <w:color w:val="000000"/>
          <w:szCs w:val="24"/>
        </w:rPr>
      </w:pPr>
      <w:sdt>
        <w:sdtPr>
          <w:tag w:val="goog_rdk_57"/>
          <w:id w:val="-551230224"/>
        </w:sdtPr>
        <w:sdtEndPr/>
        <w:sdtContent/>
      </w:sdt>
      <w:r w:rsidR="00AC1328" w:rsidRPr="00AC1328">
        <w:rPr>
          <w:noProof/>
        </w:rPr>
        <w:t xml:space="preserve"> </w:t>
      </w:r>
    </w:p>
    <w:p w:rsidR="00C81207" w:rsidRPr="00E0512E" w:rsidRDefault="00D84848" w:rsidP="00E0512E">
      <w:pPr>
        <w:pStyle w:val="Cmsor3"/>
      </w:pPr>
      <w:bookmarkStart w:id="8" w:name="_Toc171605626"/>
      <w:r w:rsidRPr="00E0512E">
        <w:t>Síkvidéki pincék</w:t>
      </w:r>
      <w:bookmarkEnd w:id="8"/>
    </w:p>
    <w:p w:rsidR="00C81207" w:rsidRPr="00AC1328" w:rsidRDefault="00D84848">
      <w:pPr>
        <w:spacing w:after="0"/>
        <w:jc w:val="both"/>
      </w:pPr>
      <w:r w:rsidRPr="00AC1328">
        <w:t>Nagy akadályt jelent az Alföldön a talajvíz magas állása, ezért a szigetelésre különösen nagy gondot kell fordítani. A pincéket csak mérsékelten lehet a földbe süllyeszteni. A földdel borítottak az éghajlati különbségeket jobban kiegyenlítik, mint az egyszerű tetővel borítottak.</w:t>
      </w:r>
    </w:p>
    <w:p w:rsidR="00C81207" w:rsidRDefault="00C03FDE" w:rsidP="00E0512E">
      <w:pPr>
        <w:keepNext/>
        <w:spacing w:after="0"/>
        <w:jc w:val="both"/>
      </w:pPr>
      <w:sdt>
        <w:sdtPr>
          <w:tag w:val="goog_rdk_62"/>
          <w:id w:val="-2074577964"/>
        </w:sdtPr>
        <w:sdtEndPr/>
        <w:sdtContent/>
      </w:sdt>
      <w:r w:rsidR="00AC1328" w:rsidRPr="00AC1328">
        <w:rPr>
          <w:noProof/>
        </w:rPr>
        <w:t xml:space="preserve"> </w:t>
      </w:r>
      <w:r w:rsidR="00D84848" w:rsidRPr="00AC1328">
        <w:t xml:space="preserve">Újabban műanyag habot is használnak a szigetelésre. </w:t>
      </w:r>
    </w:p>
    <w:p w:rsidR="00C81207" w:rsidRPr="00AC1328" w:rsidRDefault="00D84848" w:rsidP="00E0512E">
      <w:pPr>
        <w:spacing w:after="0"/>
        <w:jc w:val="both"/>
      </w:pPr>
      <w:r w:rsidRPr="00AC1328">
        <w:t>Értékesek és jól használhatóak azok a pincék, amelyek a borgazdasági építmények alatt foglalnak helyet. Jó, ha a felső szinten dolgozzák fel a szőlőt; az alatta lévő, félig süllyesztett részen folyik az erjesztés, a legalsó szint pedig a tulajdonképpeni pince.</w:t>
      </w:r>
    </w:p>
    <w:p w:rsidR="00C81207" w:rsidRPr="00AC1328" w:rsidRDefault="00D84848">
      <w:pPr>
        <w:spacing w:after="0"/>
        <w:jc w:val="both"/>
      </w:pPr>
      <w:r w:rsidRPr="00AC1328">
        <w:t>Az épület alatti pincék klímája többnyire azért megfelelő, mert a pince feletti helyiségek zárt légterükkel jól szigetelnek.</w:t>
      </w:r>
    </w:p>
    <w:p w:rsidR="00E0512E" w:rsidRPr="00547B76" w:rsidRDefault="00D84848" w:rsidP="00547B76">
      <w:pPr>
        <w:spacing w:after="0"/>
        <w:jc w:val="both"/>
      </w:pPr>
      <w:r w:rsidRPr="00AC1328">
        <w:t xml:space="preserve">Nagyüzemeinkben a pincék mellett megtaláljuk a szabadban álló tartályokat, amelyekben a téli </w:t>
      </w:r>
      <w:r w:rsidRPr="00AC1328">
        <w:rPr>
          <w:b/>
          <w:i/>
        </w:rPr>
        <w:t>hidegkezelés</w:t>
      </w:r>
      <w:r w:rsidRPr="00AC1328">
        <w:t xml:space="preserve"> és nyár elejéig a tárolás jól megoldható.</w:t>
      </w:r>
    </w:p>
    <w:p w:rsidR="00C81207" w:rsidRPr="00EF39AF" w:rsidRDefault="00D84848" w:rsidP="00E0512E">
      <w:pPr>
        <w:pStyle w:val="Cmsor3"/>
      </w:pPr>
      <w:bookmarkStart w:id="9" w:name="_Toc171605627"/>
      <w:r w:rsidRPr="00EF39AF">
        <w:t>Korszerű nagyüzemek</w:t>
      </w:r>
      <w:bookmarkEnd w:id="9"/>
    </w:p>
    <w:p w:rsidR="00C81207" w:rsidRPr="00AC1328" w:rsidRDefault="00D84848" w:rsidP="0009468A">
      <w:pPr>
        <w:spacing w:after="0"/>
        <w:jc w:val="both"/>
      </w:pPr>
      <w:r w:rsidRPr="00AC1328">
        <w:t xml:space="preserve">Korszerű nagyüzemek hegyvidéken és sík vidéken egyaránt létesültek. Vannak sziklába vájtak, és a föld felszínére építettek. (lásd </w:t>
      </w:r>
      <w:r w:rsidR="00A76337">
        <w:t>1.</w:t>
      </w:r>
      <w:r w:rsidRPr="00AC1328">
        <w:t xml:space="preserve"> ábra)</w:t>
      </w:r>
    </w:p>
    <w:p w:rsidR="00C81207" w:rsidRPr="00AC1328" w:rsidRDefault="00D84848">
      <w:pPr>
        <w:spacing w:after="0"/>
        <w:jc w:val="both"/>
      </w:pPr>
      <w:r w:rsidRPr="00AC1328">
        <w:t xml:space="preserve">A nagyüzemek jellemzői, hogy bennük együttesen találjuk meg a szőlőfeldolgozó, valamint az erjesztő- és a borkezelő üzemrészt, a tároló- és érlelő pincét, valamint a palackozó üzemet. </w:t>
      </w:r>
    </w:p>
    <w:p w:rsidR="00C81207" w:rsidRDefault="00D84848">
      <w:pPr>
        <w:spacing w:after="0"/>
        <w:jc w:val="both"/>
      </w:pPr>
      <w:r w:rsidRPr="00AC1328">
        <w:t>Az üzem korszerűségét elsősorban a gépek és a berendezések színvonala szabja meg, amelyekkel megoldható a borok kezelése, stabillá tétele és további higiénikus kezelése (</w:t>
      </w:r>
      <w:r w:rsidR="0009468A">
        <w:t xml:space="preserve">lásd </w:t>
      </w:r>
      <w:r w:rsidRPr="00AC1328">
        <w:t xml:space="preserve">2. és </w:t>
      </w:r>
      <w:r w:rsidR="0009468A">
        <w:t>3</w:t>
      </w:r>
      <w:r w:rsidR="003B7C3E">
        <w:t>.</w:t>
      </w:r>
      <w:r w:rsidR="00A76337">
        <w:t xml:space="preserve"> </w:t>
      </w:r>
      <w:r w:rsidRPr="00AC1328">
        <w:t>ábra).</w:t>
      </w:r>
    </w:p>
    <w:p w:rsidR="005D6B72" w:rsidRDefault="005D6B72" w:rsidP="005D6B72">
      <w:pPr>
        <w:spacing w:after="0"/>
        <w:jc w:val="both"/>
      </w:pPr>
      <w:r>
        <w:rPr>
          <w:noProof/>
        </w:rPr>
        <w:lastRenderedPageBreak/>
        <w:drawing>
          <wp:inline distT="0" distB="0" distL="0" distR="0">
            <wp:extent cx="3462251" cy="2306782"/>
            <wp:effectExtent l="0" t="0" r="5080" b="0"/>
            <wp:docPr id="4"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kep01.jpg"/>
                    <pic:cNvPicPr/>
                  </pic:nvPicPr>
                  <pic:blipFill>
                    <a:blip r:embed="rId12">
                      <a:extLst>
                        <a:ext uri="{28A0092B-C50C-407E-A947-70E740481C1C}">
                          <a14:useLocalDpi xmlns:a14="http://schemas.microsoft.com/office/drawing/2010/main" val="0"/>
                        </a:ext>
                      </a:extLst>
                    </a:blip>
                    <a:stretch>
                      <a:fillRect/>
                    </a:stretch>
                  </pic:blipFill>
                  <pic:spPr>
                    <a:xfrm>
                      <a:off x="0" y="0"/>
                      <a:ext cx="3462251" cy="2306782"/>
                    </a:xfrm>
                    <a:prstGeom prst="rect">
                      <a:avLst/>
                    </a:prstGeom>
                  </pic:spPr>
                </pic:pic>
              </a:graphicData>
            </a:graphic>
          </wp:inline>
        </w:drawing>
      </w:r>
    </w:p>
    <w:p w:rsidR="00C81207" w:rsidRDefault="00804685" w:rsidP="00804685">
      <w:pPr>
        <w:pStyle w:val="SZKbrajegyzk"/>
      </w:pPr>
      <w:r>
        <w:t xml:space="preserve"> </w:t>
      </w:r>
      <w:bookmarkStart w:id="10" w:name="_Toc171605571"/>
      <w:r w:rsidR="005D6B72" w:rsidRPr="005D6B72">
        <w:t>Többszintes, modern borászati üzem röntgenképe (Pannonhalmi Apátsági Pincészet)</w:t>
      </w:r>
      <w:bookmarkEnd w:id="10"/>
    </w:p>
    <w:p w:rsidR="0009468A" w:rsidRPr="0009468A" w:rsidRDefault="0009468A" w:rsidP="0009468A">
      <w:r>
        <w:t>Forrás:</w:t>
      </w:r>
      <w:r w:rsidR="005D6B72">
        <w:t xml:space="preserve"> </w:t>
      </w:r>
      <w:r w:rsidRPr="0009468A">
        <w:t>https://vinoport.hu/upload/images/kepek/borvidekek/pannonhalma/pannonhalmi_apatsagi_pinces</w:t>
      </w:r>
      <w:r>
        <w:t>zet_boraszepiteszet_728_485.jpg (</w:t>
      </w:r>
      <w:r w:rsidR="00770B8F">
        <w:t>2024.06.25</w:t>
      </w:r>
      <w:r w:rsidRPr="0009468A">
        <w:t>.</w:t>
      </w:r>
      <w:r>
        <w:t>)</w:t>
      </w:r>
    </w:p>
    <w:p w:rsidR="00A36A7A" w:rsidRDefault="00C03FDE" w:rsidP="00A36A7A">
      <w:pPr>
        <w:keepNext/>
        <w:spacing w:after="0"/>
        <w:jc w:val="both"/>
      </w:pPr>
      <w:sdt>
        <w:sdtPr>
          <w:tag w:val="goog_rdk_77"/>
          <w:id w:val="2019580077"/>
        </w:sdtPr>
        <w:sdtEndPr/>
        <w:sdtContent/>
      </w:sdt>
      <w:sdt>
        <w:sdtPr>
          <w:tag w:val="goog_rdk_78"/>
          <w:id w:val="940415190"/>
        </w:sdtPr>
        <w:sdtEndPr/>
        <w:sdtContent/>
      </w:sdt>
      <w:r w:rsidR="00D84848">
        <w:rPr>
          <w:rFonts w:ascii="Times New Roman" w:eastAsia="Times New Roman" w:hAnsi="Times New Roman" w:cs="Times New Roman"/>
          <w:noProof/>
        </w:rPr>
        <w:drawing>
          <wp:inline distT="0" distB="0" distL="0" distR="0">
            <wp:extent cx="3893760" cy="2591977"/>
            <wp:effectExtent l="0" t="0" r="0" b="0"/>
            <wp:docPr id="420" name="image174.jpg" descr="A képen beltéri, mennyezet, padló, fal látható&#10;&#10;Automatikusan generált leírás"/>
            <wp:cNvGraphicFramePr/>
            <a:graphic xmlns:a="http://schemas.openxmlformats.org/drawingml/2006/main">
              <a:graphicData uri="http://schemas.openxmlformats.org/drawingml/2006/picture">
                <pic:pic xmlns:pic="http://schemas.openxmlformats.org/drawingml/2006/picture">
                  <pic:nvPicPr>
                    <pic:cNvPr id="0" name="image174.jpg" descr="A képen beltéri, mennyezet, padló, fal látható&#10;&#10;Automatikusan generált leírás"/>
                    <pic:cNvPicPr preferRelativeResize="0"/>
                  </pic:nvPicPr>
                  <pic:blipFill>
                    <a:blip r:embed="rId13"/>
                    <a:srcRect/>
                    <a:stretch>
                      <a:fillRect/>
                    </a:stretch>
                  </pic:blipFill>
                  <pic:spPr>
                    <a:xfrm>
                      <a:off x="0" y="0"/>
                      <a:ext cx="3893760" cy="2591977"/>
                    </a:xfrm>
                    <a:prstGeom prst="rect">
                      <a:avLst/>
                    </a:prstGeom>
                    <a:ln/>
                  </pic:spPr>
                </pic:pic>
              </a:graphicData>
            </a:graphic>
          </wp:inline>
        </w:drawing>
      </w:r>
    </w:p>
    <w:p w:rsidR="00C81207" w:rsidRPr="00A76337" w:rsidRDefault="00A76337" w:rsidP="00795DB8">
      <w:pPr>
        <w:pStyle w:val="SZKbrajegyzk"/>
        <w:rPr>
          <w:rFonts w:ascii="Times New Roman" w:eastAsia="Times New Roman" w:hAnsi="Times New Roman" w:cs="Times New Roman"/>
        </w:rPr>
      </w:pPr>
      <w:r>
        <w:rPr>
          <w:rFonts w:ascii="Times New Roman" w:eastAsia="Times New Roman" w:hAnsi="Times New Roman" w:cs="Times New Roman"/>
        </w:rPr>
        <w:t xml:space="preserve"> </w:t>
      </w:r>
      <w:bookmarkStart w:id="11" w:name="_Toc171605572"/>
      <w:r w:rsidR="00A36A7A" w:rsidRPr="000E1833">
        <w:t>Modern borérlelő pincerészlet</w:t>
      </w:r>
      <w:bookmarkEnd w:id="11"/>
    </w:p>
    <w:p w:rsidR="00D13676" w:rsidRPr="00D13676" w:rsidRDefault="00A76337" w:rsidP="00D13676">
      <w:pPr>
        <w:pStyle w:val="Szvegtrzs"/>
      </w:pPr>
      <w:r>
        <w:t>F</w:t>
      </w:r>
      <w:r w:rsidRPr="00A76337">
        <w:t xml:space="preserve">orrás: </w:t>
      </w:r>
      <w:hyperlink r:id="rId14" w:history="1">
        <w:r w:rsidRPr="00A76337">
          <w:t>https://kreinbacher.accenthotels.com/hu/galeria/birtoklatogatas-borkostolo</w:t>
        </w:r>
      </w:hyperlink>
      <w:r w:rsidRPr="00A76337">
        <w:t xml:space="preserve"> </w:t>
      </w:r>
      <w:r>
        <w:t>(</w:t>
      </w:r>
      <w:r w:rsidR="00770B8F">
        <w:t>2024.06.25</w:t>
      </w:r>
      <w:r w:rsidR="000B143C">
        <w:t>.</w:t>
      </w:r>
      <w:r>
        <w:t>)</w:t>
      </w:r>
    </w:p>
    <w:p w:rsidR="00A36A7A" w:rsidRDefault="00C03FDE" w:rsidP="00A36A7A">
      <w:pPr>
        <w:keepNext/>
        <w:spacing w:after="0"/>
        <w:jc w:val="both"/>
      </w:pPr>
      <w:sdt>
        <w:sdtPr>
          <w:tag w:val="goog_rdk_80"/>
          <w:id w:val="732898011"/>
        </w:sdtPr>
        <w:sdtEndPr/>
        <w:sdtContent/>
      </w:sdt>
      <w:sdt>
        <w:sdtPr>
          <w:tag w:val="goog_rdk_81"/>
          <w:id w:val="-2022077781"/>
        </w:sdtPr>
        <w:sdtEndPr/>
        <w:sdtContent/>
      </w:sdt>
      <w:r w:rsidR="00D84848">
        <w:rPr>
          <w:rFonts w:ascii="Times New Roman" w:eastAsia="Times New Roman" w:hAnsi="Times New Roman" w:cs="Times New Roman"/>
          <w:noProof/>
        </w:rPr>
        <w:drawing>
          <wp:inline distT="0" distB="0" distL="0" distR="0">
            <wp:extent cx="4935540" cy="2777329"/>
            <wp:effectExtent l="0" t="0" r="0" b="0"/>
            <wp:docPr id="419" name="image170.jpg" descr="A képen fű, égbolt, kültéri, csónak látható&#10;&#10;Automatikusan generált leírás"/>
            <wp:cNvGraphicFramePr/>
            <a:graphic xmlns:a="http://schemas.openxmlformats.org/drawingml/2006/main">
              <a:graphicData uri="http://schemas.openxmlformats.org/drawingml/2006/picture">
                <pic:pic xmlns:pic="http://schemas.openxmlformats.org/drawingml/2006/picture">
                  <pic:nvPicPr>
                    <pic:cNvPr id="0" name="image170.jpg" descr="A képen fű, égbolt, kültéri, csónak látható&#10;&#10;Automatikusan generált leírás"/>
                    <pic:cNvPicPr preferRelativeResize="0"/>
                  </pic:nvPicPr>
                  <pic:blipFill>
                    <a:blip r:embed="rId15"/>
                    <a:srcRect/>
                    <a:stretch>
                      <a:fillRect/>
                    </a:stretch>
                  </pic:blipFill>
                  <pic:spPr>
                    <a:xfrm>
                      <a:off x="0" y="0"/>
                      <a:ext cx="4935540" cy="2777329"/>
                    </a:xfrm>
                    <a:prstGeom prst="rect">
                      <a:avLst/>
                    </a:prstGeom>
                    <a:ln/>
                  </pic:spPr>
                </pic:pic>
              </a:graphicData>
            </a:graphic>
          </wp:inline>
        </w:drawing>
      </w:r>
    </w:p>
    <w:p w:rsidR="00D42EA5" w:rsidRDefault="00D42EA5" w:rsidP="00795DB8">
      <w:pPr>
        <w:pStyle w:val="SZKbrajegyzk"/>
        <w:rPr>
          <w:rFonts w:ascii="Times New Roman" w:eastAsia="Times New Roman" w:hAnsi="Times New Roman" w:cs="Times New Roman"/>
        </w:rPr>
      </w:pPr>
      <w:r>
        <w:rPr>
          <w:rFonts w:ascii="Times New Roman" w:eastAsia="Times New Roman" w:hAnsi="Times New Roman" w:cs="Times New Roman"/>
        </w:rPr>
        <w:t xml:space="preserve"> </w:t>
      </w:r>
      <w:bookmarkStart w:id="12" w:name="_Toc171605573"/>
      <w:r w:rsidR="00C02C8B" w:rsidRPr="00C02C8B">
        <w:t>Modern borérlelő pincerészlet</w:t>
      </w:r>
      <w:bookmarkEnd w:id="12"/>
    </w:p>
    <w:p w:rsidR="00C02C8B" w:rsidRDefault="00D42EA5" w:rsidP="00D13676">
      <w:pPr>
        <w:pStyle w:val="Szvegtrzs"/>
      </w:pPr>
      <w:r>
        <w:t>F</w:t>
      </w:r>
      <w:r w:rsidRPr="00D42EA5">
        <w:t xml:space="preserve">orrás: https://hu.forbesmedia.cz/uploads/2020/02/sauska7_1100.jpg </w:t>
      </w:r>
      <w:r>
        <w:t>(</w:t>
      </w:r>
      <w:r w:rsidR="00770B8F">
        <w:t>2024.06.25</w:t>
      </w:r>
      <w:r w:rsidR="000B143C">
        <w:t>.</w:t>
      </w:r>
      <w:r>
        <w:t>)</w:t>
      </w:r>
      <w:bookmarkStart w:id="13" w:name="_heading=h.dfjdj19vz9d8" w:colFirst="0" w:colLast="0"/>
      <w:bookmarkEnd w:id="13"/>
    </w:p>
    <w:p w:rsidR="00D13676" w:rsidRDefault="00D13676" w:rsidP="00D13676">
      <w:pPr>
        <w:pStyle w:val="Szvegtrzs"/>
      </w:pPr>
    </w:p>
    <w:p w:rsidR="00C81207" w:rsidRPr="00EF39AF" w:rsidRDefault="00D84848" w:rsidP="00EF39AF">
      <w:pPr>
        <w:pStyle w:val="Cmsor1"/>
      </w:pPr>
      <w:bookmarkStart w:id="14" w:name="_Toc171605628"/>
      <w:r w:rsidRPr="00EF39AF">
        <w:t>Borászati üzemek csoportosítása méretezés és funkció szerint</w:t>
      </w:r>
      <w:bookmarkEnd w:id="14"/>
    </w:p>
    <w:p w:rsidR="00C81207" w:rsidRPr="008D6A63" w:rsidRDefault="00C03FDE" w:rsidP="008D6A63">
      <w:pPr>
        <w:spacing w:after="0"/>
        <w:jc w:val="both"/>
      </w:pPr>
      <w:sdt>
        <w:sdtPr>
          <w:tag w:val="goog_rdk_84"/>
          <w:id w:val="-1771761376"/>
        </w:sdtPr>
        <w:sdtEndPr/>
        <w:sdtContent/>
      </w:sdt>
      <w:r w:rsidR="00D84848" w:rsidRPr="008D6A63">
        <w:t xml:space="preserve">A borászat az élelmiszeripar speciális ága. Sajátossága onnan ered, hogy erős szálakkal, mondhatni elválaszthatatlanul kötődik az azt megalapozó </w:t>
      </w:r>
      <w:sdt>
        <w:sdtPr>
          <w:tag w:val="goog_rdk_85"/>
          <w:id w:val="1166753420"/>
        </w:sdtPr>
        <w:sdtEndPr/>
        <w:sdtContent/>
      </w:sdt>
      <w:r w:rsidR="00D84848" w:rsidRPr="008D6A63">
        <w:t xml:space="preserve">szőlészethez. A </w:t>
      </w:r>
      <w:proofErr w:type="gramStart"/>
      <w:r w:rsidR="00D84848" w:rsidRPr="008D6A63">
        <w:t>bor</w:t>
      </w:r>
      <w:proofErr w:type="gramEnd"/>
      <w:r w:rsidR="00D84848" w:rsidRPr="008D6A63">
        <w:t xml:space="preserve"> mint termék, egyedi jellegzetességgel testesíti meg a szőlőt. A szőlőtermésben megjelenő termőhelyi, évjárati, fajta-, termesztéstechnológiai tényezők a borban átalakult formában tükröződnek, sőt a bor ennél még többről tanúskodik. A megtermelt jó minőségű szőlőből csak hozzáértő borászati </w:t>
      </w:r>
      <w:sdt>
        <w:sdtPr>
          <w:tag w:val="goog_rdk_86"/>
          <w:id w:val="-335235423"/>
        </w:sdtPr>
        <w:sdtEndPr/>
        <w:sdtContent/>
      </w:sdt>
      <w:r w:rsidR="00D84848" w:rsidRPr="008D6A63">
        <w:t>munkával lesz igazán kiváló minőségű bor.</w:t>
      </w:r>
    </w:p>
    <w:p w:rsidR="00C81207" w:rsidRDefault="00D84848" w:rsidP="00D42EA5">
      <w:pPr>
        <w:spacing w:after="0"/>
        <w:jc w:val="both"/>
      </w:pPr>
      <w:r w:rsidRPr="008D6A63">
        <w:t xml:space="preserve">A borászati technológia láncszemei: a borkészítés, -kezelés, -érlelés, -palackozás, </w:t>
      </w:r>
      <w:sdt>
        <w:sdtPr>
          <w:tag w:val="goog_rdk_88"/>
          <w:id w:val="1302264686"/>
        </w:sdtPr>
        <w:sdtEndPr/>
        <w:sdtContent/>
      </w:sdt>
      <w:r w:rsidRPr="008D6A63">
        <w:t xml:space="preserve">palackos pihentetés kapcsolódó műveletei, melyek szakszerű elvégzése szükséges ahhoz, hogy a megtermelt szőlőből a legjobb élvezeti és piaci értékű bor </w:t>
      </w:r>
      <w:proofErr w:type="spellStart"/>
      <w:r w:rsidRPr="008D6A63">
        <w:t>készülhessen</w:t>
      </w:r>
      <w:proofErr w:type="spellEnd"/>
      <w:r w:rsidRPr="008D6A63">
        <w:t xml:space="preserve">. E feladatot a </w:t>
      </w:r>
      <w:r w:rsidRPr="008D6A63">
        <w:rPr>
          <w:b/>
          <w:i/>
        </w:rPr>
        <w:t xml:space="preserve">borgazdaságok </w:t>
      </w:r>
      <w:r w:rsidRPr="008D6A63">
        <w:t>látják el. Ezek nagyon sokszínűek.</w:t>
      </w:r>
    </w:p>
    <w:p w:rsidR="00C81207" w:rsidRPr="008D6A63" w:rsidRDefault="00D84848" w:rsidP="008D6A63">
      <w:pPr>
        <w:spacing w:after="0"/>
        <w:jc w:val="both"/>
        <w:rPr>
          <w:i/>
        </w:rPr>
      </w:pPr>
      <w:r w:rsidRPr="008D6A63">
        <w:rPr>
          <w:i/>
        </w:rPr>
        <w:t xml:space="preserve">Az 1990-es években végbement privatizáció még </w:t>
      </w:r>
      <w:proofErr w:type="spellStart"/>
      <w:r w:rsidRPr="008D6A63">
        <w:rPr>
          <w:i/>
        </w:rPr>
        <w:t>árnyaltabbá</w:t>
      </w:r>
      <w:proofErr w:type="spellEnd"/>
      <w:r w:rsidRPr="008D6A63">
        <w:rPr>
          <w:i/>
        </w:rPr>
        <w:t xml:space="preserve"> tette a hazai szőlő-borgazdálkodást. Felbomlottak a szocialista nagyüzemi borászat keretei és az egykori objektumok nagyrészt magántulajdonba kerültek, vagy átalakult szövetkezeti </w:t>
      </w:r>
      <w:r w:rsidRPr="008D6A63">
        <w:rPr>
          <w:i/>
        </w:rPr>
        <w:lastRenderedPageBreak/>
        <w:t xml:space="preserve">tulajdonformában működnek. Mellettük létrejöttek a kistermelői (kisüzemi) borgazdaságok, melyek családi tulajdonban a szőlőtermesztés és a borászat teljes körű vagy részleges tevékenységét végzik. A nagyüzemi és a kistermelői borgazdaságok közé ékelődnek be a középüzemek, melyek az egykori nagyüzemek „atomizálódása” révén különböző társasági formában (kft., betéti társaság stb.) igen változatos szőlő-borgazdasági </w:t>
      </w:r>
      <w:proofErr w:type="gramStart"/>
      <w:r w:rsidRPr="008D6A63">
        <w:rPr>
          <w:i/>
        </w:rPr>
        <w:t>funkciókat</w:t>
      </w:r>
      <w:proofErr w:type="gramEnd"/>
      <w:r w:rsidRPr="008D6A63">
        <w:rPr>
          <w:i/>
        </w:rPr>
        <w:t xml:space="preserve"> fognak át.</w:t>
      </w:r>
    </w:p>
    <w:p w:rsidR="00C81207" w:rsidRPr="008D6A63" w:rsidRDefault="00D84848" w:rsidP="008D6A63">
      <w:pPr>
        <w:spacing w:after="0"/>
        <w:jc w:val="both"/>
      </w:pPr>
      <w:r w:rsidRPr="008D6A63">
        <w:t xml:space="preserve">A nagy-, közép- és kisüzemi borgazdaságok világszerte jól megférnek egymás mellett, mivel más-más alapfeladatokat látnak el. Rövid, néhány évi tapasztalat alapján ez igazolódott be hazánkban is. Mindegyik formának vannak kihasználható előnyei. A borgazdaságok eredményes működésének feltétele az előnyök érvényesítése. Az </w:t>
      </w:r>
      <w:proofErr w:type="spellStart"/>
      <w:r w:rsidRPr="008D6A63">
        <w:t>előzőekből</w:t>
      </w:r>
      <w:proofErr w:type="spellEnd"/>
      <w:r w:rsidRPr="008D6A63">
        <w:t xml:space="preserve"> következik, hogy a különböző borgazdaságok szakmai színvonalát, piaci pozícióit és ezzel összefüggésben eredményességét aligha fejezhetik ki az üzemi méretek, de gondban vagyunk az üzemméretek </w:t>
      </w:r>
      <w:proofErr w:type="spellStart"/>
      <w:r w:rsidRPr="008D6A63">
        <w:t>pontosításával</w:t>
      </w:r>
      <w:proofErr w:type="spellEnd"/>
      <w:r w:rsidRPr="008D6A63">
        <w:t xml:space="preserve"> is, mivelhogy ebben jelentős átfedések lehetnek.</w:t>
      </w:r>
    </w:p>
    <w:p w:rsidR="00C81207" w:rsidRPr="008D6A63" w:rsidRDefault="00D84848" w:rsidP="008D6A63">
      <w:pPr>
        <w:spacing w:after="0"/>
        <w:jc w:val="both"/>
      </w:pPr>
      <w:r w:rsidRPr="008D6A63">
        <w:t>Ha például egy borászati üzem csupán hordós borokat akár nagy mennyiségben is értékesít, de palackos borokkal nem növeli kínálatát, úgy tevékenysége szimplább, fajlagos árbevétele kisebb és ismertségének hiánya miatt piaci helyzete is általában ingatagabbá válik, mint azoké, akik folyamatosan palackos boraikkal reklámozzák magukat. Az egyszerűbb borászati munkát folytató üzemek gyakran a nagyobb árukibocsátás mellett is kicsinek minősülnek.</w:t>
      </w:r>
    </w:p>
    <w:p w:rsidR="00C81207" w:rsidRPr="008D6A63" w:rsidRDefault="00D84848" w:rsidP="008D6A63">
      <w:pPr>
        <w:spacing w:after="0"/>
        <w:jc w:val="both"/>
      </w:pPr>
      <w:r w:rsidRPr="008D6A63">
        <w:t>Számos tényező figyelembevételével az üzemméreteket tekintve az alábbi tág határok húzhatók meg:</w:t>
      </w:r>
    </w:p>
    <w:p w:rsidR="00C81207" w:rsidRPr="008D6A63" w:rsidRDefault="00D84848" w:rsidP="008D6A63">
      <w:pPr>
        <w:spacing w:before="200" w:after="0" w:line="240" w:lineRule="auto"/>
        <w:ind w:left="720"/>
        <w:jc w:val="both"/>
      </w:pPr>
      <w:r w:rsidRPr="008D6A63">
        <w:t xml:space="preserve">• </w:t>
      </w:r>
      <w:proofErr w:type="gramStart"/>
      <w:r w:rsidRPr="008D6A63">
        <w:t>kistermelői</w:t>
      </w:r>
      <w:proofErr w:type="gramEnd"/>
      <w:r w:rsidRPr="008D6A63">
        <w:t xml:space="preserve"> (kisüzemi) borgazdaságok: azon árutermelők, amelyek évi borkibocsátása nem haladja meg az ezer </w:t>
      </w:r>
      <w:proofErr w:type="spellStart"/>
      <w:r w:rsidRPr="008D6A63">
        <w:t>hl-t</w:t>
      </w:r>
      <w:proofErr w:type="spellEnd"/>
      <w:r w:rsidRPr="008D6A63">
        <w:t>,</w:t>
      </w:r>
    </w:p>
    <w:p w:rsidR="00C81207" w:rsidRPr="008D6A63" w:rsidRDefault="00D84848" w:rsidP="008D6A63">
      <w:pPr>
        <w:spacing w:before="200" w:after="0" w:line="240" w:lineRule="auto"/>
        <w:ind w:left="720"/>
        <w:jc w:val="both"/>
      </w:pPr>
      <w:r w:rsidRPr="008D6A63">
        <w:t xml:space="preserve">• </w:t>
      </w:r>
      <w:proofErr w:type="gramStart"/>
      <w:r w:rsidRPr="008D6A63">
        <w:t>középüzemi</w:t>
      </w:r>
      <w:proofErr w:type="gramEnd"/>
      <w:r w:rsidRPr="008D6A63">
        <w:t xml:space="preserve"> borgazdaságok: évi 1000–20 000 hl közötti borértékesítéssel,</w:t>
      </w:r>
    </w:p>
    <w:p w:rsidR="00C81207" w:rsidRDefault="00D84848" w:rsidP="00C02C8B">
      <w:pPr>
        <w:spacing w:before="200" w:after="0" w:line="240" w:lineRule="auto"/>
        <w:ind w:left="720"/>
        <w:jc w:val="both"/>
      </w:pPr>
      <w:r w:rsidRPr="008D6A63">
        <w:t xml:space="preserve">• </w:t>
      </w:r>
      <w:proofErr w:type="gramStart"/>
      <w:r w:rsidRPr="008D6A63">
        <w:t>nagyüzemi</w:t>
      </w:r>
      <w:proofErr w:type="gramEnd"/>
      <w:r w:rsidRPr="008D6A63">
        <w:t xml:space="preserve"> borgazdaságok: évi 20 000 </w:t>
      </w:r>
      <w:proofErr w:type="spellStart"/>
      <w:r w:rsidRPr="008D6A63">
        <w:t>hl-t</w:t>
      </w:r>
      <w:proofErr w:type="spellEnd"/>
      <w:r w:rsidRPr="008D6A63">
        <w:t xml:space="preserve"> meghaladó borértékesítéssel.</w:t>
      </w:r>
    </w:p>
    <w:p w:rsidR="00EF39AF" w:rsidRPr="00C02C8B" w:rsidRDefault="00EF39AF" w:rsidP="00C02C8B">
      <w:pPr>
        <w:spacing w:before="200" w:after="0" w:line="240" w:lineRule="auto"/>
        <w:ind w:left="720"/>
        <w:jc w:val="both"/>
      </w:pPr>
    </w:p>
    <w:p w:rsidR="00C81207" w:rsidRPr="00EF39AF" w:rsidRDefault="00D84848" w:rsidP="00EF39AF">
      <w:pPr>
        <w:pStyle w:val="Cmsor2"/>
      </w:pPr>
      <w:bookmarkStart w:id="15" w:name="bookmark=id.1ksv4uv" w:colFirst="0" w:colLast="0"/>
      <w:bookmarkStart w:id="16" w:name="_Toc171605629"/>
      <w:bookmarkEnd w:id="15"/>
      <w:r w:rsidRPr="00EF39AF">
        <w:t>Nagyüzemi borgazdaságok</w:t>
      </w:r>
      <w:bookmarkEnd w:id="16"/>
    </w:p>
    <w:p w:rsidR="00C81207" w:rsidRPr="008D6A63" w:rsidRDefault="00D84848" w:rsidP="008D6A63">
      <w:pPr>
        <w:spacing w:after="0"/>
        <w:jc w:val="both"/>
      </w:pPr>
      <w:r w:rsidRPr="008D6A63">
        <w:t>Feladatuk általában a borászatot nem folytató szőlőtermelők termésének felvásárlása, s abból korszerű technológiájával jó minőségű bor készítése. A borokat nagy szériában palackozzák, és azokat belföldön, elsősorban a nagy áruházláncolatokban értékesítik, illetve exportálják. A magyar borexport túlnyomó többségét a nagyüzemek teljesítik.</w:t>
      </w:r>
    </w:p>
    <w:p w:rsidR="00C81207" w:rsidRPr="008D6A63" w:rsidRDefault="00D84848" w:rsidP="008D6A63">
      <w:pPr>
        <w:spacing w:after="0"/>
        <w:jc w:val="both"/>
      </w:pPr>
      <w:r w:rsidRPr="008D6A63">
        <w:lastRenderedPageBreak/>
        <w:t xml:space="preserve">A nagyüzemi borgazdaságok nemcsak a tulajdonforma alapján </w:t>
      </w:r>
      <w:sdt>
        <w:sdtPr>
          <w:tag w:val="goog_rdk_94"/>
          <w:id w:val="-1048902461"/>
        </w:sdtPr>
        <w:sdtEndPr/>
        <w:sdtContent/>
      </w:sdt>
      <w:r w:rsidRPr="008D6A63">
        <w:t>(rt., kft</w:t>
      </w:r>
      <w:proofErr w:type="gramStart"/>
      <w:r w:rsidRPr="008D6A63">
        <w:t>.,</w:t>
      </w:r>
      <w:proofErr w:type="gramEnd"/>
      <w:r w:rsidRPr="008D6A63">
        <w:t xml:space="preserve"> szövetkezet, magántulajdon) különbözőek, hanem méreteik, működési körük és a </w:t>
      </w:r>
      <w:r w:rsidRPr="008D6A63">
        <w:rPr>
          <w:b/>
          <w:i/>
        </w:rPr>
        <w:t xml:space="preserve">szőlőtermesztésben vállalt integrációs tevékenységük </w:t>
      </w:r>
      <w:r w:rsidRPr="008D6A63">
        <w:t>(segítik a törvényi szabályozások észszerű kialakítását, azok ellenőrzési formáit stb.) mélységét érintően is. Az évi 50–100 ezer hl közötti, illetve azt meghaladó, és a főbb exportálókat képviselő borgazdaságok térségükben jelentős integrációs tevékenységet folytatnak. Ezzel megalapozzák a termékeikhez szükséges alapanyag megtermelését, egyúttal kihatnak a borvidék, illetve a térség szőlészetére, borászatára. Olyan borvidékeken, ahol élénk kistermelői vállalkozási kedv bontakozott ki, és számos cég jelent meg palackos borkínálatával, a térségi nagyüzemek integráló hatása ugyan mérsékeltebb, de borpiaci szerepük jelentős.</w:t>
      </w:r>
    </w:p>
    <w:p w:rsidR="00C81207" w:rsidRDefault="00D84848" w:rsidP="008D6A63">
      <w:pPr>
        <w:spacing w:after="0"/>
        <w:jc w:val="both"/>
      </w:pPr>
      <w:r w:rsidRPr="008D6A63">
        <w:t xml:space="preserve">A nagyüzemi borgazdaságok többsége európai színvonalú, fejlett borászati technológiát alkalmaz, illetve technológiáját állandóan fejleszti a műszaki-technika folyamatos korszerűsítésével. Jó hatásfokkal működtetnek nagy </w:t>
      </w:r>
      <w:sdt>
        <w:sdtPr>
          <w:tag w:val="goog_rdk_95"/>
          <w:id w:val="-1943516274"/>
        </w:sdtPr>
        <w:sdtEndPr/>
        <w:sdtContent/>
      </w:sdt>
      <w:r w:rsidRPr="008D6A63">
        <w:t>teljesítményű gépeket és berendezéseket az általuk nagy szériában kibocsátandó borok készítéséhez, kezeléséhez, palackozásához.</w:t>
      </w:r>
    </w:p>
    <w:p w:rsidR="00C81207" w:rsidRPr="008D6A63" w:rsidRDefault="00C03FDE">
      <w:pPr>
        <w:spacing w:before="200" w:after="0" w:line="240" w:lineRule="auto"/>
        <w:jc w:val="both"/>
      </w:pPr>
      <w:sdt>
        <w:sdtPr>
          <w:tag w:val="goog_rdk_96"/>
          <w:id w:val="-1008051514"/>
        </w:sdtPr>
        <w:sdtEndPr/>
        <w:sdtContent/>
      </w:sdt>
      <w:sdt>
        <w:sdtPr>
          <w:tag w:val="goog_rdk_97"/>
          <w:id w:val="1028068013"/>
        </w:sdtPr>
        <w:sdtEndPr/>
        <w:sdtContent/>
      </w:sdt>
      <w:sdt>
        <w:sdtPr>
          <w:tag w:val="goog_rdk_98"/>
          <w:id w:val="-2030556724"/>
        </w:sdtPr>
        <w:sdtEndPr/>
        <w:sdtContent/>
      </w:sdt>
      <w:r w:rsidR="00D84848" w:rsidRPr="008D6A63">
        <w:t>A nagyüzemi borgazdaságoknak hosszú távon is nélkülözhetetlen helyük van a szőlő-borgazdálkodás konszolidálásában.</w:t>
      </w:r>
    </w:p>
    <w:p w:rsidR="00C81207" w:rsidRPr="008D6A63" w:rsidRDefault="00D84848">
      <w:pPr>
        <w:spacing w:before="200" w:after="0" w:line="240" w:lineRule="auto"/>
        <w:jc w:val="both"/>
      </w:pPr>
      <w:r w:rsidRPr="008D6A63">
        <w:t>A nagyüzemi borgazdaságok üzemrészei a technológiai feladatok szerint különülnek el a következők szerint:</w:t>
      </w:r>
    </w:p>
    <w:p w:rsidR="00C81207" w:rsidRPr="008D6A63" w:rsidRDefault="00D84848" w:rsidP="008D6A63">
      <w:pPr>
        <w:spacing w:before="200" w:after="0" w:line="240" w:lineRule="auto"/>
        <w:ind w:left="720"/>
        <w:jc w:val="both"/>
      </w:pPr>
      <w:r w:rsidRPr="008D6A63">
        <w:t xml:space="preserve">• </w:t>
      </w:r>
      <w:proofErr w:type="gramStart"/>
      <w:r w:rsidRPr="008D6A63">
        <w:t>szőlőfeldolgozó</w:t>
      </w:r>
      <w:proofErr w:type="gramEnd"/>
      <w:r w:rsidRPr="008D6A63">
        <w:t>,</w:t>
      </w:r>
    </w:p>
    <w:p w:rsidR="00C81207" w:rsidRPr="008D6A63" w:rsidRDefault="00D84848" w:rsidP="008D6A63">
      <w:pPr>
        <w:spacing w:before="200" w:after="0" w:line="240" w:lineRule="auto"/>
        <w:ind w:left="720"/>
        <w:jc w:val="both"/>
      </w:pPr>
      <w:r w:rsidRPr="008D6A63">
        <w:t xml:space="preserve">• </w:t>
      </w:r>
      <w:proofErr w:type="gramStart"/>
      <w:r w:rsidRPr="008D6A63">
        <w:t>mustkezelő</w:t>
      </w:r>
      <w:proofErr w:type="gramEnd"/>
      <w:r w:rsidRPr="008D6A63">
        <w:t xml:space="preserve"> és erjesztő,</w:t>
      </w:r>
    </w:p>
    <w:p w:rsidR="00C81207" w:rsidRPr="008D6A63" w:rsidRDefault="00D84848" w:rsidP="008D6A63">
      <w:pPr>
        <w:spacing w:before="200" w:after="0" w:line="240" w:lineRule="auto"/>
        <w:ind w:left="720"/>
        <w:jc w:val="both"/>
      </w:pPr>
      <w:r w:rsidRPr="008D6A63">
        <w:t xml:space="preserve">• </w:t>
      </w:r>
      <w:proofErr w:type="gramStart"/>
      <w:r w:rsidRPr="008D6A63">
        <w:t>bortároló</w:t>
      </w:r>
      <w:proofErr w:type="gramEnd"/>
      <w:r w:rsidRPr="008D6A63">
        <w:t xml:space="preserve"> (pince),</w:t>
      </w:r>
    </w:p>
    <w:p w:rsidR="00C81207" w:rsidRPr="008D6A63" w:rsidRDefault="00D84848" w:rsidP="008D6A63">
      <w:pPr>
        <w:spacing w:before="200" w:after="0" w:line="240" w:lineRule="auto"/>
        <w:ind w:left="720"/>
        <w:jc w:val="both"/>
      </w:pPr>
      <w:r w:rsidRPr="008D6A63">
        <w:t xml:space="preserve">• </w:t>
      </w:r>
      <w:proofErr w:type="gramStart"/>
      <w:r w:rsidRPr="008D6A63">
        <w:t>borpalackozó</w:t>
      </w:r>
      <w:proofErr w:type="gramEnd"/>
      <w:r w:rsidRPr="008D6A63">
        <w:t>.</w:t>
      </w:r>
    </w:p>
    <w:p w:rsidR="00C81207" w:rsidRPr="008D6A63" w:rsidRDefault="00C03FDE" w:rsidP="00D42EA5">
      <w:pPr>
        <w:keepNext/>
        <w:spacing w:before="200" w:after="0" w:line="240" w:lineRule="auto"/>
        <w:jc w:val="both"/>
      </w:pPr>
      <w:sdt>
        <w:sdtPr>
          <w:tag w:val="goog_rdk_99"/>
          <w:id w:val="-210030112"/>
        </w:sdtPr>
        <w:sdtEndPr/>
        <w:sdtContent/>
      </w:sdt>
      <w:sdt>
        <w:sdtPr>
          <w:tag w:val="goog_rdk_100"/>
          <w:id w:val="-918710197"/>
        </w:sdtPr>
        <w:sdtEndPr/>
        <w:sdtContent/>
      </w:sdt>
      <w:r w:rsidR="00D84848" w:rsidRPr="008D6A63">
        <w:t xml:space="preserve">Az egyes üzemrészeket gyakran nevezik </w:t>
      </w:r>
      <w:r w:rsidR="00D84848" w:rsidRPr="008D6A63">
        <w:rPr>
          <w:b/>
          <w:i/>
        </w:rPr>
        <w:t>üzemnek</w:t>
      </w:r>
      <w:r w:rsidR="00D84848" w:rsidRPr="008D6A63">
        <w:t xml:space="preserve"> (pl. szőlőfeldolgozó üzem, palackozóüzem), pedig ezek rendszerint nem önálló üzemek, hanem egy nagyobb borgazdaságnak csupán kisebb-nagyobb egységei.</w:t>
      </w:r>
    </w:p>
    <w:p w:rsidR="00C81207" w:rsidRPr="008D6A63" w:rsidRDefault="00D84848">
      <w:pPr>
        <w:widowControl w:val="0"/>
        <w:pBdr>
          <w:top w:val="nil"/>
          <w:left w:val="nil"/>
          <w:bottom w:val="nil"/>
          <w:right w:val="nil"/>
          <w:between w:val="nil"/>
        </w:pBdr>
        <w:spacing w:before="10" w:after="0" w:line="240" w:lineRule="auto"/>
        <w:rPr>
          <w:color w:val="000000"/>
          <w:szCs w:val="24"/>
        </w:rPr>
      </w:pPr>
      <w:r w:rsidRPr="008D6A63">
        <w:rPr>
          <w:color w:val="000000"/>
          <w:szCs w:val="24"/>
        </w:rPr>
        <w:t xml:space="preserve">A borászati üzem funkcionális </w:t>
      </w:r>
      <w:sdt>
        <w:sdtPr>
          <w:tag w:val="goog_rdk_101"/>
          <w:id w:val="839979718"/>
        </w:sdtPr>
        <w:sdtEndPr/>
        <w:sdtContent/>
      </w:sdt>
      <w:sdt>
        <w:sdtPr>
          <w:tag w:val="goog_rdk_102"/>
          <w:id w:val="-1863735865"/>
        </w:sdtPr>
        <w:sdtEndPr/>
        <w:sdtContent/>
      </w:sdt>
      <w:r w:rsidR="003B7C3E">
        <w:rPr>
          <w:color w:val="000000"/>
          <w:szCs w:val="24"/>
        </w:rPr>
        <w:t xml:space="preserve">egységeit a </w:t>
      </w:r>
      <w:r w:rsidR="001D5711">
        <w:rPr>
          <w:color w:val="000000"/>
          <w:szCs w:val="24"/>
        </w:rPr>
        <w:t>4.</w:t>
      </w:r>
      <w:r w:rsidRPr="008D6A63">
        <w:rPr>
          <w:color w:val="000000"/>
          <w:szCs w:val="24"/>
        </w:rPr>
        <w:t xml:space="preserve"> ábra mutatja be:</w:t>
      </w:r>
    </w:p>
    <w:p w:rsidR="00C81207" w:rsidRDefault="00D84848">
      <w:pPr>
        <w:widowControl w:val="0"/>
        <w:pBdr>
          <w:top w:val="nil"/>
          <w:left w:val="nil"/>
          <w:bottom w:val="nil"/>
          <w:right w:val="nil"/>
          <w:between w:val="nil"/>
        </w:pBdr>
        <w:spacing w:before="10" w:after="0" w:line="240" w:lineRule="auto"/>
        <w:rPr>
          <w:highlight w:val="green"/>
        </w:rPr>
      </w:pPr>
      <w:r>
        <w:rPr>
          <w:noProof/>
          <w:highlight w:val="green"/>
        </w:rPr>
        <w:lastRenderedPageBreak/>
        <w:drawing>
          <wp:inline distT="114300" distB="114300" distL="114300" distR="114300">
            <wp:extent cx="5760410" cy="1562100"/>
            <wp:effectExtent l="0" t="0" r="0" b="0"/>
            <wp:docPr id="331"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16"/>
                    <a:srcRect/>
                    <a:stretch>
                      <a:fillRect/>
                    </a:stretch>
                  </pic:blipFill>
                  <pic:spPr>
                    <a:xfrm>
                      <a:off x="0" y="0"/>
                      <a:ext cx="5760410" cy="1562100"/>
                    </a:xfrm>
                    <a:prstGeom prst="rect">
                      <a:avLst/>
                    </a:prstGeom>
                    <a:ln/>
                  </pic:spPr>
                </pic:pic>
              </a:graphicData>
            </a:graphic>
          </wp:inline>
        </w:drawing>
      </w:r>
    </w:p>
    <w:p w:rsidR="00C02C8B" w:rsidRDefault="008D6A63" w:rsidP="00C02C8B">
      <w:pPr>
        <w:keepNext/>
        <w:widowControl w:val="0"/>
        <w:pBdr>
          <w:top w:val="nil"/>
          <w:left w:val="nil"/>
          <w:bottom w:val="nil"/>
          <w:right w:val="nil"/>
          <w:between w:val="nil"/>
        </w:pBdr>
        <w:spacing w:before="10" w:after="0" w:line="240" w:lineRule="auto"/>
      </w:pPr>
      <w:r>
        <w:rPr>
          <w:noProof/>
        </w:rPr>
        <w:drawing>
          <wp:inline distT="0" distB="0" distL="0" distR="0" wp14:anchorId="22B75D2C" wp14:editId="05CAF2E7">
            <wp:extent cx="5760720" cy="1386205"/>
            <wp:effectExtent l="0" t="0" r="0" b="4445"/>
            <wp:docPr id="485" name="Kép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1386205"/>
                    </a:xfrm>
                    <a:prstGeom prst="rect">
                      <a:avLst/>
                    </a:prstGeom>
                  </pic:spPr>
                </pic:pic>
              </a:graphicData>
            </a:graphic>
          </wp:inline>
        </w:drawing>
      </w:r>
    </w:p>
    <w:p w:rsidR="00C81207" w:rsidRPr="001D5711" w:rsidRDefault="00D42EA5" w:rsidP="00795DB8">
      <w:pPr>
        <w:pStyle w:val="SZKbrajegyzk"/>
        <w:rPr>
          <w:rFonts w:ascii="Arial" w:eastAsia="Arial" w:hAnsi="Arial" w:cs="Arial"/>
          <w:sz w:val="28"/>
          <w:szCs w:val="28"/>
        </w:rPr>
      </w:pPr>
      <w:r>
        <w:t xml:space="preserve"> </w:t>
      </w:r>
      <w:bookmarkStart w:id="17" w:name="_Toc171605574"/>
      <w:r w:rsidR="00C02C8B" w:rsidRPr="00C02C8B">
        <w:t>Borászati üzem funkcionális egységei</w:t>
      </w:r>
      <w:bookmarkEnd w:id="17"/>
    </w:p>
    <w:p w:rsidR="001D5711" w:rsidRDefault="001D5711" w:rsidP="00A60F41">
      <w:pPr>
        <w:pStyle w:val="Szvegtrzs"/>
      </w:pPr>
      <w:r w:rsidRPr="001D5711">
        <w:t xml:space="preserve">Forrás: </w:t>
      </w:r>
      <w:r w:rsidR="00A60F41" w:rsidRPr="00A60F41">
        <w:t>Pók Tamás, B. Tóth Szabolcs: Borászat. A BORKULTÚRA KÖZPONT KIADVÁNYAI. https://docplayer.hu/2730190-Boraszat-pok-</w:t>
      </w:r>
      <w:r w:rsidR="000B143C">
        <w:t>tamas-</w:t>
      </w:r>
      <w:r w:rsidR="00770B8F">
        <w:t>b-toth-szabolcs.html (2024.06.25</w:t>
      </w:r>
      <w:r w:rsidR="00A60F41" w:rsidRPr="00A60F41">
        <w:t>.)</w:t>
      </w:r>
    </w:p>
    <w:p w:rsidR="00A60F41" w:rsidRPr="00A60F41" w:rsidRDefault="00A60F41" w:rsidP="00A60F41">
      <w:pPr>
        <w:pStyle w:val="Szvegtrzs"/>
        <w:rPr>
          <w:szCs w:val="24"/>
        </w:rPr>
      </w:pPr>
    </w:p>
    <w:p w:rsidR="00C81207" w:rsidRDefault="00D84848" w:rsidP="001D5711">
      <w:pPr>
        <w:pStyle w:val="Szvegtrzs"/>
      </w:pPr>
      <w:r w:rsidRPr="008D6A63">
        <w:rPr>
          <w:b/>
        </w:rPr>
        <w:t>A szőlőfeldolgozó üzemrész:</w:t>
      </w:r>
      <w:r w:rsidRPr="008D6A63">
        <w:t xml:space="preserve"> feladata a beérkező szőlő átvétele és feldolgozása. </w:t>
      </w:r>
    </w:p>
    <w:p w:rsidR="00C81207" w:rsidRPr="008D6A63" w:rsidRDefault="00D84848" w:rsidP="001D5711">
      <w:pPr>
        <w:pStyle w:val="Szvegtrzs"/>
      </w:pPr>
      <w:r w:rsidRPr="008D6A63">
        <w:t>Feladata egy évre számítva viszonylag rövid időszakra – a szüret idejére, 1–2 hónapra – korlátozódik, amely a borgazdaságok legnagyobb munkacsúcsa. Ezért is fontos, hogy a szőlőfeldolgozó üzemrész kialakításában és fejlesztésében körültekintően vegyük figyelembe az üzemeltetés szempontjából meghatározó tényezőket, melyek az elhelyezés, a méretezés, a külső és a belső elrendezés.</w:t>
      </w:r>
    </w:p>
    <w:p w:rsidR="00C81207" w:rsidRPr="008D6A63" w:rsidRDefault="00D84848" w:rsidP="008D6A63">
      <w:pPr>
        <w:spacing w:after="0"/>
        <w:jc w:val="both"/>
      </w:pPr>
      <w:r w:rsidRPr="008D6A63">
        <w:t xml:space="preserve">A szőlőfeldolgozó elhelyezését tekintve fontosak: </w:t>
      </w:r>
    </w:p>
    <w:p w:rsidR="00C81207" w:rsidRPr="008D6A63" w:rsidRDefault="00D84848" w:rsidP="008D6A63">
      <w:pPr>
        <w:pStyle w:val="Listaszerbekezds"/>
        <w:numPr>
          <w:ilvl w:val="0"/>
          <w:numId w:val="16"/>
        </w:numPr>
        <w:pBdr>
          <w:top w:val="nil"/>
          <w:left w:val="nil"/>
          <w:bottom w:val="nil"/>
          <w:right w:val="nil"/>
          <w:between w:val="nil"/>
        </w:pBdr>
        <w:spacing w:after="0"/>
        <w:jc w:val="both"/>
        <w:rPr>
          <w:color w:val="000000"/>
          <w:szCs w:val="24"/>
        </w:rPr>
      </w:pPr>
      <w:r w:rsidRPr="008D6A63">
        <w:rPr>
          <w:color w:val="000000"/>
          <w:szCs w:val="24"/>
        </w:rPr>
        <w:t xml:space="preserve">a közlekedési viszonyok, </w:t>
      </w:r>
    </w:p>
    <w:p w:rsidR="00C81207" w:rsidRPr="008D6A63" w:rsidRDefault="00D84848" w:rsidP="008D6A63">
      <w:pPr>
        <w:pStyle w:val="Listaszerbekezds"/>
        <w:numPr>
          <w:ilvl w:val="0"/>
          <w:numId w:val="16"/>
        </w:numPr>
        <w:pBdr>
          <w:top w:val="nil"/>
          <w:left w:val="nil"/>
          <w:bottom w:val="nil"/>
          <w:right w:val="nil"/>
          <w:between w:val="nil"/>
        </w:pBdr>
        <w:spacing w:after="0"/>
        <w:jc w:val="both"/>
        <w:rPr>
          <w:color w:val="000000"/>
          <w:szCs w:val="24"/>
        </w:rPr>
      </w:pPr>
      <w:r w:rsidRPr="008D6A63">
        <w:rPr>
          <w:color w:val="000000"/>
          <w:szCs w:val="24"/>
        </w:rPr>
        <w:t xml:space="preserve">a víz- és energiaigény figyelembevétele. </w:t>
      </w:r>
    </w:p>
    <w:p w:rsidR="008D6A63" w:rsidRPr="008D6A63" w:rsidRDefault="00D84848" w:rsidP="001D5711">
      <w:pPr>
        <w:spacing w:after="0"/>
        <w:jc w:val="both"/>
      </w:pPr>
      <w:r w:rsidRPr="008D6A63">
        <w:t>Az is eldöntendő, hogy a feldolgozó egy-, két- vagy többszintes legyen. A feldolgozás többszörös anyagmozgatást jelent. Ennek leggazdaságosabb módja a gravitáció kihasználása.</w:t>
      </w:r>
    </w:p>
    <w:p w:rsidR="00C81207" w:rsidRPr="008D6A63" w:rsidRDefault="00D84848" w:rsidP="008D6A63">
      <w:pPr>
        <w:spacing w:after="0"/>
        <w:jc w:val="both"/>
      </w:pPr>
      <w:r w:rsidRPr="008D6A63">
        <w:t xml:space="preserve">A </w:t>
      </w:r>
      <w:r w:rsidRPr="008D6A63">
        <w:rPr>
          <w:b/>
        </w:rPr>
        <w:t>szőlőfeldolgozó</w:t>
      </w:r>
      <w:r w:rsidRPr="008D6A63">
        <w:t xml:space="preserve"> üzem </w:t>
      </w:r>
      <w:r w:rsidRPr="008D6A63">
        <w:rPr>
          <w:b/>
        </w:rPr>
        <w:t>méretezésének alapja</w:t>
      </w:r>
      <w:r w:rsidRPr="008D6A63">
        <w:t xml:space="preserve"> a naponként feldolgozásra kerülő </w:t>
      </w:r>
      <w:sdt>
        <w:sdtPr>
          <w:tag w:val="goog_rdk_110"/>
          <w:id w:val="1967546935"/>
        </w:sdtPr>
        <w:sdtEndPr/>
        <w:sdtContent/>
      </w:sdt>
      <w:r w:rsidRPr="008D6A63">
        <w:t xml:space="preserve">szőlő mennyisége. Ehhez meg kell állapítani, hogy milyen gépekre és berendezésekre van szükség. </w:t>
      </w:r>
      <w:r w:rsidRPr="008D6A63">
        <w:lastRenderedPageBreak/>
        <w:t xml:space="preserve">A méretezéshez ismerni kell a gépek körvonalméretét, </w:t>
      </w:r>
      <w:sdt>
        <w:sdtPr>
          <w:tag w:val="goog_rdk_111"/>
          <w:id w:val="-465903201"/>
        </w:sdtPr>
        <w:sdtEndPr/>
        <w:sdtContent/>
      </w:sdt>
      <w:r w:rsidRPr="008D6A63">
        <w:t>kezelőtér-szükségletét, valamint az anyagmozgatáshoz és a forgalomhoz szükséges teret.</w:t>
      </w:r>
    </w:p>
    <w:p w:rsidR="00C81207" w:rsidRPr="008D6A63" w:rsidRDefault="00D84848" w:rsidP="001D5711">
      <w:pPr>
        <w:spacing w:after="0"/>
        <w:jc w:val="both"/>
      </w:pPr>
      <w:r w:rsidRPr="008D6A63">
        <w:t>A külső elrendezés megtervezésekor a forgalom és a szőlőátvétel zavartalan lebonyolítását, valamint a feldolgozásnál keletkezett törköly (és kocsány) elszállítását kell megoldani.</w:t>
      </w:r>
    </w:p>
    <w:p w:rsidR="00C81207" w:rsidRDefault="00D84848" w:rsidP="008D6A63">
      <w:pPr>
        <w:spacing w:after="0"/>
        <w:jc w:val="both"/>
        <w:rPr>
          <w:b/>
          <w:i/>
        </w:rPr>
      </w:pPr>
      <w:r w:rsidRPr="008D6A63">
        <w:t xml:space="preserve">Legelőnyösebb a körforgalom, melyben a járművek érkezése és távozása folyamatos, s azok nem akadályozzák egymást. A körforgalom belépő szakaszán helyezzük el a </w:t>
      </w:r>
      <w:r w:rsidRPr="008D6A63">
        <w:rPr>
          <w:b/>
          <w:i/>
        </w:rPr>
        <w:t>hídmérleget,</w:t>
      </w:r>
      <w:r w:rsidRPr="008D6A63">
        <w:t xml:space="preserve"> s ennek közvetlen közelében a </w:t>
      </w:r>
      <w:r w:rsidRPr="008D6A63">
        <w:rPr>
          <w:b/>
          <w:i/>
        </w:rPr>
        <w:t>mintavevő berendezést.</w:t>
      </w:r>
    </w:p>
    <w:p w:rsidR="00C81207" w:rsidRPr="008D6A63" w:rsidRDefault="00D84848" w:rsidP="008D6A63">
      <w:pPr>
        <w:spacing w:after="0"/>
        <w:jc w:val="both"/>
      </w:pPr>
      <w:r w:rsidRPr="008D6A63">
        <w:t xml:space="preserve">A körforgalom zavartalansága érdekében a </w:t>
      </w:r>
      <w:proofErr w:type="spellStart"/>
      <w:r w:rsidRPr="008D6A63">
        <w:t>bogyózó</w:t>
      </w:r>
      <w:proofErr w:type="spellEnd"/>
      <w:r w:rsidRPr="008D6A63">
        <w:t xml:space="preserve">-zúzó gépház a sajtóháztól elkülönített, és a szőlő a gépház egyik vagy mindkét oldalán fogadható. A törkölyös must </w:t>
      </w:r>
      <w:proofErr w:type="gramStart"/>
      <w:r w:rsidRPr="008D6A63">
        <w:t>föld alatti</w:t>
      </w:r>
      <w:proofErr w:type="gramEnd"/>
      <w:r w:rsidRPr="008D6A63">
        <w:t xml:space="preserve"> vagy magasan ívelt cefrevezetéken át kerül a sajtóházba. Előnyös technológiai lehetőséget rejt magában a kettősfalú (cső a csőben) vezeték, melyben a cefrével szemben ellentétes irányban áramló hűtőfolyadékkal a kívánt hőmérsékletre hűthető a cefre.</w:t>
      </w:r>
    </w:p>
    <w:p w:rsidR="00C81207" w:rsidRPr="008D6A63" w:rsidRDefault="00D84848" w:rsidP="008D6A63">
      <w:pPr>
        <w:spacing w:after="0"/>
        <w:jc w:val="both"/>
      </w:pPr>
      <w:r w:rsidRPr="008D6A63">
        <w:t>Az üzem belső elrendezését a technológia szabja meg. Ehhez igazodik a gépek, berendezések vertikális és horizontális elhelyezése.</w:t>
      </w:r>
    </w:p>
    <w:p w:rsidR="003B7C3E" w:rsidRDefault="00D84848" w:rsidP="001D5711">
      <w:pPr>
        <w:spacing w:after="0"/>
        <w:jc w:val="both"/>
      </w:pPr>
      <w:r w:rsidRPr="008D6A63">
        <w:t>A szőlőfeld</w:t>
      </w:r>
      <w:r w:rsidR="003B7C3E">
        <w:t xml:space="preserve">olgozó legfontosabb </w:t>
      </w:r>
      <w:proofErr w:type="spellStart"/>
      <w:r w:rsidR="003B7C3E">
        <w:t>tartozékai:</w:t>
      </w:r>
      <w:sdt>
        <w:sdtPr>
          <w:tag w:val="goog_rdk_119"/>
          <w:id w:val="-501808141"/>
        </w:sdtPr>
        <w:sdtEndPr/>
        <w:sdtContent/>
      </w:sdt>
      <w:r w:rsidRPr="008D6A63">
        <w:rPr>
          <w:b/>
          <w:i/>
        </w:rPr>
        <w:t>a</w:t>
      </w:r>
      <w:proofErr w:type="spellEnd"/>
      <w:r w:rsidRPr="008D6A63">
        <w:rPr>
          <w:b/>
          <w:i/>
        </w:rPr>
        <w:t xml:space="preserve"> </w:t>
      </w:r>
      <w:proofErr w:type="spellStart"/>
      <w:r w:rsidRPr="008D6A63">
        <w:rPr>
          <w:b/>
          <w:i/>
        </w:rPr>
        <w:t>bogyózó</w:t>
      </w:r>
      <w:proofErr w:type="spellEnd"/>
      <w:r w:rsidRPr="008D6A63">
        <w:rPr>
          <w:b/>
          <w:i/>
        </w:rPr>
        <w:t>-zúzó, a cefreszivattyú, a</w:t>
      </w:r>
      <w:sdt>
        <w:sdtPr>
          <w:tag w:val="goog_rdk_120"/>
          <w:id w:val="-623156334"/>
        </w:sdtPr>
        <w:sdtEndPr/>
        <w:sdtContent/>
      </w:sdt>
      <w:sdt>
        <w:sdtPr>
          <w:tag w:val="goog_rdk_121"/>
          <w:id w:val="1106466102"/>
        </w:sdtPr>
        <w:sdtEndPr/>
        <w:sdtContent/>
      </w:sdt>
      <w:r w:rsidRPr="008D6A63">
        <w:rPr>
          <w:b/>
          <w:i/>
        </w:rPr>
        <w:t xml:space="preserve"> kocsányszállító berendezés, a cefrekénező készülék, a mustelválasztó, a sajtó, a mustosztályozó- és gyűjtőtartályok, a törkö</w:t>
      </w:r>
      <w:r w:rsidR="003B7C3E">
        <w:rPr>
          <w:b/>
          <w:i/>
        </w:rPr>
        <w:t xml:space="preserve">lykihordó </w:t>
      </w:r>
      <w:r w:rsidRPr="008D6A63">
        <w:rPr>
          <w:b/>
          <w:i/>
        </w:rPr>
        <w:t>berendezés.</w:t>
      </w:r>
      <w:r w:rsidRPr="008D6A63">
        <w:t xml:space="preserve"> Automatizált nagyüzemekben programozóberendezés szolgál a szőlőfeldolgozás, sőt az egész borkészítési folyamat teljes vagy részleges automatizálására.</w:t>
      </w:r>
    </w:p>
    <w:p w:rsidR="00C81207" w:rsidRPr="008D6A63" w:rsidRDefault="00D84848" w:rsidP="001D5711">
      <w:pPr>
        <w:spacing w:after="0"/>
        <w:jc w:val="both"/>
      </w:pPr>
      <w:r w:rsidRPr="008D6A63">
        <w:t xml:space="preserve">A feldolgozógépek közvetlenül a szőlőfogadó berendezéshez, a mustelválasztók pedig közvetlenül a sajtókhoz csatlakoznak. Így a feldolgozó két elválasztott építményrészlegből áll, melyre már utaltunk. A két részleg közötti kapcsolatot a </w:t>
      </w:r>
      <w:r w:rsidRPr="008D6A63">
        <w:rPr>
          <w:b/>
          <w:i/>
        </w:rPr>
        <w:t xml:space="preserve">cefrevezeték </w:t>
      </w:r>
      <w:r w:rsidRPr="008D6A63">
        <w:t>teremti meg.</w:t>
      </w:r>
    </w:p>
    <w:p w:rsidR="00C81207" w:rsidRPr="008D6A63" w:rsidRDefault="00D84848" w:rsidP="001D5711">
      <w:pPr>
        <w:spacing w:after="0"/>
        <w:jc w:val="both"/>
      </w:pPr>
      <w:r w:rsidRPr="008D6A63">
        <w:t xml:space="preserve">A </w:t>
      </w:r>
      <w:proofErr w:type="spellStart"/>
      <w:r w:rsidRPr="008D6A63">
        <w:rPr>
          <w:b/>
          <w:i/>
        </w:rPr>
        <w:t>bogyózógépház</w:t>
      </w:r>
      <w:proofErr w:type="spellEnd"/>
      <w:r w:rsidRPr="008D6A63">
        <w:t xml:space="preserve"> leginkább süllyesztett, a nagyüzemi</w:t>
      </w:r>
      <w:r w:rsidRPr="008D6A63">
        <w:rPr>
          <w:b/>
          <w:i/>
        </w:rPr>
        <w:t xml:space="preserve"> sajtóházak</w:t>
      </w:r>
      <w:r w:rsidRPr="008D6A63">
        <w:t xml:space="preserve"> általában magasépítésűek, többszintesek. Fölső szinten helyezkednek el kiépített tartószerkezeten a mustelválasztók, padozatszinten a sajtók, alattuk a mustosztályozó- és gyűjtőtartályok, valamint a törkölykihordó berendezés</w:t>
      </w:r>
    </w:p>
    <w:p w:rsidR="00C81207" w:rsidRPr="008D6A63" w:rsidRDefault="00D84848" w:rsidP="008D6A63">
      <w:pPr>
        <w:spacing w:after="0"/>
      </w:pPr>
      <w:r w:rsidRPr="008D6A63">
        <w:t>A borászati üzem méretezésének összefüggéseit</w:t>
      </w:r>
      <w:sdt>
        <w:sdtPr>
          <w:tag w:val="goog_rdk_134"/>
          <w:id w:val="-450547661"/>
        </w:sdtPr>
        <w:sdtEndPr/>
        <w:sdtContent/>
      </w:sdt>
      <w:r w:rsidRPr="008D6A63">
        <w:t xml:space="preserve"> az </w:t>
      </w:r>
      <w:r w:rsidR="001D5711">
        <w:t>5.</w:t>
      </w:r>
      <w:r w:rsidRPr="008D6A63">
        <w:t xml:space="preserve"> ábra mutatja be.</w:t>
      </w:r>
    </w:p>
    <w:p w:rsidR="003B7C3E" w:rsidRDefault="00D84848" w:rsidP="003B7C3E">
      <w:pPr>
        <w:keepNext/>
      </w:pPr>
      <w:r w:rsidRPr="00607C4D">
        <w:rPr>
          <w:noProof/>
        </w:rPr>
        <w:lastRenderedPageBreak/>
        <w:drawing>
          <wp:inline distT="114300" distB="114300" distL="114300" distR="114300">
            <wp:extent cx="5760410" cy="3822700"/>
            <wp:effectExtent l="0" t="0" r="0" b="0"/>
            <wp:docPr id="371"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18"/>
                    <a:srcRect/>
                    <a:stretch>
                      <a:fillRect/>
                    </a:stretch>
                  </pic:blipFill>
                  <pic:spPr>
                    <a:xfrm>
                      <a:off x="0" y="0"/>
                      <a:ext cx="5760410" cy="3822700"/>
                    </a:xfrm>
                    <a:prstGeom prst="rect">
                      <a:avLst/>
                    </a:prstGeom>
                    <a:ln/>
                  </pic:spPr>
                </pic:pic>
              </a:graphicData>
            </a:graphic>
          </wp:inline>
        </w:drawing>
      </w:r>
    </w:p>
    <w:p w:rsidR="001D5711" w:rsidRDefault="001D5711" w:rsidP="00795DB8">
      <w:pPr>
        <w:pStyle w:val="SZKbrajegyzk"/>
      </w:pPr>
      <w:r>
        <w:t xml:space="preserve"> </w:t>
      </w:r>
      <w:bookmarkStart w:id="18" w:name="_Toc171605575"/>
      <w:r w:rsidR="003B7C3E" w:rsidRPr="003B7C3E">
        <w:t>Borászati üzem méretezés alapelvei</w:t>
      </w:r>
      <w:bookmarkEnd w:id="18"/>
    </w:p>
    <w:p w:rsidR="00A60F41" w:rsidRDefault="00A60F41" w:rsidP="00A60F41">
      <w:pPr>
        <w:pStyle w:val="Szvegtrzs"/>
      </w:pPr>
      <w:r w:rsidRPr="001D5711">
        <w:t xml:space="preserve">Forrás: </w:t>
      </w:r>
      <w:r w:rsidRPr="00A60F41">
        <w:t>Pók Tamás, B. Tóth Szabolcs: Borászat. A BORKULTÚRA KÖZPONT KIADVÁNYAI. https://docplayer.hu/2730190-Boraszat-pok-</w:t>
      </w:r>
      <w:r w:rsidR="000B143C">
        <w:t>tamas-</w:t>
      </w:r>
      <w:r w:rsidR="00770B8F">
        <w:t>b-toth-szabolcs.html (2024.06.25</w:t>
      </w:r>
      <w:r w:rsidRPr="00A60F41">
        <w:t>.)</w:t>
      </w:r>
    </w:p>
    <w:p w:rsidR="001D5711" w:rsidRPr="00607C4D" w:rsidRDefault="001D5711" w:rsidP="001D5711">
      <w:pPr>
        <w:pStyle w:val="SZKbrajegyzk"/>
        <w:numPr>
          <w:ilvl w:val="0"/>
          <w:numId w:val="0"/>
        </w:numPr>
      </w:pPr>
    </w:p>
    <w:p w:rsidR="00C81207" w:rsidRPr="00EF39AF" w:rsidRDefault="00D84848" w:rsidP="00EF39AF">
      <w:pPr>
        <w:pStyle w:val="Cmsor2"/>
      </w:pPr>
      <w:bookmarkStart w:id="19" w:name="_heading=h.8321d4n4rpwo" w:colFirst="0" w:colLast="0"/>
      <w:bookmarkStart w:id="20" w:name="bookmark=id.3j2qqm3" w:colFirst="0" w:colLast="0"/>
      <w:bookmarkStart w:id="21" w:name="_Toc171605630"/>
      <w:bookmarkEnd w:id="19"/>
      <w:bookmarkEnd w:id="20"/>
      <w:r w:rsidRPr="00EF39AF">
        <w:t>Középüzemi borgazdaságok</w:t>
      </w:r>
      <w:bookmarkEnd w:id="21"/>
    </w:p>
    <w:p w:rsidR="00C81207" w:rsidRPr="00607C4D" w:rsidRDefault="00D84848" w:rsidP="00607C4D">
      <w:pPr>
        <w:spacing w:after="0"/>
        <w:jc w:val="both"/>
      </w:pPr>
      <w:r w:rsidRPr="00607C4D">
        <w:t>A legváltozatosabb tevékenységi körben működnek. Vannak közöttük családi tulajdonban viszonylag nagyobb szőlőültetvénnyel (20–70 ha) rendelkezők, melyekben a borok teljes egészében saját termésű szőlőből készülnek. Más esetekben a családi birtokon előállított terméshez más termelőktől is vásárolnak szőlőt. A középüzemű családi birtokokkal egyező vagy némelyest nagyobb méretű borgazdaságok szép számban működnek különböző társasági formákban is.</w:t>
      </w:r>
    </w:p>
    <w:p w:rsidR="00A60F41" w:rsidRDefault="00D84848" w:rsidP="00A60F41">
      <w:pPr>
        <w:spacing w:after="0"/>
        <w:jc w:val="both"/>
      </w:pPr>
      <w:r w:rsidRPr="00607C4D">
        <w:t xml:space="preserve">A középüzemi méretű borgazdaságok jellemző típusai az állami nagyüzemek felbomlásával azokból kivált kereskedelmi pincészetek, melyek főleg a főváros, valamint más nagyobb városok vonzáskörzetében működnek. Ezek többségükben nem rendelkeznek saját </w:t>
      </w:r>
      <w:r w:rsidRPr="00607C4D">
        <w:lastRenderedPageBreak/>
        <w:t xml:space="preserve">szőlőültetvénnyel, de szőlőfeldolgozó kapacitásuk és </w:t>
      </w:r>
      <w:proofErr w:type="spellStart"/>
      <w:r w:rsidRPr="00607C4D">
        <w:t>tőkeerejük</w:t>
      </w:r>
      <w:proofErr w:type="spellEnd"/>
      <w:r w:rsidRPr="00607C4D">
        <w:t xml:space="preserve"> arányában termelőktől szőlőt vásárolnak. Ebben piaci verseny alakul ki közöttük és a nagyüzemek között. Ez a verseny a későbbiekben a termelői borok vásárlásában is megmutatkozik. A középüzemi kereskedelmi pincészetek működési területe és hosszú távú megalapozottsága jelentősen különböző aszerint, hogy boraikat zömmel </w:t>
      </w:r>
      <w:proofErr w:type="gramStart"/>
      <w:r w:rsidRPr="00607C4D">
        <w:t>hordós-</w:t>
      </w:r>
      <w:proofErr w:type="gramEnd"/>
      <w:r w:rsidRPr="00607C4D">
        <w:t xml:space="preserve"> avagy palackos borként értékesítik. A palackos borokkal szélesebb körű áruterítés és piaci megalapozottság érhető el.</w:t>
      </w:r>
      <w:bookmarkStart w:id="22" w:name="bookmark=id.4i7ojhp" w:colFirst="0" w:colLast="0"/>
      <w:bookmarkEnd w:id="22"/>
    </w:p>
    <w:p w:rsidR="00283566" w:rsidRDefault="00283566" w:rsidP="00A60F41">
      <w:pPr>
        <w:spacing w:after="0"/>
        <w:jc w:val="both"/>
      </w:pPr>
    </w:p>
    <w:p w:rsidR="00C81207" w:rsidRPr="00EF39AF" w:rsidRDefault="00D84848" w:rsidP="00283566">
      <w:pPr>
        <w:pStyle w:val="Cmsor2"/>
      </w:pPr>
      <w:bookmarkStart w:id="23" w:name="_Toc171605631"/>
      <w:r w:rsidRPr="00EF39AF">
        <w:t>Kistermelői (</w:t>
      </w:r>
      <w:sdt>
        <w:sdtPr>
          <w:tag w:val="goog_rdk_146"/>
          <w:id w:val="-1643111478"/>
        </w:sdtPr>
        <w:sdtEndPr/>
        <w:sdtContent/>
      </w:sdt>
      <w:r w:rsidRPr="00EF39AF">
        <w:t>kisüzemi) borgazdaságok</w:t>
      </w:r>
      <w:bookmarkEnd w:id="23"/>
    </w:p>
    <w:p w:rsidR="00C81207" w:rsidRPr="00E97509" w:rsidRDefault="00D84848" w:rsidP="00A60F41">
      <w:pPr>
        <w:spacing w:after="0"/>
        <w:jc w:val="both"/>
      </w:pPr>
      <w:r w:rsidRPr="00E97509">
        <w:t xml:space="preserve">A politikai rendszerváltás leglátványosabb fejleménye </w:t>
      </w:r>
      <w:proofErr w:type="spellStart"/>
      <w:r w:rsidRPr="00E97509">
        <w:t>szakterületünkön</w:t>
      </w:r>
      <w:proofErr w:type="spellEnd"/>
      <w:r w:rsidRPr="00E97509">
        <w:t xml:space="preserve"> a kistermelői (kisüzemi) borgazdaságok kialakulása. A nagyrészt családi tulajdonú szőlő-borgazdaságok alapvető szemléletváltozást hoztak a bortermelésben és a borfogyasztásban egyaránt.</w:t>
      </w:r>
    </w:p>
    <w:p w:rsidR="003B7C3E" w:rsidRDefault="00D84848" w:rsidP="00A60F41">
      <w:pPr>
        <w:spacing w:after="0"/>
        <w:jc w:val="both"/>
      </w:pPr>
      <w:r w:rsidRPr="00E97509">
        <w:t>A kistermelők előnye részint a nagyfokú termelési rugalmasság, részint a borfogyasztókra kiterjedő személyes kapcsolatteremtés lehetősége. Előbbi úgy értendő, hogy a kistermelők kiaknázhatják mindazokat a szőlőtermesztésben rejlő előnyöket (mikroklíma, gondos termesztéstechnológia stb.), melyekkel behozhatatlan előnyre tehetnek szert a borok önálló arculatának, egyediségének megjelenítésében a nagyüzemekkel szemben. Ugyanakkor hangsúlyozni kell, hogy ez nem mehet végbe automatikusan, hanem csakis nagyon szakszerű, gondos, eltökélt munka eredményeként, és döntően palackos borok forgalmazásával. A borospalackok címkéin kötelezően előírt a „PALACKOZTA” felirat. A borospalackok címkéin feltüntethető a "Termelte és palackozta" kifejezés, így a termelő nevével, a megszemélyesítéssel nagyobb hangsúlyt kap a bor egyedisége. Ezáltal közelebb kerülhet egymáshoz a bortermelő, valamint az igényes borfogyasztó.</w:t>
      </w:r>
    </w:p>
    <w:p w:rsidR="00C81207" w:rsidRPr="00E97509" w:rsidRDefault="00D84848" w:rsidP="00A60F41">
      <w:pPr>
        <w:pStyle w:val="Kpalrs"/>
      </w:pPr>
      <w:r w:rsidRPr="00E97509">
        <w:t xml:space="preserve">Az említett előnyök – a </w:t>
      </w:r>
      <w:r w:rsidRPr="00E97509">
        <w:rPr>
          <w:b/>
        </w:rPr>
        <w:t>bor image</w:t>
      </w:r>
      <w:r w:rsidRPr="00E97509">
        <w:t xml:space="preserve"> javítása – természetszerűleg nem korlátozhatók a családi tulajdonú kistermelőkre, hiszen nagyobb méretű borgazdaságok is működnek hasonló konstrukcióban. A családi tulajdonú középüzemek a személyes megjelenítés lehetőségein túl további előnyöket élvezhetnek a korszerű technika jobb kihasználásával.</w:t>
      </w:r>
      <w:r w:rsidR="00A60F41">
        <w:t xml:space="preserve"> </w:t>
      </w:r>
      <w:r w:rsidRPr="00E97509">
        <w:t xml:space="preserve">Számos esetben a borászati nagyüzemek is élnek a megszemélyesítés számukra adott lehetőségeivel; </w:t>
      </w:r>
      <w:sdt>
        <w:sdtPr>
          <w:tag w:val="goog_rdk_154"/>
          <w:id w:val="-1975747771"/>
        </w:sdtPr>
        <w:sdtEndPr/>
        <w:sdtContent/>
      </w:sdt>
      <w:r w:rsidRPr="00E97509">
        <w:t>egy-egy borfajta címkéjén feltüntetik a bormárkát megtestesítő borász szakember nevét.</w:t>
      </w:r>
    </w:p>
    <w:p w:rsidR="00C81207" w:rsidRPr="00692299" w:rsidRDefault="00D84848" w:rsidP="00692299">
      <w:pPr>
        <w:pStyle w:val="Cmsor1"/>
      </w:pPr>
      <w:bookmarkStart w:id="24" w:name="_Toc171605632"/>
      <w:r w:rsidRPr="00692299">
        <w:lastRenderedPageBreak/>
        <w:t>A pincék típusai</w:t>
      </w:r>
      <w:r w:rsidR="00E97509" w:rsidRPr="00692299">
        <w:t xml:space="preserve"> és jellemzésük a borkészítés </w:t>
      </w:r>
      <w:r w:rsidRPr="00692299">
        <w:t>szempontjából</w:t>
      </w:r>
      <w:bookmarkEnd w:id="24"/>
    </w:p>
    <w:p w:rsidR="00C81207" w:rsidRPr="00E97509" w:rsidRDefault="00D84848" w:rsidP="00E97509">
      <w:pPr>
        <w:spacing w:after="0"/>
        <w:jc w:val="both"/>
      </w:pPr>
      <w:r w:rsidRPr="00E97509">
        <w:t>A pincék különböző építésűek, azonban a szakmai követelmények eléggé általánosak, a különbözőségeket leginkább az elvárható technológiák okozzák.</w:t>
      </w:r>
    </w:p>
    <w:p w:rsidR="00C81207" w:rsidRPr="00E97509" w:rsidRDefault="00D84848" w:rsidP="00E97509">
      <w:pPr>
        <w:spacing w:after="0"/>
        <w:jc w:val="both"/>
      </w:pPr>
      <w:r w:rsidRPr="00E97509">
        <w:t>Az általános követelményekhez tartoznak:</w:t>
      </w:r>
    </w:p>
    <w:p w:rsidR="00C81207" w:rsidRPr="00E97509" w:rsidRDefault="00D84848" w:rsidP="00E97509">
      <w:pPr>
        <w:pStyle w:val="Listaszerbekezds"/>
        <w:numPr>
          <w:ilvl w:val="0"/>
          <w:numId w:val="17"/>
        </w:numPr>
        <w:pBdr>
          <w:top w:val="nil"/>
          <w:left w:val="nil"/>
          <w:bottom w:val="nil"/>
          <w:right w:val="nil"/>
          <w:between w:val="nil"/>
        </w:pBdr>
        <w:spacing w:after="0"/>
        <w:jc w:val="both"/>
        <w:rPr>
          <w:color w:val="000000"/>
          <w:szCs w:val="24"/>
        </w:rPr>
      </w:pPr>
      <w:r w:rsidRPr="00E97509">
        <w:rPr>
          <w:color w:val="000000"/>
          <w:szCs w:val="24"/>
        </w:rPr>
        <w:t>hőmérséklet,</w:t>
      </w:r>
    </w:p>
    <w:p w:rsidR="00C81207" w:rsidRPr="00E97509" w:rsidRDefault="00D84848" w:rsidP="00E97509">
      <w:pPr>
        <w:pStyle w:val="Listaszerbekezds"/>
        <w:numPr>
          <w:ilvl w:val="0"/>
          <w:numId w:val="17"/>
        </w:numPr>
        <w:pBdr>
          <w:top w:val="nil"/>
          <w:left w:val="nil"/>
          <w:bottom w:val="nil"/>
          <w:right w:val="nil"/>
          <w:between w:val="nil"/>
        </w:pBdr>
        <w:spacing w:after="0"/>
        <w:jc w:val="both"/>
        <w:rPr>
          <w:color w:val="000000"/>
          <w:szCs w:val="24"/>
        </w:rPr>
      </w:pPr>
      <w:r w:rsidRPr="00E97509">
        <w:rPr>
          <w:color w:val="000000"/>
          <w:szCs w:val="24"/>
        </w:rPr>
        <w:t>a páratartalom,</w:t>
      </w:r>
    </w:p>
    <w:p w:rsidR="00C81207" w:rsidRPr="00E97509" w:rsidRDefault="00D84848" w:rsidP="00E97509">
      <w:pPr>
        <w:pStyle w:val="Listaszerbekezds"/>
        <w:numPr>
          <w:ilvl w:val="0"/>
          <w:numId w:val="17"/>
        </w:numPr>
        <w:pBdr>
          <w:top w:val="nil"/>
          <w:left w:val="nil"/>
          <w:bottom w:val="nil"/>
          <w:right w:val="nil"/>
          <w:between w:val="nil"/>
        </w:pBdr>
        <w:spacing w:after="0"/>
        <w:jc w:val="both"/>
        <w:rPr>
          <w:color w:val="000000"/>
          <w:szCs w:val="24"/>
        </w:rPr>
      </w:pPr>
      <w:r w:rsidRPr="00E97509">
        <w:rPr>
          <w:color w:val="000000"/>
          <w:szCs w:val="24"/>
        </w:rPr>
        <w:t>a tiszta levegő,</w:t>
      </w:r>
    </w:p>
    <w:p w:rsidR="00C81207" w:rsidRPr="003B7C3E" w:rsidRDefault="00D84848" w:rsidP="003B7C3E">
      <w:pPr>
        <w:pStyle w:val="Listaszerbekezds"/>
        <w:numPr>
          <w:ilvl w:val="0"/>
          <w:numId w:val="17"/>
        </w:numPr>
        <w:pBdr>
          <w:top w:val="nil"/>
          <w:left w:val="nil"/>
          <w:bottom w:val="nil"/>
          <w:right w:val="nil"/>
          <w:between w:val="nil"/>
        </w:pBdr>
        <w:spacing w:after="0"/>
        <w:jc w:val="both"/>
        <w:rPr>
          <w:color w:val="000000"/>
          <w:szCs w:val="24"/>
        </w:rPr>
      </w:pPr>
      <w:r w:rsidRPr="00E97509">
        <w:rPr>
          <w:color w:val="000000"/>
          <w:szCs w:val="24"/>
        </w:rPr>
        <w:t>a célszerű elhelyezkedés.</w:t>
      </w:r>
    </w:p>
    <w:p w:rsidR="00C81207" w:rsidRPr="00E97509" w:rsidRDefault="00D84848" w:rsidP="00E316AA">
      <w:pPr>
        <w:spacing w:after="0"/>
        <w:jc w:val="both"/>
      </w:pPr>
      <w:r w:rsidRPr="00E97509">
        <w:t xml:space="preserve">A </w:t>
      </w:r>
      <w:r w:rsidRPr="00E97509">
        <w:rPr>
          <w:b/>
        </w:rPr>
        <w:t>hőmérséklet</w:t>
      </w:r>
      <w:r w:rsidRPr="00E97509">
        <w:t>:</w:t>
      </w:r>
    </w:p>
    <w:p w:rsidR="00C81207" w:rsidRPr="00E97509" w:rsidRDefault="00E316AA" w:rsidP="00E316AA">
      <w:pPr>
        <w:pBdr>
          <w:top w:val="nil"/>
          <w:left w:val="nil"/>
          <w:bottom w:val="nil"/>
          <w:right w:val="nil"/>
          <w:between w:val="nil"/>
        </w:pBdr>
        <w:spacing w:after="0"/>
        <w:jc w:val="both"/>
        <w:rPr>
          <w:color w:val="000000"/>
          <w:szCs w:val="24"/>
        </w:rPr>
      </w:pPr>
      <w:r>
        <w:rPr>
          <w:color w:val="000000"/>
          <w:szCs w:val="24"/>
        </w:rPr>
        <w:t>B</w:t>
      </w:r>
      <w:r w:rsidR="00D84848" w:rsidRPr="00E97509">
        <w:rPr>
          <w:color w:val="000000"/>
          <w:szCs w:val="24"/>
        </w:rPr>
        <w:t xml:space="preserve">efolyásolja a borok fejlődését. A jó pince hőmérséklete viszonylag alacsony és megközelítően állandó. Meleg pincében a bor gyorsabban érik, a káros mikroorganizmusok hamarabb szaporodnak, a fahordókban a párolgás nagyobb. A kisebb hőmérséklet hatása fordított. A vörösborok kezeléséhez viszonylag nagyobb hőmérsékletű pince szükséges. Egyenletes, állandó hőmérsékletre kell törekednünk. A hőmérséklet ingadozása következtében változik a bor térfogata </w:t>
      </w:r>
      <w:r w:rsidR="00D84848" w:rsidRPr="00E97509">
        <w:rPr>
          <w:b/>
          <w:i/>
          <w:color w:val="000000"/>
          <w:szCs w:val="24"/>
        </w:rPr>
        <w:t>(dilatáció)</w:t>
      </w:r>
      <w:r w:rsidR="00D84848" w:rsidRPr="00E97509">
        <w:rPr>
          <w:color w:val="000000"/>
          <w:szCs w:val="24"/>
        </w:rPr>
        <w:t xml:space="preserve"> és a bor </w:t>
      </w:r>
      <w:r w:rsidR="00D84848" w:rsidRPr="00E97509">
        <w:rPr>
          <w:b/>
          <w:i/>
          <w:color w:val="000000"/>
          <w:szCs w:val="24"/>
        </w:rPr>
        <w:t>gáznyelő képessége.</w:t>
      </w:r>
      <w:r w:rsidR="00D84848" w:rsidRPr="00E97509">
        <w:rPr>
          <w:color w:val="000000"/>
          <w:szCs w:val="24"/>
        </w:rPr>
        <w:t xml:space="preserve"> Ezek a bor tisztulásában zavart okozhatnak, ami pedig a kezelést nehezíti. Régebben a földbe vagy a sziklába vájt építmények garantálták a kívánt hőmérsékletet, manapság a különféle szigetelőanyagoktól származik a föld feletti üzemek jó hőtartó tulajdonsága. A modern technológia </w:t>
      </w:r>
      <w:sdt>
        <w:sdtPr>
          <w:tag w:val="goog_rdk_158"/>
          <w:id w:val="1973090589"/>
        </w:sdtPr>
        <w:sdtEndPr/>
        <w:sdtContent/>
      </w:sdt>
      <w:sdt>
        <w:sdtPr>
          <w:tag w:val="goog_rdk_159"/>
          <w:id w:val="1300039401"/>
        </w:sdtPr>
        <w:sdtEndPr/>
        <w:sdtContent/>
      </w:sdt>
      <w:r w:rsidR="00D84848" w:rsidRPr="00E97509">
        <w:rPr>
          <w:color w:val="000000"/>
          <w:szCs w:val="24"/>
        </w:rPr>
        <w:t xml:space="preserve">előírja és lehetővé teszi az alacsony hőmérsékleten (-4-8 </w:t>
      </w:r>
      <w:proofErr w:type="spellStart"/>
      <w:r w:rsidR="00D84848" w:rsidRPr="00E97509">
        <w:rPr>
          <w:color w:val="000000"/>
          <w:szCs w:val="24"/>
          <w:vertAlign w:val="superscript"/>
        </w:rPr>
        <w:t>o</w:t>
      </w:r>
      <w:r w:rsidR="00D84848" w:rsidRPr="00E97509">
        <w:rPr>
          <w:color w:val="000000"/>
          <w:szCs w:val="24"/>
        </w:rPr>
        <w:t>C</w:t>
      </w:r>
      <w:proofErr w:type="spellEnd"/>
      <w:r w:rsidR="00D84848" w:rsidRPr="00E97509">
        <w:rPr>
          <w:color w:val="000000"/>
          <w:szCs w:val="24"/>
        </w:rPr>
        <w:t xml:space="preserve">) tartást </w:t>
      </w:r>
      <w:r w:rsidR="00D84848" w:rsidRPr="00E97509">
        <w:rPr>
          <w:b/>
          <w:i/>
          <w:color w:val="000000"/>
          <w:szCs w:val="24"/>
        </w:rPr>
        <w:t>(borkőkiválás),</w:t>
      </w:r>
      <w:r w:rsidR="00D84848" w:rsidRPr="00E97509">
        <w:rPr>
          <w:color w:val="000000"/>
          <w:szCs w:val="24"/>
        </w:rPr>
        <w:t xml:space="preserve"> de a nagy hőmérsékleten (35-40 </w:t>
      </w:r>
      <w:proofErr w:type="spellStart"/>
      <w:r w:rsidR="00D84848" w:rsidRPr="00E97509">
        <w:rPr>
          <w:color w:val="000000"/>
          <w:szCs w:val="24"/>
          <w:vertAlign w:val="superscript"/>
        </w:rPr>
        <w:t>o</w:t>
      </w:r>
      <w:r w:rsidR="00D84848" w:rsidRPr="00E97509">
        <w:rPr>
          <w:color w:val="000000"/>
          <w:szCs w:val="24"/>
        </w:rPr>
        <w:t>C</w:t>
      </w:r>
      <w:proofErr w:type="spellEnd"/>
      <w:r w:rsidR="00D84848" w:rsidRPr="00E97509">
        <w:rPr>
          <w:color w:val="000000"/>
          <w:szCs w:val="24"/>
        </w:rPr>
        <w:t>) való kezelést (gyorsabb érlelés) is (átmeneti tárolás). Ezek céljára épült izotermikus tartályok nem teszik feleslegessé a nagy befogadóképességű kezelő és tároló üzemrészeket.</w:t>
      </w:r>
    </w:p>
    <w:p w:rsidR="00C81207" w:rsidRPr="00E316AA" w:rsidRDefault="00C03FDE" w:rsidP="00A60F41">
      <w:pPr>
        <w:keepNext/>
        <w:pBdr>
          <w:top w:val="nil"/>
          <w:left w:val="nil"/>
          <w:bottom w:val="nil"/>
          <w:right w:val="nil"/>
          <w:between w:val="nil"/>
        </w:pBdr>
        <w:spacing w:after="0"/>
        <w:jc w:val="both"/>
      </w:pPr>
      <w:sdt>
        <w:sdtPr>
          <w:tag w:val="goog_rdk_160"/>
          <w:id w:val="-896280904"/>
        </w:sdtPr>
        <w:sdtEndPr/>
        <w:sdtContent/>
      </w:sdt>
      <w:r w:rsidR="00E316AA" w:rsidRPr="00E316AA">
        <w:rPr>
          <w:noProof/>
        </w:rPr>
        <w:t xml:space="preserve"> </w:t>
      </w:r>
    </w:p>
    <w:p w:rsidR="00C81207" w:rsidRPr="00E316AA" w:rsidRDefault="00D84848" w:rsidP="00E316AA">
      <w:pPr>
        <w:spacing w:after="0"/>
        <w:jc w:val="both"/>
      </w:pPr>
      <w:r w:rsidRPr="00E316AA">
        <w:t xml:space="preserve">A </w:t>
      </w:r>
      <w:r w:rsidRPr="00E316AA">
        <w:rPr>
          <w:b/>
        </w:rPr>
        <w:t>páratartalom:</w:t>
      </w:r>
    </w:p>
    <w:p w:rsidR="008A03B3" w:rsidRPr="00A60F41" w:rsidRDefault="00E316AA" w:rsidP="00A60F41">
      <w:pPr>
        <w:pBdr>
          <w:top w:val="nil"/>
          <w:left w:val="nil"/>
          <w:bottom w:val="nil"/>
          <w:right w:val="nil"/>
          <w:between w:val="nil"/>
        </w:pBdr>
        <w:spacing w:after="0"/>
        <w:jc w:val="both"/>
        <w:rPr>
          <w:color w:val="000000"/>
          <w:szCs w:val="24"/>
        </w:rPr>
      </w:pPr>
      <w:r>
        <w:rPr>
          <w:color w:val="000000"/>
          <w:szCs w:val="24"/>
        </w:rPr>
        <w:t>K</w:t>
      </w:r>
      <w:r w:rsidR="00D84848" w:rsidRPr="00E316AA">
        <w:rPr>
          <w:color w:val="000000"/>
          <w:szCs w:val="24"/>
        </w:rPr>
        <w:t xml:space="preserve">edvező vagy kedvezőtlen hatása az üzembe telepített </w:t>
      </w:r>
      <w:proofErr w:type="spellStart"/>
      <w:r w:rsidR="00D84848" w:rsidRPr="00E316AA">
        <w:rPr>
          <w:color w:val="000000"/>
          <w:szCs w:val="24"/>
        </w:rPr>
        <w:t>tárolóedényzet</w:t>
      </w:r>
      <w:proofErr w:type="spellEnd"/>
      <w:r w:rsidR="00D84848" w:rsidRPr="00E316AA">
        <w:rPr>
          <w:color w:val="000000"/>
          <w:szCs w:val="24"/>
        </w:rPr>
        <w:t xml:space="preserve"> függvénye (hézagmentes vagy porózus tartályok). Száraz pincében a fahordóknál nagy az apadási veszteség, a dongák gyorsan kiszáradnak, nagyobb az ecetesedés veszélyes, a borok gyorsabban fejlődnek, gyorsan vénülnek. Nedves pincében ennek az ellenkezőjét tapasztaljuk, </w:t>
      </w:r>
      <w:r w:rsidR="00D84848" w:rsidRPr="00E316AA">
        <w:rPr>
          <w:color w:val="000000"/>
          <w:szCs w:val="24"/>
        </w:rPr>
        <w:lastRenderedPageBreak/>
        <w:t>azonkívül a káros penészek felületi elszaporodása jelentős (</w:t>
      </w:r>
      <w:proofErr w:type="spellStart"/>
      <w:r w:rsidR="00D84848" w:rsidRPr="00E316AA">
        <w:rPr>
          <w:color w:val="000000"/>
          <w:szCs w:val="24"/>
        </w:rPr>
        <w:t>Mucor</w:t>
      </w:r>
      <w:proofErr w:type="spellEnd"/>
      <w:r w:rsidR="00D84848" w:rsidRPr="00E316AA">
        <w:rPr>
          <w:color w:val="000000"/>
          <w:szCs w:val="24"/>
        </w:rPr>
        <w:t xml:space="preserve">, </w:t>
      </w:r>
      <w:proofErr w:type="spellStart"/>
      <w:r w:rsidR="00D84848" w:rsidRPr="00E316AA">
        <w:rPr>
          <w:color w:val="000000"/>
          <w:szCs w:val="24"/>
        </w:rPr>
        <w:t>Cladosporium</w:t>
      </w:r>
      <w:proofErr w:type="spellEnd"/>
      <w:r w:rsidR="00D84848" w:rsidRPr="00E316AA">
        <w:rPr>
          <w:color w:val="000000"/>
          <w:szCs w:val="24"/>
        </w:rPr>
        <w:t xml:space="preserve">, </w:t>
      </w:r>
      <w:proofErr w:type="spellStart"/>
      <w:r w:rsidR="00D84848" w:rsidRPr="00E316AA">
        <w:rPr>
          <w:color w:val="000000"/>
          <w:szCs w:val="24"/>
        </w:rPr>
        <w:t>Aspergillus</w:t>
      </w:r>
      <w:proofErr w:type="spellEnd"/>
      <w:r w:rsidR="00D84848" w:rsidRPr="00E316AA">
        <w:rPr>
          <w:color w:val="000000"/>
          <w:szCs w:val="24"/>
        </w:rPr>
        <w:t xml:space="preserve"> stb.).</w:t>
      </w:r>
    </w:p>
    <w:p w:rsidR="00C81207" w:rsidRPr="00E316AA" w:rsidRDefault="00D84848" w:rsidP="00E316AA">
      <w:pPr>
        <w:spacing w:after="0"/>
        <w:jc w:val="both"/>
      </w:pPr>
      <w:r w:rsidRPr="00E316AA">
        <w:t xml:space="preserve">A pincelevegő </w:t>
      </w:r>
      <w:r w:rsidRPr="00E316AA">
        <w:rPr>
          <w:b/>
        </w:rPr>
        <w:t>nedvességtartalmát relatív százalékban</w:t>
      </w:r>
      <w:r w:rsidRPr="00E316AA">
        <w:t xml:space="preserve"> fejezzük ki. A hőmérséklet és a páratartalom telítettsége között szoros összefüggés van:</w:t>
      </w:r>
    </w:p>
    <w:p w:rsidR="00C81207" w:rsidRPr="00E316AA" w:rsidRDefault="00D84848" w:rsidP="00E316AA">
      <w:pPr>
        <w:pStyle w:val="Listaszerbekezds"/>
        <w:numPr>
          <w:ilvl w:val="0"/>
          <w:numId w:val="18"/>
        </w:numPr>
        <w:spacing w:after="0"/>
        <w:jc w:val="both"/>
      </w:pPr>
      <w:r w:rsidRPr="00E316AA">
        <w:t>fahordós pincékben az optimális páratartalom 83-88%,</w:t>
      </w:r>
    </w:p>
    <w:p w:rsidR="00C81207" w:rsidRPr="00E316AA" w:rsidRDefault="00D84848" w:rsidP="00E316AA">
      <w:pPr>
        <w:pStyle w:val="Listaszerbekezds"/>
        <w:numPr>
          <w:ilvl w:val="0"/>
          <w:numId w:val="18"/>
        </w:numPr>
        <w:spacing w:after="0"/>
        <w:jc w:val="both"/>
      </w:pPr>
      <w:r w:rsidRPr="00E316AA">
        <w:t>száraz pincékben az optimális páratartalom 70-82%,</w:t>
      </w:r>
    </w:p>
    <w:p w:rsidR="00C81207" w:rsidRPr="00E316AA" w:rsidRDefault="00D84848" w:rsidP="00E316AA">
      <w:pPr>
        <w:pStyle w:val="Listaszerbekezds"/>
        <w:numPr>
          <w:ilvl w:val="0"/>
          <w:numId w:val="18"/>
        </w:numPr>
        <w:spacing w:after="0"/>
        <w:jc w:val="both"/>
      </w:pPr>
      <w:r w:rsidRPr="00E316AA">
        <w:t>nedves, túl nedves pincékben a páratartalom 89-100%,</w:t>
      </w:r>
    </w:p>
    <w:p w:rsidR="00C81207" w:rsidRPr="00E316AA" w:rsidRDefault="00C03FDE" w:rsidP="00E316AA">
      <w:pPr>
        <w:pStyle w:val="Listaszerbekezds"/>
        <w:numPr>
          <w:ilvl w:val="0"/>
          <w:numId w:val="18"/>
        </w:numPr>
        <w:spacing w:after="0"/>
        <w:jc w:val="both"/>
      </w:pPr>
      <w:sdt>
        <w:sdtPr>
          <w:tag w:val="goog_rdk_168"/>
          <w:id w:val="-2081439734"/>
        </w:sdtPr>
        <w:sdtEndPr/>
        <w:sdtContent/>
      </w:sdt>
      <w:sdt>
        <w:sdtPr>
          <w:tag w:val="goog_rdk_169"/>
          <w:id w:val="-1476832743"/>
        </w:sdtPr>
        <w:sdtEndPr/>
        <w:sdtContent/>
      </w:sdt>
      <w:r w:rsidR="00D84848" w:rsidRPr="00E316AA">
        <w:t>pórusmentes tartályok esetén az optimális 50%, de maximális 70% legyen.</w:t>
      </w:r>
    </w:p>
    <w:p w:rsidR="00C81207" w:rsidRDefault="00D84848" w:rsidP="00E316AA">
      <w:pPr>
        <w:spacing w:after="0"/>
        <w:jc w:val="both"/>
      </w:pPr>
      <w:r w:rsidRPr="00E316AA">
        <w:t>A megfelelő páratartalom víz- és hőszigeteléssel, jó szellőzéssel, a levegő mesterséges nedvesítésével vagy szárításával jól megoldható.</w:t>
      </w:r>
    </w:p>
    <w:p w:rsidR="00C81207" w:rsidRPr="00E316AA" w:rsidRDefault="00C03FDE" w:rsidP="00E316AA">
      <w:pPr>
        <w:spacing w:after="0"/>
        <w:jc w:val="both"/>
      </w:pPr>
      <w:sdt>
        <w:sdtPr>
          <w:tag w:val="goog_rdk_170"/>
          <w:id w:val="-1655749209"/>
        </w:sdtPr>
        <w:sdtEndPr/>
        <w:sdtContent/>
      </w:sdt>
      <w:r w:rsidR="00D84848" w:rsidRPr="00E316AA">
        <w:t xml:space="preserve">A </w:t>
      </w:r>
      <w:r w:rsidR="00D84848" w:rsidRPr="00E316AA">
        <w:rPr>
          <w:b/>
        </w:rPr>
        <w:t>légtisztaság:</w:t>
      </w:r>
    </w:p>
    <w:p w:rsidR="00C81207" w:rsidRPr="00E316AA" w:rsidRDefault="00D84848" w:rsidP="00E316AA">
      <w:pPr>
        <w:pBdr>
          <w:top w:val="nil"/>
          <w:left w:val="nil"/>
          <w:bottom w:val="nil"/>
          <w:right w:val="nil"/>
          <w:between w:val="nil"/>
        </w:pBdr>
        <w:spacing w:after="0"/>
        <w:jc w:val="both"/>
        <w:rPr>
          <w:color w:val="000000"/>
          <w:szCs w:val="24"/>
        </w:rPr>
      </w:pPr>
      <w:r w:rsidRPr="00E316AA">
        <w:rPr>
          <w:color w:val="000000"/>
          <w:szCs w:val="24"/>
        </w:rPr>
        <w:t>A borászati üzemben fontos követelmény a tiszta levegő, mert a bor minden idegen szagot könnyen magába vesz. Ehhez megfelelő szellőző berendezés szükséges, de a rendszeres takarítás,</w:t>
      </w:r>
      <w:r w:rsidRPr="00E316AA">
        <w:rPr>
          <w:b/>
          <w:color w:val="000000"/>
          <w:szCs w:val="24"/>
        </w:rPr>
        <w:t xml:space="preserve"> </w:t>
      </w:r>
      <w:sdt>
        <w:sdtPr>
          <w:tag w:val="goog_rdk_171"/>
          <w:id w:val="1517040312"/>
        </w:sdtPr>
        <w:sdtEndPr/>
        <w:sdtContent/>
      </w:sdt>
      <w:r w:rsidRPr="00E316AA">
        <w:rPr>
          <w:b/>
          <w:color w:val="000000"/>
          <w:szCs w:val="24"/>
        </w:rPr>
        <w:t>kénezés</w:t>
      </w:r>
      <w:r w:rsidRPr="00E316AA">
        <w:rPr>
          <w:color w:val="000000"/>
          <w:szCs w:val="24"/>
        </w:rPr>
        <w:t xml:space="preserve"> sem maradhat el. A pince tiszta levegőjét folyamatos légcserével biztosítjuk. A jó szellőzőrendszer a páratartalmat is szabályozza. A légcsere természetes úton szellőzőkéményekkel (kürtő) és nyílászárókkal (ajtó) vagy szellőzőberendezéssel oldható meg. A természetes légcsere a pince és a külső levegő közötti nyomáskülönbség révén jön létre. A meleg, könnyebb levegő felfelé törekszik, míg a hideg, nehezebb levegő az alsó szinten helyezkedik el. /1 m</w:t>
      </w:r>
      <w:r w:rsidRPr="00E316AA">
        <w:rPr>
          <w:color w:val="000000"/>
          <w:szCs w:val="24"/>
          <w:vertAlign w:val="superscript"/>
        </w:rPr>
        <w:t>3</w:t>
      </w:r>
      <w:r w:rsidRPr="00E316AA">
        <w:rPr>
          <w:color w:val="000000"/>
          <w:szCs w:val="24"/>
        </w:rPr>
        <w:t xml:space="preserve"> 0 °C-</w:t>
      </w:r>
      <w:proofErr w:type="spellStart"/>
      <w:r w:rsidRPr="00E316AA">
        <w:rPr>
          <w:color w:val="000000"/>
          <w:szCs w:val="24"/>
        </w:rPr>
        <w:t>os</w:t>
      </w:r>
      <w:proofErr w:type="spellEnd"/>
      <w:r w:rsidRPr="00E316AA">
        <w:rPr>
          <w:color w:val="000000"/>
          <w:szCs w:val="24"/>
        </w:rPr>
        <w:t xml:space="preserve"> telített levegő tömege 1285 g, míg a 20 °C-</w:t>
      </w:r>
      <w:proofErr w:type="spellStart"/>
      <w:r w:rsidRPr="00E316AA">
        <w:rPr>
          <w:color w:val="000000"/>
          <w:szCs w:val="24"/>
        </w:rPr>
        <w:t>osé</w:t>
      </w:r>
      <w:proofErr w:type="spellEnd"/>
      <w:r w:rsidRPr="00E316AA">
        <w:rPr>
          <w:color w:val="000000"/>
          <w:szCs w:val="24"/>
        </w:rPr>
        <w:t xml:space="preserve"> 1177 g </w:t>
      </w:r>
    </w:p>
    <w:p w:rsidR="00C81207" w:rsidRPr="00E316AA" w:rsidRDefault="00D84848" w:rsidP="00E316AA">
      <w:pPr>
        <w:spacing w:after="0"/>
        <w:jc w:val="both"/>
      </w:pPr>
      <w:r w:rsidRPr="00E316AA">
        <w:t xml:space="preserve">A </w:t>
      </w:r>
      <w:proofErr w:type="gramStart"/>
      <w:r w:rsidRPr="00E316AA">
        <w:t>föld alatti</w:t>
      </w:r>
      <w:proofErr w:type="gramEnd"/>
      <w:r w:rsidRPr="00E316AA">
        <w:t xml:space="preserve"> pincék legegyszerűbb szellőzője a 20–30 cm átmérőjű </w:t>
      </w:r>
      <w:r w:rsidRPr="00E316AA">
        <w:rPr>
          <w:b/>
        </w:rPr>
        <w:t>szellőzőkémény</w:t>
      </w:r>
      <w:r w:rsidRPr="00E316AA">
        <w:t xml:space="preserve">, amely a pince mennyezetéből indul ki és a szabadban, kéményfejben végződik. A kémény teteje zárt, csak az oldalán vannak az égtájak felé néző, nyitható és zárható nyílások. A kémény- (kürtő-) hatás eredményeként az elhasznált levegő a kémény nyílásain át kiáramlik, s helyére a mélyebben fekvő nyílászárókon (pincebejárat) át friss levegő érkezik. </w:t>
      </w:r>
    </w:p>
    <w:p w:rsidR="008A03B3" w:rsidRDefault="00D84848" w:rsidP="00A60F41">
      <w:pPr>
        <w:spacing w:after="0"/>
        <w:jc w:val="both"/>
      </w:pPr>
      <w:r w:rsidRPr="00E316AA">
        <w:t xml:space="preserve">A mesterséges szellőzőberendezések közül a leginkább </w:t>
      </w:r>
      <w:r w:rsidRPr="00E316AA">
        <w:rPr>
          <w:b/>
        </w:rPr>
        <w:t>használatos centrifugál ventilátorok (exhausztor)</w:t>
      </w:r>
      <w:r w:rsidRPr="00E316AA">
        <w:t xml:space="preserve"> a légcserét gyors légáramlás létesítésével, a külső levegő hőmérsékletétől függetlenül, rövid idő alatt végzik. A kapcsolódó légvezeték mérete és alakja olyan legyen, hogy abban a levegő minél kisebb ellenállással, szabadon áramolhasson.</w:t>
      </w:r>
    </w:p>
    <w:p w:rsidR="00C81207" w:rsidRPr="00E316AA" w:rsidRDefault="00D84848" w:rsidP="00E316AA">
      <w:pPr>
        <w:spacing w:after="0"/>
        <w:jc w:val="both"/>
      </w:pPr>
      <w:r w:rsidRPr="00E316AA">
        <w:lastRenderedPageBreak/>
        <w:t xml:space="preserve">A szabályozható légcserén kívül a berendezési tárgyak állandó tisztán tartásával, csatornázott pincékben a szennyvízelvezető csatornák rendben tartásával és </w:t>
      </w:r>
      <w:r w:rsidRPr="00E316AA">
        <w:rPr>
          <w:b/>
        </w:rPr>
        <w:t>légtérkénezéssel</w:t>
      </w:r>
      <w:r w:rsidRPr="00E316AA">
        <w:t xml:space="preserve"> segíthetjük elő a pincelevegő tisztaságát, a penészgombák, és ecetsav-baktériumok kiszorítását. </w:t>
      </w:r>
    </w:p>
    <w:p w:rsidR="00C81207" w:rsidRPr="008A03B3" w:rsidRDefault="00D84848" w:rsidP="00E316AA">
      <w:pPr>
        <w:spacing w:after="0"/>
        <w:jc w:val="both"/>
      </w:pPr>
      <w:r w:rsidRPr="00E316AA">
        <w:t xml:space="preserve">A fahordós pincék légterének kénezésére – kivéve a nemes pincepenésszel </w:t>
      </w:r>
      <w:sdt>
        <w:sdtPr>
          <w:tag w:val="goog_rdk_180"/>
          <w:id w:val="1887752995"/>
        </w:sdtPr>
        <w:sdtEndPr/>
        <w:sdtContent/>
      </w:sdt>
      <w:sdt>
        <w:sdtPr>
          <w:tag w:val="goog_rdk_181"/>
          <w:id w:val="1477952156"/>
        </w:sdtPr>
        <w:sdtEndPr/>
        <w:sdtContent/>
      </w:sdt>
      <w:sdt>
        <w:sdtPr>
          <w:tag w:val="goog_rdk_182"/>
          <w:id w:val="977347023"/>
        </w:sdtPr>
        <w:sdtEndPr/>
        <w:sdtContent/>
      </w:sdt>
      <w:sdt>
        <w:sdtPr>
          <w:tag w:val="goog_rdk_183"/>
          <w:id w:val="1341969662"/>
        </w:sdtPr>
        <w:sdtEndPr/>
        <w:sdtContent/>
      </w:sdt>
      <w:sdt>
        <w:sdtPr>
          <w:tag w:val="goog_rdk_184"/>
          <w:id w:val="2020727997"/>
        </w:sdtPr>
        <w:sdtEndPr/>
        <w:sdtContent/>
      </w:sdt>
      <w:sdt>
        <w:sdtPr>
          <w:tag w:val="goog_rdk_185"/>
          <w:id w:val="-1601180028"/>
        </w:sdtPr>
        <w:sdtEndPr/>
        <w:sdtContent/>
      </w:sdt>
      <w:r w:rsidRPr="00E316AA">
        <w:t>(</w:t>
      </w:r>
      <w:proofErr w:type="spellStart"/>
      <w:sdt>
        <w:sdtPr>
          <w:tag w:val="goog_rdk_186"/>
          <w:id w:val="-1732462508"/>
        </w:sdtPr>
        <w:sdtEndPr/>
        <w:sdtContent/>
      </w:sdt>
      <w:r w:rsidRPr="00E316AA">
        <w:t>Cladosporium</w:t>
      </w:r>
      <w:proofErr w:type="spellEnd"/>
      <w:r w:rsidRPr="00E316AA">
        <w:t xml:space="preserve"> cellare, újabb elnevezéssel: </w:t>
      </w:r>
      <w:proofErr w:type="spellStart"/>
      <w:r w:rsidRPr="00E316AA">
        <w:t>Zazmydium</w:t>
      </w:r>
      <w:proofErr w:type="spellEnd"/>
      <w:r w:rsidRPr="00E316AA">
        <w:t xml:space="preserve"> cellare) bevont pincéket – légköbméterenként hetente 0,5 g ként égessünk el, a szellőzőrendszer 1–2 napi lezárásával.</w:t>
      </w:r>
      <w:sdt>
        <w:sdtPr>
          <w:tag w:val="goog_rdk_187"/>
          <w:id w:val="1903712182"/>
        </w:sdtPr>
        <w:sdtEndPr/>
        <w:sdtContent/>
      </w:sdt>
    </w:p>
    <w:p w:rsidR="00C81207" w:rsidRPr="00E316AA" w:rsidRDefault="00C03FDE" w:rsidP="00E316AA">
      <w:pPr>
        <w:spacing w:after="0"/>
        <w:jc w:val="both"/>
      </w:pPr>
      <w:sdt>
        <w:sdtPr>
          <w:tag w:val="goog_rdk_189"/>
          <w:id w:val="-285817152"/>
        </w:sdtPr>
        <w:sdtEndPr/>
        <w:sdtContent/>
      </w:sdt>
      <w:r w:rsidR="00D84848" w:rsidRPr="00E316AA">
        <w:t xml:space="preserve">A </w:t>
      </w:r>
      <w:r w:rsidR="00D84848" w:rsidRPr="00E316AA">
        <w:rPr>
          <w:b/>
        </w:rPr>
        <w:t>pince méretezése</w:t>
      </w:r>
      <w:r w:rsidR="00D84848" w:rsidRPr="00E316AA">
        <w:t>, (célszerű elhelyezkedés):</w:t>
      </w:r>
    </w:p>
    <w:p w:rsidR="00C81207" w:rsidRPr="00216AE5" w:rsidRDefault="00D84848" w:rsidP="00216AE5">
      <w:pPr>
        <w:pStyle w:val="Listaszerbekezds"/>
        <w:numPr>
          <w:ilvl w:val="0"/>
          <w:numId w:val="36"/>
        </w:numPr>
        <w:pBdr>
          <w:top w:val="nil"/>
          <w:left w:val="nil"/>
          <w:bottom w:val="nil"/>
          <w:right w:val="nil"/>
          <w:between w:val="nil"/>
        </w:pBdr>
        <w:spacing w:after="0"/>
        <w:jc w:val="both"/>
        <w:rPr>
          <w:color w:val="000000"/>
          <w:szCs w:val="24"/>
        </w:rPr>
      </w:pPr>
      <w:r w:rsidRPr="00216AE5">
        <w:rPr>
          <w:color w:val="000000"/>
          <w:szCs w:val="24"/>
        </w:rPr>
        <w:t xml:space="preserve">Az igényeket az üzem feladata és az elvárható technológia szabja meg. A </w:t>
      </w:r>
      <w:proofErr w:type="spellStart"/>
      <w:r w:rsidRPr="00216AE5">
        <w:rPr>
          <w:color w:val="000000"/>
          <w:szCs w:val="24"/>
        </w:rPr>
        <w:t>tárolóedényzet</w:t>
      </w:r>
      <w:proofErr w:type="spellEnd"/>
      <w:r w:rsidRPr="00216AE5">
        <w:rPr>
          <w:color w:val="000000"/>
          <w:szCs w:val="24"/>
        </w:rPr>
        <w:t xml:space="preserve"> tervezésekor bizonyos átmenő készlettel is számolnunk kell. Az egyszerűbb, könnyen öregedő borok rendszerint szüretig forgalomba kerülnek, viszont a minőségi borokat tovább érleljük. Ezek szerint az újborhoz viszonyítva a „tömegbortermelő” vidékeken 120-140%, „minőségi” borvidékeken 160-200%, Tokaj-Hegyalján 200-300% az optimális befogadóképesség. A tárolótér kihasználtságát a hordók nagysága is lényegesen befolyásolja. </w:t>
      </w:r>
    </w:p>
    <w:p w:rsidR="00C81207" w:rsidRPr="00216AE5" w:rsidRDefault="00D84848" w:rsidP="00216AE5">
      <w:pPr>
        <w:pStyle w:val="Listaszerbekezds"/>
        <w:numPr>
          <w:ilvl w:val="0"/>
          <w:numId w:val="36"/>
        </w:numPr>
        <w:pBdr>
          <w:top w:val="nil"/>
          <w:left w:val="nil"/>
          <w:bottom w:val="nil"/>
          <w:right w:val="nil"/>
          <w:between w:val="nil"/>
        </w:pBdr>
        <w:spacing w:after="0"/>
        <w:jc w:val="both"/>
        <w:rPr>
          <w:color w:val="000000"/>
          <w:szCs w:val="24"/>
        </w:rPr>
      </w:pPr>
      <w:r w:rsidRPr="00216AE5">
        <w:rPr>
          <w:color w:val="000000"/>
          <w:szCs w:val="24"/>
        </w:rPr>
        <w:t xml:space="preserve">Az üzem kezelőterében a </w:t>
      </w:r>
      <w:r w:rsidRPr="00216AE5">
        <w:rPr>
          <w:b/>
          <w:i/>
          <w:color w:val="000000"/>
          <w:szCs w:val="24"/>
        </w:rPr>
        <w:t>szűrők, szeparátorok</w:t>
      </w:r>
      <w:r w:rsidRPr="00216AE5">
        <w:rPr>
          <w:color w:val="000000"/>
          <w:szCs w:val="24"/>
        </w:rPr>
        <w:t xml:space="preserve"> stb. foglalnak helyett, de itt bonyolódik le a közlekedés is. Méretezését az üzemi eszközök, a gépesítettség nagyban befolyásolják.</w:t>
      </w:r>
    </w:p>
    <w:p w:rsidR="00216AE5" w:rsidRPr="00216AE5" w:rsidRDefault="00D84848" w:rsidP="00A60F41">
      <w:pPr>
        <w:pStyle w:val="Listaszerbekezds"/>
        <w:numPr>
          <w:ilvl w:val="0"/>
          <w:numId w:val="36"/>
        </w:numPr>
        <w:pBdr>
          <w:top w:val="nil"/>
          <w:left w:val="nil"/>
          <w:bottom w:val="nil"/>
          <w:right w:val="nil"/>
          <w:between w:val="nil"/>
        </w:pBdr>
        <w:spacing w:after="0"/>
        <w:jc w:val="both"/>
        <w:rPr>
          <w:color w:val="000000"/>
          <w:szCs w:val="24"/>
        </w:rPr>
      </w:pPr>
      <w:r w:rsidRPr="00216AE5">
        <w:rPr>
          <w:color w:val="000000"/>
          <w:szCs w:val="24"/>
        </w:rPr>
        <w:t>A közlekedő utak szélessége min. 130-150 cm, azonban, ha a kezelőtér szerepét is betöltik, akkor nagyobb méretűek is lehetnek (200-300 cm). Az oldalfalak és a fahordófenék közötti távolság (a tisztán tartásért) 50-60 cm legyen. A pince magasságát, illetve a hordók méretét úgy vegyük számításba, hogy min. 70-80 cm kezelőtér alakuljon ki a hordók és a mennyezet között.</w:t>
      </w:r>
      <w:r w:rsidR="00216AE5">
        <w:rPr>
          <w:color w:val="000000"/>
          <w:szCs w:val="24"/>
        </w:rPr>
        <w:t xml:space="preserve"> </w:t>
      </w:r>
      <w:r w:rsidRPr="00E316AA">
        <w:t>Az üzem méretezésekor vegyük még figyelembe az előpince, az esetleges seprőfeldolgozás, az egyéb segédüzemrészek térigényét is.</w:t>
      </w:r>
    </w:p>
    <w:p w:rsidR="00216AE5" w:rsidRPr="00216AE5" w:rsidRDefault="00216AE5" w:rsidP="00216AE5">
      <w:pPr>
        <w:pBdr>
          <w:top w:val="nil"/>
          <w:left w:val="nil"/>
          <w:bottom w:val="nil"/>
          <w:right w:val="nil"/>
          <w:between w:val="nil"/>
        </w:pBdr>
        <w:spacing w:after="0"/>
        <w:jc w:val="both"/>
        <w:rPr>
          <w:color w:val="000000"/>
          <w:szCs w:val="24"/>
        </w:rPr>
      </w:pPr>
    </w:p>
    <w:bookmarkStart w:id="25" w:name="bookmark=id.1ci93xb" w:colFirst="0" w:colLast="0"/>
    <w:bookmarkEnd w:id="25"/>
    <w:p w:rsidR="00C81207" w:rsidRPr="00E316AA" w:rsidRDefault="00C03FDE" w:rsidP="00E316AA">
      <w:pPr>
        <w:spacing w:after="0"/>
      </w:pPr>
      <w:sdt>
        <w:sdtPr>
          <w:tag w:val="goog_rdk_197"/>
          <w:id w:val="1293485456"/>
        </w:sdtPr>
        <w:sdtEndPr/>
        <w:sdtContent/>
      </w:sdt>
      <w:r w:rsidR="00D84848" w:rsidRPr="00E316AA">
        <w:t>Egyéb berendezések:</w:t>
      </w:r>
    </w:p>
    <w:p w:rsidR="008A03B3" w:rsidRDefault="00D84848" w:rsidP="00216AE5">
      <w:pPr>
        <w:spacing w:after="0"/>
        <w:jc w:val="both"/>
      </w:pPr>
      <w:r w:rsidRPr="00E316AA">
        <w:t xml:space="preserve">A pincében a feladatok ellátásához egyéb berendezések is szükségesek. Nagyobb hordókkal telepített hosszú pinceágakban (pl. Budafokon) jó szolgálatot tesznek a fix csővezetékek. </w:t>
      </w:r>
    </w:p>
    <w:p w:rsidR="00C81207" w:rsidRPr="00E316AA" w:rsidRDefault="00D84848" w:rsidP="00E316AA">
      <w:pPr>
        <w:spacing w:after="0"/>
        <w:jc w:val="both"/>
      </w:pPr>
      <w:r w:rsidRPr="00E316AA">
        <w:lastRenderedPageBreak/>
        <w:t xml:space="preserve">Az üzemelő pincékből a világításhoz szükséges villamos áramon túl nem hiányozhat az elektromotorok hajtásához szükséges áram. </w:t>
      </w:r>
    </w:p>
    <w:p w:rsidR="00C81207" w:rsidRDefault="00D84848" w:rsidP="00E316AA">
      <w:pPr>
        <w:spacing w:after="0"/>
        <w:jc w:val="both"/>
      </w:pPr>
      <w:r w:rsidRPr="00E316AA">
        <w:t>A pincék vízigénye (hordómosás) nagy! Csak kifogástalan ivóvíz használható. A nagyobb vízfogyasztáskor keletkező szennyvíz elvezetéséhez csatornázás szükséges!</w:t>
      </w:r>
    </w:p>
    <w:p w:rsidR="00216AE5" w:rsidRPr="00E316AA" w:rsidRDefault="00216AE5" w:rsidP="00E316AA">
      <w:pPr>
        <w:spacing w:after="0"/>
        <w:jc w:val="both"/>
      </w:pPr>
    </w:p>
    <w:p w:rsidR="00C81207" w:rsidRPr="00EF39AF" w:rsidRDefault="00D84848" w:rsidP="00216AE5">
      <w:pPr>
        <w:pStyle w:val="Cmsor2"/>
      </w:pPr>
      <w:bookmarkStart w:id="26" w:name="bookmark=id.2bn6wsx" w:colFirst="0" w:colLast="0"/>
      <w:bookmarkStart w:id="27" w:name="_Toc171605633"/>
      <w:bookmarkEnd w:id="26"/>
      <w:r w:rsidRPr="00EF39AF">
        <w:t>Vasbeton-tartályos pincék</w:t>
      </w:r>
      <w:bookmarkEnd w:id="27"/>
    </w:p>
    <w:p w:rsidR="00C81207" w:rsidRPr="00E316AA" w:rsidRDefault="00D84848" w:rsidP="00216AE5">
      <w:pPr>
        <w:spacing w:after="0"/>
        <w:jc w:val="both"/>
      </w:pPr>
      <w:r w:rsidRPr="00E316AA">
        <w:t xml:space="preserve">A vasbeton tartályok (cementhordók) vasbetonból készült, pórusmentes bortárolók, amelyeknek belső (üveg, műanyag stb.) borításuk van. </w:t>
      </w:r>
    </w:p>
    <w:p w:rsidR="00C81207" w:rsidRPr="00E316AA" w:rsidRDefault="00D84848" w:rsidP="00E316AA">
      <w:pPr>
        <w:spacing w:after="0"/>
        <w:jc w:val="both"/>
      </w:pPr>
      <w:r w:rsidRPr="00E316AA">
        <w:t>Az első vasbeton tartályok az 1870-es években készültek Magyarországon, szinte kizárólag a kereskedelmi pincészetekben. Terjedésük számos előnyük ellenére közel egy évszázadon át, az 1960-as évek elejéig lassú volt; részarányuk akkor a nagyüzemek többségében a 10%-</w:t>
      </w:r>
      <w:proofErr w:type="spellStart"/>
      <w:r w:rsidRPr="00E316AA">
        <w:t>ot</w:t>
      </w:r>
      <w:proofErr w:type="spellEnd"/>
      <w:r w:rsidRPr="00E316AA">
        <w:t xml:space="preserve"> sem érte el. Az 1960-as években – </w:t>
      </w:r>
      <w:sdt>
        <w:sdtPr>
          <w:tag w:val="goog_rdk_210"/>
          <w:id w:val="-1444070292"/>
        </w:sdtPr>
        <w:sdtEndPr/>
        <w:sdtContent/>
      </w:sdt>
      <w:r w:rsidRPr="00E316AA">
        <w:t>a II. ötéves tervidőszakban (1961–65) telepített szőlők termőre fordulásával – gyors ütemű tárolótér fejlesztés vált szükségessé, és ehhez akkoriban még egyedül a vasbeton tartály látszott kivitelezhetőnek. (</w:t>
      </w:r>
      <w:r w:rsidR="00216AE5">
        <w:t>6.</w:t>
      </w:r>
      <w:r w:rsidRPr="00E316AA">
        <w:t xml:space="preserve"> ábra)</w:t>
      </w:r>
    </w:p>
    <w:p w:rsidR="00C81207" w:rsidRPr="00E316AA" w:rsidRDefault="00D84848" w:rsidP="00E316AA">
      <w:pPr>
        <w:spacing w:after="0"/>
        <w:jc w:val="both"/>
      </w:pPr>
      <w:r w:rsidRPr="00E316AA">
        <w:t>A vasbeton tartályok fahordókkal szembeni előnyei:</w:t>
      </w:r>
    </w:p>
    <w:p w:rsidR="00C81207" w:rsidRPr="00E316AA" w:rsidRDefault="00D84848" w:rsidP="00E316AA">
      <w:pPr>
        <w:pStyle w:val="Listaszerbekezds"/>
        <w:numPr>
          <w:ilvl w:val="0"/>
          <w:numId w:val="21"/>
        </w:numPr>
        <w:spacing w:after="0"/>
        <w:jc w:val="both"/>
      </w:pPr>
      <w:r w:rsidRPr="00E316AA">
        <w:t>a gazdaságos térkihasználás,</w:t>
      </w:r>
    </w:p>
    <w:p w:rsidR="00C81207" w:rsidRPr="00E316AA" w:rsidRDefault="00D84848" w:rsidP="00E316AA">
      <w:pPr>
        <w:pStyle w:val="Listaszerbekezds"/>
        <w:numPr>
          <w:ilvl w:val="0"/>
          <w:numId w:val="21"/>
        </w:numPr>
        <w:spacing w:after="0"/>
        <w:jc w:val="both"/>
      </w:pPr>
      <w:r w:rsidRPr="00E316AA">
        <w:t>a könnyű tisztítás és higiénikus tisztántartás,</w:t>
      </w:r>
    </w:p>
    <w:p w:rsidR="00C81207" w:rsidRPr="00E316AA" w:rsidRDefault="00D84848" w:rsidP="00E316AA">
      <w:pPr>
        <w:pStyle w:val="Listaszerbekezds"/>
        <w:numPr>
          <w:ilvl w:val="0"/>
          <w:numId w:val="21"/>
        </w:numPr>
        <w:spacing w:after="0"/>
        <w:jc w:val="both"/>
      </w:pPr>
      <w:r w:rsidRPr="00E316AA">
        <w:t>a nagy mennyiségű, egyöntetű bor összeállítása,</w:t>
      </w:r>
    </w:p>
    <w:p w:rsidR="00C81207" w:rsidRPr="00E316AA" w:rsidRDefault="00D84848" w:rsidP="00E316AA">
      <w:pPr>
        <w:pStyle w:val="Listaszerbekezds"/>
        <w:numPr>
          <w:ilvl w:val="0"/>
          <w:numId w:val="21"/>
        </w:numPr>
        <w:spacing w:after="0"/>
        <w:jc w:val="both"/>
      </w:pPr>
      <w:r w:rsidRPr="00E316AA">
        <w:t>az apadási veszteség kiiktatása,</w:t>
      </w:r>
    </w:p>
    <w:p w:rsidR="00C81207" w:rsidRPr="00E316AA" w:rsidRDefault="00D84848" w:rsidP="00E316AA">
      <w:pPr>
        <w:pStyle w:val="Listaszerbekezds"/>
        <w:numPr>
          <w:ilvl w:val="0"/>
          <w:numId w:val="21"/>
        </w:numPr>
        <w:spacing w:after="0"/>
        <w:jc w:val="both"/>
      </w:pPr>
      <w:r w:rsidRPr="00E316AA">
        <w:t>a hosszú élettartam,</w:t>
      </w:r>
    </w:p>
    <w:p w:rsidR="00C81207" w:rsidRPr="00E316AA" w:rsidRDefault="00D84848" w:rsidP="00E316AA">
      <w:pPr>
        <w:pStyle w:val="Listaszerbekezds"/>
        <w:numPr>
          <w:ilvl w:val="0"/>
          <w:numId w:val="21"/>
        </w:numPr>
        <w:spacing w:after="0"/>
        <w:jc w:val="both"/>
      </w:pPr>
      <w:r w:rsidRPr="00E316AA">
        <w:t>az olcsóbb előállítás,</w:t>
      </w:r>
      <w:r w:rsidR="00E316AA">
        <w:t xml:space="preserve"> </w:t>
      </w:r>
      <w:r w:rsidRPr="00E316AA">
        <w:t xml:space="preserve">mind </w:t>
      </w:r>
      <w:proofErr w:type="spellStart"/>
      <w:r w:rsidRPr="00E316AA">
        <w:t>kecsegtetőek</w:t>
      </w:r>
      <w:proofErr w:type="spellEnd"/>
      <w:r w:rsidRPr="00E316AA">
        <w:t xml:space="preserve"> </w:t>
      </w:r>
      <w:sdt>
        <w:sdtPr>
          <w:tag w:val="goog_rdk_211"/>
          <w:id w:val="379442221"/>
        </w:sdtPr>
        <w:sdtEndPr/>
        <w:sdtContent/>
      </w:sdt>
      <w:r w:rsidRPr="00E316AA">
        <w:t xml:space="preserve">voltak. </w:t>
      </w:r>
    </w:p>
    <w:p w:rsidR="00C81207" w:rsidRPr="008A03B3" w:rsidRDefault="00D84848" w:rsidP="008A03B3">
      <w:pPr>
        <w:spacing w:after="0"/>
        <w:jc w:val="both"/>
      </w:pPr>
      <w:r w:rsidRPr="00E316AA">
        <w:t xml:space="preserve">Sajnos a nehézkes karbantartás, a belső borítás sérülékenysége nagyobb hátránynak bizonyult </w:t>
      </w:r>
      <w:proofErr w:type="gramStart"/>
      <w:r w:rsidRPr="00E316AA">
        <w:t>ezen</w:t>
      </w:r>
      <w:proofErr w:type="gramEnd"/>
      <w:r w:rsidRPr="00E316AA">
        <w:t xml:space="preserve"> tartályok esetében, ezért manapság már a legtöbb helyen inkább felszámolják ezeket.</w:t>
      </w:r>
    </w:p>
    <w:p w:rsidR="008A03B3" w:rsidRDefault="00C03FDE" w:rsidP="008A03B3">
      <w:pPr>
        <w:keepNext/>
      </w:pPr>
      <w:sdt>
        <w:sdtPr>
          <w:tag w:val="goog_rdk_212"/>
          <w:id w:val="757098942"/>
        </w:sdtPr>
        <w:sdtEndPr/>
        <w:sdtContent/>
      </w:sdt>
      <w:r w:rsidR="00D84848">
        <w:rPr>
          <w:noProof/>
        </w:rPr>
        <w:drawing>
          <wp:inline distT="0" distB="0" distL="0" distR="0">
            <wp:extent cx="3724197" cy="2495569"/>
            <wp:effectExtent l="0" t="0" r="0" b="0"/>
            <wp:docPr id="424" name="image177.png" descr="A képen fehér látható&#10;&#10;Automatikusan generált leírás"/>
            <wp:cNvGraphicFramePr/>
            <a:graphic xmlns:a="http://schemas.openxmlformats.org/drawingml/2006/main">
              <a:graphicData uri="http://schemas.openxmlformats.org/drawingml/2006/picture">
                <pic:pic xmlns:pic="http://schemas.openxmlformats.org/drawingml/2006/picture">
                  <pic:nvPicPr>
                    <pic:cNvPr id="0" name="image177.png" descr="A képen fehér látható&#10;&#10;Automatikusan generált leírás"/>
                    <pic:cNvPicPr preferRelativeResize="0"/>
                  </pic:nvPicPr>
                  <pic:blipFill>
                    <a:blip r:embed="rId19"/>
                    <a:srcRect/>
                    <a:stretch>
                      <a:fillRect/>
                    </a:stretch>
                  </pic:blipFill>
                  <pic:spPr>
                    <a:xfrm>
                      <a:off x="0" y="0"/>
                      <a:ext cx="3724197" cy="2495569"/>
                    </a:xfrm>
                    <a:prstGeom prst="rect">
                      <a:avLst/>
                    </a:prstGeom>
                    <a:ln/>
                  </pic:spPr>
                </pic:pic>
              </a:graphicData>
            </a:graphic>
          </wp:inline>
        </w:drawing>
      </w:r>
    </w:p>
    <w:p w:rsidR="00C81207" w:rsidRDefault="00216AE5" w:rsidP="00795DB8">
      <w:pPr>
        <w:pStyle w:val="SZKbrajegyzk"/>
      </w:pPr>
      <w:r>
        <w:t xml:space="preserve"> </w:t>
      </w:r>
      <w:bookmarkStart w:id="28" w:name="_Toc171605576"/>
      <w:r w:rsidR="008A03B3" w:rsidRPr="007817AC">
        <w:t>Vasbeton tartályos pincerészlet</w:t>
      </w:r>
      <w:bookmarkEnd w:id="28"/>
    </w:p>
    <w:p w:rsidR="00216AE5" w:rsidRDefault="00216AE5" w:rsidP="00216AE5">
      <w:pPr>
        <w:pStyle w:val="SZKbrajegyzk"/>
        <w:numPr>
          <w:ilvl w:val="0"/>
          <w:numId w:val="0"/>
        </w:numPr>
      </w:pPr>
    </w:p>
    <w:p w:rsidR="00C81207" w:rsidRPr="00EF39AF" w:rsidRDefault="00D84848" w:rsidP="00EF39AF">
      <w:pPr>
        <w:pStyle w:val="Cmsor2"/>
      </w:pPr>
      <w:bookmarkStart w:id="29" w:name="bookmark=id.1pxezwc" w:colFirst="0" w:colLast="0"/>
      <w:bookmarkStart w:id="30" w:name="_Toc171605634"/>
      <w:bookmarkEnd w:id="29"/>
      <w:r w:rsidRPr="00EF39AF">
        <w:t>Saválló acél tartályos pincék</w:t>
      </w:r>
      <w:bookmarkEnd w:id="30"/>
    </w:p>
    <w:p w:rsidR="00C81207" w:rsidRPr="00E316AA" w:rsidRDefault="00D84848" w:rsidP="00E316AA">
      <w:pPr>
        <w:spacing w:after="0"/>
        <w:jc w:val="both"/>
      </w:pPr>
      <w:r w:rsidRPr="00E316AA">
        <w:t>A fémtartályok közül a saválló acél szerkezet már hosszú évtizedekkel ezelőtt uralkodóvá vált a nagy bortermelő országok borászatában. Ez annak köszönhető, hogy a döntő fontosságú bortechnológiai műveletek (kíméletes szőlőfeldolgozás, mustkezelés, irányított erjesztés, inert gázzal védett borkezelés és tárolás, készre kezelt borok aszeptikus tárolása, hidegkezelése, üzemi higiénia, közúti borszállítás stb.) a legkényesebb igényeket is kielégítendő egyedül a saválló acélból gyártott gépekkel és berendezésekkel valósíthatók meg. A saválló acél tartályok egymással és más berendezésekkel összekapcsolva tökéletesen automatizált borászati technológiát tesznek lehetővé.</w:t>
      </w:r>
    </w:p>
    <w:p w:rsidR="00C81207" w:rsidRPr="00E316AA" w:rsidRDefault="00D84848" w:rsidP="00E316AA">
      <w:pPr>
        <w:spacing w:after="0"/>
        <w:jc w:val="both"/>
      </w:pPr>
      <w:r w:rsidRPr="00E316AA">
        <w:t>Ezek után nem csodálható, hogy a borászatot szinte forradalmasította a saválló acél tartályok berobbanása. Térhódítása a hazai borászatban is jelentős, sőt manapság jóformán az egyetlen tartálytípus, amely az üzemfejlesztésben számításba jön.</w:t>
      </w:r>
    </w:p>
    <w:p w:rsidR="00216AE5" w:rsidRDefault="00D84848" w:rsidP="00E316AA">
      <w:pPr>
        <w:spacing w:after="0"/>
        <w:jc w:val="both"/>
      </w:pPr>
      <w:r w:rsidRPr="00E316AA">
        <w:t xml:space="preserve">Pórusmentes szerkezetről lévén szó, </w:t>
      </w:r>
      <w:sdt>
        <w:sdtPr>
          <w:tag w:val="goog_rdk_213"/>
          <w:id w:val="-1445928066"/>
        </w:sdtPr>
        <w:sdtEndPr/>
        <w:sdtContent/>
      </w:sdt>
      <w:sdt>
        <w:sdtPr>
          <w:tag w:val="goog_rdk_214"/>
          <w:id w:val="-867372102"/>
        </w:sdtPr>
        <w:sdtEndPr/>
        <w:sdtContent/>
      </w:sdt>
      <w:sdt>
        <w:sdtPr>
          <w:tag w:val="goog_rdk_215"/>
          <w:id w:val="-2008893860"/>
        </w:sdtPr>
        <w:sdtEndPr/>
        <w:sdtContent/>
      </w:sdt>
      <w:sdt>
        <w:sdtPr>
          <w:tag w:val="goog_rdk_216"/>
          <w:id w:val="1440645359"/>
        </w:sdtPr>
        <w:sdtEndPr/>
        <w:sdtContent/>
      </w:sdt>
      <w:r w:rsidRPr="00E316AA">
        <w:t xml:space="preserve">egy kis alkalmazási terület (pl.: ászkolás) kivételével háttérbe szorítja, de kizárni nem tudja a fahordókat. Nem nehéz prognosztizálni a korszerű borászat további fejlődési irányát: a saválló acél szerkezetű tartályok, gépek, csővezetékek, szállítóeszközök egyre uralkodóbbá válnak; a fahordók használata azokra az esetekre </w:t>
      </w:r>
      <w:r w:rsidRPr="00E316AA">
        <w:lastRenderedPageBreak/>
        <w:t xml:space="preserve">korlátozódik, ahol „kötelező” </w:t>
      </w:r>
      <w:r w:rsidRPr="00E316AA">
        <w:rPr>
          <w:b/>
          <w:i/>
        </w:rPr>
        <w:t xml:space="preserve">az ászkolás </w:t>
      </w:r>
      <w:r w:rsidRPr="00E316AA">
        <w:t>(a bor érlelése </w:t>
      </w:r>
      <w:sdt>
        <w:sdtPr>
          <w:tag w:val="goog_rdk_217"/>
          <w:id w:val="366347372"/>
        </w:sdtPr>
        <w:sdtEndPr/>
        <w:sdtContent/>
      </w:sdt>
      <w:sdt>
        <w:sdtPr>
          <w:tag w:val="goog_rdk_218"/>
          <w:id w:val="-452478823"/>
        </w:sdtPr>
        <w:sdtEndPr/>
        <w:sdtContent/>
      </w:sdt>
      <w:r w:rsidRPr="00E316AA">
        <w:t>nagyméretű hordóban, pincehőmérsékleten)</w:t>
      </w:r>
      <w:r w:rsidRPr="00E316AA">
        <w:rPr>
          <w:b/>
          <w:i/>
        </w:rPr>
        <w:t>.</w:t>
      </w:r>
      <w:r w:rsidRPr="00E316AA">
        <w:t xml:space="preserve"> </w:t>
      </w:r>
    </w:p>
    <w:p w:rsidR="00C81207" w:rsidRPr="00216AE5" w:rsidRDefault="00C03FDE" w:rsidP="00E316AA">
      <w:pPr>
        <w:spacing w:after="0"/>
        <w:jc w:val="both"/>
      </w:pPr>
      <w:sdt>
        <w:sdtPr>
          <w:tag w:val="goog_rdk_222"/>
          <w:id w:val="1599755910"/>
        </w:sdtPr>
        <w:sdtEndPr/>
        <w:sdtContent/>
      </w:sdt>
      <w:sdt>
        <w:sdtPr>
          <w:tag w:val="goog_rdk_223"/>
          <w:id w:val="-1390331707"/>
        </w:sdtPr>
        <w:sdtEndPr/>
        <w:sdtContent/>
      </w:sdt>
      <w:r w:rsidR="00D84848" w:rsidRPr="00E316AA">
        <w:rPr>
          <w:i/>
        </w:rPr>
        <w:t xml:space="preserve">Főleg kisebb borgazdaságok számára bortárolásra ajánlhatók az olcsó beszerzésű, kisebb mértékben légáteresztő polipropilén tartályok. Minden más szerkezet (pl. poliészter) kiszorul, sőt ma még itt-ott fellelhető más anyagokat (festékkel, műgyantával bevont szénacél, alumínium) a versenyképességhez el kell felejteni. </w:t>
      </w:r>
    </w:p>
    <w:p w:rsidR="00C81207" w:rsidRPr="00E316AA" w:rsidRDefault="00D84848" w:rsidP="00E316AA">
      <w:pPr>
        <w:spacing w:after="0"/>
        <w:jc w:val="both"/>
      </w:pPr>
      <w:r w:rsidRPr="00E316AA">
        <w:t xml:space="preserve">A saválló acél tartályok egyik fő hasznosítása a </w:t>
      </w:r>
      <w:r w:rsidRPr="00E316AA">
        <w:rPr>
          <w:b/>
          <w:i/>
        </w:rPr>
        <w:t>musterjesztés,</w:t>
      </w:r>
      <w:r w:rsidRPr="00E316AA">
        <w:t xml:space="preserve"> a legolcsóbban szabadtéri elhelyezéssel, melynél az erjesztőtartályokhoz </w:t>
      </w:r>
      <w:r w:rsidRPr="00E316AA">
        <w:rPr>
          <w:b/>
          <w:i/>
        </w:rPr>
        <w:t>musttemperáló berendezés</w:t>
      </w:r>
      <w:r w:rsidRPr="00E316AA">
        <w:t xml:space="preserve"> kapcsolódik.</w:t>
      </w:r>
    </w:p>
    <w:p w:rsidR="00C81207" w:rsidRPr="00E316AA" w:rsidRDefault="00D84848" w:rsidP="00E316AA">
      <w:pPr>
        <w:spacing w:after="0"/>
        <w:jc w:val="both"/>
      </w:pPr>
      <w:r w:rsidRPr="00E316AA">
        <w:t>A tartályok szabadtéri elhelyezésének megvannak a bortechnológiai és üzemelési nehézségei. A szabadtéri elhelyezés erősen korlátozza a tartályok sokoldalú hasznosítását. A derítés sikere meghiúsulhat a napi hőingadozás révén létrejövő belső folyadékáramlás miatt. Korán beköszöntő tél következtében „bennragadhatnak” a borok a tartályokban, vagy már azok nehezen moshatók ki, stb.</w:t>
      </w:r>
    </w:p>
    <w:p w:rsidR="00C81207" w:rsidRPr="00E316AA" w:rsidRDefault="00C81207" w:rsidP="00216AE5">
      <w:pPr>
        <w:keepNext/>
        <w:spacing w:after="0"/>
        <w:jc w:val="both"/>
      </w:pPr>
    </w:p>
    <w:p w:rsidR="00C81207" w:rsidRPr="00E316AA" w:rsidRDefault="00D84848" w:rsidP="00E316AA">
      <w:pPr>
        <w:spacing w:after="0"/>
        <w:jc w:val="both"/>
      </w:pPr>
      <w:r w:rsidRPr="00E316AA">
        <w:t>Mindez azt hozza magával, hogy a korszerű európai gondolkodással egyezően a borászati technológia teljes folyamatát zárt épületben valósítsuk meg, azaz vigyük a technológiát a minőségi borászatot megillető helyre.</w:t>
      </w:r>
    </w:p>
    <w:p w:rsidR="008A03B3" w:rsidRPr="00E316AA" w:rsidRDefault="00D84848" w:rsidP="008A03B3">
      <w:pPr>
        <w:spacing w:after="0"/>
        <w:jc w:val="both"/>
      </w:pPr>
      <w:r w:rsidRPr="00E316AA">
        <w:t xml:space="preserve">A saválló acél tartályos pincék óriási előnye, hogy minden tartályt bármely technológiai feladatra (mustülepítés, -erjesztés, borkezelés, </w:t>
      </w:r>
      <w:proofErr w:type="spellStart"/>
      <w:r w:rsidRPr="00E316AA">
        <w:t>készrekezelt</w:t>
      </w:r>
      <w:proofErr w:type="spellEnd"/>
      <w:r w:rsidRPr="00E316AA">
        <w:t xml:space="preserve"> borok tárolása) alkalmassá lehet tenni, és a teljes technológiai folyamatot – ideértve a </w:t>
      </w:r>
      <w:sdt>
        <w:sdtPr>
          <w:tag w:val="goog_rdk_227"/>
          <w:id w:val="1457609873"/>
        </w:sdtPr>
        <w:sdtEndPr/>
        <w:sdtContent/>
      </w:sdt>
      <w:sdt>
        <w:sdtPr>
          <w:tag w:val="goog_rdk_228"/>
          <w:id w:val="1957134549"/>
        </w:sdtPr>
        <w:sdtEndPr/>
        <w:sdtContent/>
      </w:sdt>
      <w:r w:rsidRPr="00E316AA">
        <w:rPr>
          <w:b/>
          <w:i/>
        </w:rPr>
        <w:t>CIP rendszerű tisztítást</w:t>
      </w:r>
      <w:r w:rsidRPr="00E316AA">
        <w:t xml:space="preserve"> – temperált környezetben automatizálni.</w:t>
      </w:r>
    </w:p>
    <w:p w:rsidR="00C81207" w:rsidRDefault="00D84848" w:rsidP="00E316AA">
      <w:pPr>
        <w:spacing w:after="0"/>
        <w:jc w:val="both"/>
        <w:rPr>
          <w:i/>
        </w:rPr>
      </w:pPr>
      <w:r w:rsidRPr="00E316AA">
        <w:t>A saválló acél tartályok sokféle technológiai hasznosításán túlmenő mobilitása abban is megmutatkozik, hogy széles határok közötti űrtartalommal, eltérő formai kivitelezésben, különböző elhelyezési rendszerben telepíthetők</w:t>
      </w:r>
      <w:r w:rsidRPr="00E316AA">
        <w:rPr>
          <w:i/>
        </w:rPr>
        <w:t xml:space="preserve">. Ezáltal a kis-, közép- és nagyüzemek a számukra legkedvezőbb technológiai, technikai változatok közül választhatnak, sőt a gyártók például a </w:t>
      </w:r>
      <w:proofErr w:type="spellStart"/>
      <w:r w:rsidRPr="00E316AA">
        <w:rPr>
          <w:i/>
        </w:rPr>
        <w:t>szerelvényezésben</w:t>
      </w:r>
      <w:proofErr w:type="spellEnd"/>
      <w:r w:rsidRPr="00E316AA">
        <w:rPr>
          <w:i/>
        </w:rPr>
        <w:t xml:space="preserve"> egyedi kívánságokra is nyitottak.</w:t>
      </w:r>
    </w:p>
    <w:p w:rsidR="00216AE5" w:rsidRPr="00E316AA" w:rsidRDefault="00216AE5" w:rsidP="00E316AA">
      <w:pPr>
        <w:spacing w:after="0"/>
        <w:jc w:val="both"/>
        <w:rPr>
          <w:i/>
          <w:highlight w:val="green"/>
        </w:rPr>
      </w:pPr>
    </w:p>
    <w:p w:rsidR="00C81207" w:rsidRDefault="00D84848" w:rsidP="00692299">
      <w:pPr>
        <w:pStyle w:val="Cmsor1"/>
      </w:pPr>
      <w:bookmarkStart w:id="31" w:name="_Toc171605635"/>
      <w:r>
        <w:lastRenderedPageBreak/>
        <w:t>A tárolóedényzet tipusai és jellemzésük a borkészítés szempontjából</w:t>
      </w:r>
      <w:bookmarkEnd w:id="31"/>
      <w:r>
        <w:t xml:space="preserve"> </w:t>
      </w:r>
    </w:p>
    <w:p w:rsidR="00C81207" w:rsidRPr="00EF39AF" w:rsidRDefault="00D84848" w:rsidP="00EF39AF">
      <w:pPr>
        <w:pStyle w:val="Cmsor2"/>
      </w:pPr>
      <w:bookmarkStart w:id="32" w:name="_Toc171605636"/>
      <w:r w:rsidRPr="00EF39AF">
        <w:t>Pincészeti tartályok</w:t>
      </w:r>
      <w:bookmarkEnd w:id="32"/>
    </w:p>
    <w:p w:rsidR="00C81207" w:rsidRDefault="00D84848">
      <w:r>
        <w:t>A cefre, a must vagy a bor és a lehetséges melléktermékek tárolásához, illetve érleléséhez a pincészetekben különböző anyagokból készült tartályok használhatók:</w:t>
      </w:r>
    </w:p>
    <w:p w:rsidR="00C81207" w:rsidRPr="00E316AA" w:rsidRDefault="00D84848" w:rsidP="00E316AA">
      <w:pPr>
        <w:pStyle w:val="Listaszerbekezds"/>
        <w:numPr>
          <w:ilvl w:val="0"/>
          <w:numId w:val="23"/>
        </w:numPr>
        <w:pBdr>
          <w:top w:val="nil"/>
          <w:left w:val="nil"/>
          <w:bottom w:val="nil"/>
          <w:right w:val="nil"/>
          <w:between w:val="nil"/>
        </w:pBdr>
        <w:spacing w:line="240" w:lineRule="auto"/>
      </w:pPr>
      <w:r w:rsidRPr="00E316AA">
        <w:rPr>
          <w:szCs w:val="24"/>
        </w:rPr>
        <w:t>fahordók,</w:t>
      </w:r>
    </w:p>
    <w:p w:rsidR="00C81207" w:rsidRPr="00E316AA" w:rsidRDefault="00D84848" w:rsidP="00E316AA">
      <w:pPr>
        <w:numPr>
          <w:ilvl w:val="0"/>
          <w:numId w:val="23"/>
        </w:numPr>
        <w:pBdr>
          <w:top w:val="nil"/>
          <w:left w:val="nil"/>
          <w:bottom w:val="nil"/>
          <w:right w:val="nil"/>
          <w:between w:val="nil"/>
        </w:pBdr>
        <w:spacing w:line="240" w:lineRule="auto"/>
      </w:pPr>
      <w:r w:rsidRPr="00E316AA">
        <w:rPr>
          <w:szCs w:val="24"/>
        </w:rPr>
        <w:t>belső burkolattal ellátott acéltartályok,</w:t>
      </w:r>
    </w:p>
    <w:p w:rsidR="00C81207" w:rsidRPr="00E316AA" w:rsidRDefault="00D84848" w:rsidP="00E316AA">
      <w:pPr>
        <w:numPr>
          <w:ilvl w:val="0"/>
          <w:numId w:val="23"/>
        </w:numPr>
        <w:pBdr>
          <w:top w:val="nil"/>
          <w:left w:val="nil"/>
          <w:bottom w:val="nil"/>
          <w:right w:val="nil"/>
          <w:between w:val="nil"/>
        </w:pBdr>
        <w:spacing w:line="240" w:lineRule="auto"/>
      </w:pPr>
      <w:r w:rsidRPr="00E316AA">
        <w:rPr>
          <w:szCs w:val="24"/>
        </w:rPr>
        <w:t>betonból készült, újabban például piramis vagy tojás formájú tárolók,</w:t>
      </w:r>
    </w:p>
    <w:p w:rsidR="00C81207" w:rsidRPr="00E316AA" w:rsidRDefault="00D84848" w:rsidP="00E316AA">
      <w:pPr>
        <w:numPr>
          <w:ilvl w:val="0"/>
          <w:numId w:val="23"/>
        </w:numPr>
        <w:pBdr>
          <w:top w:val="nil"/>
          <w:left w:val="nil"/>
          <w:bottom w:val="nil"/>
          <w:right w:val="nil"/>
          <w:between w:val="nil"/>
        </w:pBdr>
        <w:spacing w:line="240" w:lineRule="auto"/>
      </w:pPr>
      <w:r w:rsidRPr="00E316AA">
        <w:rPr>
          <w:szCs w:val="24"/>
        </w:rPr>
        <w:t>műanyag tartályok, (a fahordókhoz hasonló, szabályozott oxidációhoz is),</w:t>
      </w:r>
    </w:p>
    <w:p w:rsidR="00C81207" w:rsidRPr="00E316AA" w:rsidRDefault="00D84848" w:rsidP="00E316AA">
      <w:pPr>
        <w:numPr>
          <w:ilvl w:val="0"/>
          <w:numId w:val="23"/>
        </w:numPr>
        <w:pBdr>
          <w:top w:val="nil"/>
          <w:left w:val="nil"/>
          <w:bottom w:val="nil"/>
          <w:right w:val="nil"/>
          <w:between w:val="nil"/>
        </w:pBdr>
        <w:spacing w:line="240" w:lineRule="auto"/>
      </w:pPr>
      <w:r w:rsidRPr="00E316AA">
        <w:rPr>
          <w:szCs w:val="24"/>
        </w:rPr>
        <w:t>nemesacél tartályok,</w:t>
      </w:r>
    </w:p>
    <w:p w:rsidR="00C81207" w:rsidRPr="00E316AA" w:rsidRDefault="00D84848" w:rsidP="00E316AA">
      <w:pPr>
        <w:numPr>
          <w:ilvl w:val="0"/>
          <w:numId w:val="23"/>
        </w:numPr>
        <w:pBdr>
          <w:top w:val="nil"/>
          <w:left w:val="nil"/>
          <w:bottom w:val="nil"/>
          <w:right w:val="nil"/>
          <w:between w:val="nil"/>
        </w:pBdr>
        <w:spacing w:after="0"/>
      </w:pPr>
      <w:r w:rsidRPr="00E316AA">
        <w:rPr>
          <w:szCs w:val="24"/>
        </w:rPr>
        <w:t xml:space="preserve">újabban az északi borvidékeken is: </w:t>
      </w:r>
      <w:r w:rsidRPr="00E316AA">
        <w:rPr>
          <w:b/>
          <w:i/>
          <w:szCs w:val="24"/>
        </w:rPr>
        <w:t xml:space="preserve">agyagból készült amforák, </w:t>
      </w:r>
      <w:proofErr w:type="spellStart"/>
      <w:r w:rsidRPr="00E316AA">
        <w:rPr>
          <w:b/>
          <w:i/>
          <w:szCs w:val="24"/>
        </w:rPr>
        <w:t>pítia</w:t>
      </w:r>
      <w:proofErr w:type="spellEnd"/>
      <w:r w:rsidRPr="00E316AA">
        <w:rPr>
          <w:b/>
          <w:i/>
          <w:szCs w:val="24"/>
        </w:rPr>
        <w:t xml:space="preserve"> edények vagy </w:t>
      </w:r>
      <w:proofErr w:type="spellStart"/>
      <w:r w:rsidRPr="00E316AA">
        <w:rPr>
          <w:b/>
          <w:i/>
          <w:szCs w:val="24"/>
        </w:rPr>
        <w:t>quevrik</w:t>
      </w:r>
      <w:proofErr w:type="spellEnd"/>
      <w:r w:rsidRPr="00E316AA">
        <w:rPr>
          <w:b/>
          <w:i/>
          <w:szCs w:val="24"/>
        </w:rPr>
        <w:t xml:space="preserve"> (más írásmód: </w:t>
      </w:r>
      <w:proofErr w:type="spellStart"/>
      <w:r w:rsidRPr="00E316AA">
        <w:rPr>
          <w:b/>
          <w:i/>
          <w:szCs w:val="24"/>
        </w:rPr>
        <w:t>kvevrik</w:t>
      </w:r>
      <w:proofErr w:type="spellEnd"/>
      <w:r w:rsidRPr="00E316AA">
        <w:rPr>
          <w:b/>
          <w:i/>
          <w:szCs w:val="24"/>
        </w:rPr>
        <w:t>).</w:t>
      </w:r>
    </w:p>
    <w:p w:rsidR="00C81207" w:rsidRDefault="00D84848" w:rsidP="00E316AA">
      <w:pPr>
        <w:spacing w:after="0"/>
      </w:pPr>
      <w:r>
        <w:t>Feladatuknak megfelelően megkülönböztetünk tárolótartályokat, illetve a folyamatokhoz szükséges tartályokat; a fahordók vagy</w:t>
      </w:r>
      <w:r>
        <w:rPr>
          <w:b/>
        </w:rPr>
        <w:t xml:space="preserve"> </w:t>
      </w:r>
      <w:proofErr w:type="spellStart"/>
      <w:r>
        <w:rPr>
          <w:b/>
          <w:i/>
        </w:rPr>
        <w:t>barrikhordók</w:t>
      </w:r>
      <w:proofErr w:type="spellEnd"/>
      <w:r>
        <w:rPr>
          <w:b/>
          <w:i/>
        </w:rPr>
        <w:t xml:space="preserve"> </w:t>
      </w:r>
      <w:r>
        <w:t>esetében a tartályok is egyfajta kezelő eszköznek minősülnek. A folyamatokhoz szükséges speciális tartályokat főleg a vörösbor előállítása során, cefreerjesztő tartályként használják. Ettől függetlenül a tartályoknak a folyadékok vagy szuszpenziók tiszta, lehetőleg a levegőtől való teljes elzárás és veszteségmentes tárolásán kívül további így kell funkcionálniuk, hogy megfeleljenek a gazdasági és minőségi követelményeknek:</w:t>
      </w:r>
    </w:p>
    <w:p w:rsidR="00C81207" w:rsidRPr="00BB190B" w:rsidRDefault="00D84848" w:rsidP="00E316AA">
      <w:pPr>
        <w:numPr>
          <w:ilvl w:val="0"/>
          <w:numId w:val="5"/>
        </w:numPr>
        <w:pBdr>
          <w:top w:val="nil"/>
          <w:left w:val="nil"/>
          <w:bottom w:val="nil"/>
          <w:right w:val="nil"/>
          <w:between w:val="nil"/>
        </w:pBdr>
        <w:spacing w:after="0"/>
      </w:pPr>
      <w:r w:rsidRPr="00BB190B">
        <w:rPr>
          <w:szCs w:val="24"/>
        </w:rPr>
        <w:t>erjesztőtartályként a fehér mustokhoz,</w:t>
      </w:r>
    </w:p>
    <w:p w:rsidR="00C81207" w:rsidRPr="00BB190B" w:rsidRDefault="00D84848" w:rsidP="00E316AA">
      <w:pPr>
        <w:numPr>
          <w:ilvl w:val="0"/>
          <w:numId w:val="5"/>
        </w:numPr>
        <w:pBdr>
          <w:top w:val="nil"/>
          <w:left w:val="nil"/>
          <w:bottom w:val="nil"/>
          <w:right w:val="nil"/>
          <w:between w:val="nil"/>
        </w:pBdr>
        <w:spacing w:after="0"/>
      </w:pPr>
      <w:r w:rsidRPr="00BB190B">
        <w:rPr>
          <w:szCs w:val="24"/>
        </w:rPr>
        <w:t>keverőtartályként házasításokhoz vagy derítések elvégzéséhez,</w:t>
      </w:r>
    </w:p>
    <w:p w:rsidR="00C81207" w:rsidRPr="00BB190B" w:rsidRDefault="00D84848" w:rsidP="00E316AA">
      <w:pPr>
        <w:numPr>
          <w:ilvl w:val="0"/>
          <w:numId w:val="5"/>
        </w:numPr>
        <w:pBdr>
          <w:top w:val="nil"/>
          <w:left w:val="nil"/>
          <w:bottom w:val="nil"/>
          <w:right w:val="nil"/>
          <w:between w:val="nil"/>
        </w:pBdr>
        <w:spacing w:after="0"/>
      </w:pPr>
      <w:r w:rsidRPr="00BB190B">
        <w:rPr>
          <w:szCs w:val="24"/>
        </w:rPr>
        <w:t>hűtőtartályként a mustülepítéshez vagy a borkősav stabilizálásához,</w:t>
      </w:r>
    </w:p>
    <w:p w:rsidR="00C81207" w:rsidRPr="00BB190B" w:rsidRDefault="00D84848" w:rsidP="00E316AA">
      <w:pPr>
        <w:numPr>
          <w:ilvl w:val="0"/>
          <w:numId w:val="5"/>
        </w:numPr>
        <w:pBdr>
          <w:top w:val="nil"/>
          <w:left w:val="nil"/>
          <w:bottom w:val="nil"/>
          <w:right w:val="nil"/>
          <w:between w:val="nil"/>
        </w:pBdr>
        <w:spacing w:after="0"/>
      </w:pPr>
      <w:r w:rsidRPr="00BB190B">
        <w:rPr>
          <w:szCs w:val="24"/>
        </w:rPr>
        <w:t xml:space="preserve">az oxidáció vagy a </w:t>
      </w:r>
      <w:proofErr w:type="spellStart"/>
      <w:r w:rsidRPr="00BB190B">
        <w:rPr>
          <w:szCs w:val="24"/>
        </w:rPr>
        <w:t>mikrobiális</w:t>
      </w:r>
      <w:proofErr w:type="spellEnd"/>
      <w:r w:rsidRPr="00BB190B">
        <w:rPr>
          <w:szCs w:val="24"/>
        </w:rPr>
        <w:t xml:space="preserve"> fertőzésekkel szemben alkalmazott védőtartályként.</w:t>
      </w:r>
    </w:p>
    <w:p w:rsidR="00C81207" w:rsidRDefault="00D84848" w:rsidP="00E316AA">
      <w:pPr>
        <w:spacing w:after="0"/>
      </w:pPr>
      <w:r>
        <w:t xml:space="preserve">Az újonnan beszerzett tartályok anyaga szinte kizárólag rozsdamentes acélból és </w:t>
      </w:r>
      <w:sdt>
        <w:sdtPr>
          <w:tag w:val="goog_rdk_233"/>
          <w:id w:val="-434289517"/>
        </w:sdtPr>
        <w:sdtEndPr/>
        <w:sdtContent/>
      </w:sdt>
      <w:sdt>
        <w:sdtPr>
          <w:tag w:val="goog_rdk_234"/>
          <w:id w:val="374969282"/>
        </w:sdtPr>
        <w:sdtEndPr/>
        <w:sdtContent/>
      </w:sdt>
      <w:sdt>
        <w:sdtPr>
          <w:tag w:val="goog_rdk_235"/>
          <w:id w:val="-565188260"/>
        </w:sdtPr>
        <w:sdtEndPr/>
        <w:sdtContent/>
      </w:sdt>
      <w:sdt>
        <w:sdtPr>
          <w:tag w:val="goog_rdk_236"/>
          <w:id w:val="-769475384"/>
        </w:sdtPr>
        <w:sdtEndPr/>
        <w:sdtContent/>
      </w:sdt>
      <w:r>
        <w:t>tölgyfából áll. A múltból sok vállalat még mindig rendelkezik más anyagú tartályokkal, amelyek általában csak tartalékként szolgálnak.</w:t>
      </w:r>
    </w:p>
    <w:p w:rsidR="00C81207" w:rsidRPr="00EF39AF" w:rsidRDefault="00C03FDE" w:rsidP="00216AE5">
      <w:pPr>
        <w:pStyle w:val="Cmsor3"/>
      </w:pPr>
      <w:sdt>
        <w:sdtPr>
          <w:tag w:val="goog_rdk_237"/>
          <w:id w:val="-542913648"/>
        </w:sdtPr>
        <w:sdtEndPr/>
        <w:sdtContent>
          <w:bookmarkStart w:id="33" w:name="_Toc171605637"/>
        </w:sdtContent>
      </w:sdt>
      <w:r w:rsidR="00BB190B" w:rsidRPr="00BB190B">
        <w:rPr>
          <w:noProof/>
        </w:rPr>
        <w:t xml:space="preserve"> </w:t>
      </w:r>
      <w:r w:rsidR="00D84848" w:rsidRPr="00EF39AF">
        <w:t xml:space="preserve">Speciális, </w:t>
      </w:r>
      <w:proofErr w:type="spellStart"/>
      <w:r w:rsidR="00D84848" w:rsidRPr="00EF39AF">
        <w:t>historizáló</w:t>
      </w:r>
      <w:proofErr w:type="spellEnd"/>
      <w:r w:rsidR="00D84848" w:rsidRPr="00EF39AF">
        <w:t xml:space="preserve"> eljárásokhoz használt tartályok</w:t>
      </w:r>
      <w:bookmarkEnd w:id="33"/>
    </w:p>
    <w:p w:rsidR="00C81207" w:rsidRDefault="00D84848" w:rsidP="00BB190B">
      <w:pPr>
        <w:spacing w:after="0"/>
      </w:pPr>
      <w:r>
        <w:t xml:space="preserve">A bor előállításának </w:t>
      </w:r>
      <w:proofErr w:type="spellStart"/>
      <w:r>
        <w:t>historizáló</w:t>
      </w:r>
      <w:proofErr w:type="spellEnd"/>
      <w:r>
        <w:t xml:space="preserve">, magas kultikus faktorral bíró, néhány éve alkalmazott változata az agyagból készült amfora / </w:t>
      </w:r>
      <w:proofErr w:type="spellStart"/>
      <w:r>
        <w:t>pítia</w:t>
      </w:r>
      <w:proofErr w:type="spellEnd"/>
      <w:r>
        <w:t xml:space="preserve"> edény, illetve </w:t>
      </w:r>
      <w:proofErr w:type="spellStart"/>
      <w:r>
        <w:t>kvevri</w:t>
      </w:r>
      <w:proofErr w:type="spellEnd"/>
      <w:r>
        <w:t xml:space="preserve"> használata. Ezt a módszert </w:t>
      </w:r>
      <w:sdt>
        <w:sdtPr>
          <w:tag w:val="goog_rdk_241"/>
          <w:id w:val="1880354407"/>
        </w:sdtPr>
        <w:sdtEndPr/>
        <w:sdtContent/>
      </w:sdt>
      <w:r>
        <w:t xml:space="preserve">kereken 7000 évvel ezelőtt fejlesztették ki Grúziában, ahol még néhány évtizeddel ezelőtt is szinte minden bort </w:t>
      </w:r>
      <w:proofErr w:type="spellStart"/>
      <w:r>
        <w:t>kvevriben</w:t>
      </w:r>
      <w:proofErr w:type="spellEnd"/>
      <w:r>
        <w:t xml:space="preserve"> érleltek – a borok bizonyos hányadát még ma is így készítik. Az erjesztő- és tárolótartályként szolgáló törékeny agyagedényeket stabilizálás céljából a földbe kell ásni. A bor előállításának hagyományos grúz folyamatát az UNESCO a világörökség részévé nyilvánította. (</w:t>
      </w:r>
      <w:r w:rsidR="00216AE5">
        <w:t>7, 8, 9,</w:t>
      </w:r>
      <w:r w:rsidR="00B2778A">
        <w:t xml:space="preserve"> 10, 11, 12.</w:t>
      </w:r>
      <w:r>
        <w:t xml:space="preserve"> ábra)</w:t>
      </w:r>
    </w:p>
    <w:p w:rsidR="008A03B3" w:rsidRDefault="00C03FDE" w:rsidP="008A03B3">
      <w:pPr>
        <w:keepNext/>
      </w:pPr>
      <w:sdt>
        <w:sdtPr>
          <w:tag w:val="goog_rdk_242"/>
          <w:id w:val="1171291552"/>
        </w:sdtPr>
        <w:sdtEndPr/>
        <w:sdtContent/>
      </w:sdt>
      <w:sdt>
        <w:sdtPr>
          <w:tag w:val="goog_rdk_243"/>
          <w:id w:val="-830131849"/>
        </w:sdtPr>
        <w:sdtEndPr/>
        <w:sdtContent/>
      </w:sdt>
      <w:r w:rsidR="00D84848">
        <w:rPr>
          <w:noProof/>
        </w:rPr>
        <w:drawing>
          <wp:inline distT="0" distB="0" distL="0" distR="0">
            <wp:extent cx="2799876" cy="2049160"/>
            <wp:effectExtent l="0" t="0" r="0" b="0"/>
            <wp:docPr id="422" name="image171.jpg" descr="A képen szöveg, talaj, több látható&#10;&#10;Automatikusan generált leírás"/>
            <wp:cNvGraphicFramePr/>
            <a:graphic xmlns:a="http://schemas.openxmlformats.org/drawingml/2006/main">
              <a:graphicData uri="http://schemas.openxmlformats.org/drawingml/2006/picture">
                <pic:pic xmlns:pic="http://schemas.openxmlformats.org/drawingml/2006/picture">
                  <pic:nvPicPr>
                    <pic:cNvPr id="0" name="image171.jpg" descr="A képen szöveg, talaj, több látható&#10;&#10;Automatikusan generált leírás"/>
                    <pic:cNvPicPr preferRelativeResize="0"/>
                  </pic:nvPicPr>
                  <pic:blipFill>
                    <a:blip r:embed="rId20"/>
                    <a:srcRect/>
                    <a:stretch>
                      <a:fillRect/>
                    </a:stretch>
                  </pic:blipFill>
                  <pic:spPr>
                    <a:xfrm>
                      <a:off x="0" y="0"/>
                      <a:ext cx="2799876" cy="2049160"/>
                    </a:xfrm>
                    <a:prstGeom prst="rect">
                      <a:avLst/>
                    </a:prstGeom>
                    <a:ln/>
                  </pic:spPr>
                </pic:pic>
              </a:graphicData>
            </a:graphic>
          </wp:inline>
        </w:drawing>
      </w:r>
    </w:p>
    <w:p w:rsidR="00C81207" w:rsidRDefault="00216AE5" w:rsidP="00970799">
      <w:pPr>
        <w:pStyle w:val="SZKbrajegyzk"/>
      </w:pPr>
      <w:r>
        <w:t xml:space="preserve"> </w:t>
      </w:r>
      <w:bookmarkStart w:id="34" w:name="_Toc171605577"/>
      <w:r w:rsidR="008A03B3" w:rsidRPr="00B80F9C">
        <w:t>Kvevri tartályos borérlelő</w:t>
      </w:r>
      <w:bookmarkEnd w:id="34"/>
    </w:p>
    <w:p w:rsidR="00B2778A" w:rsidRPr="00D13676" w:rsidRDefault="00B2778A" w:rsidP="00D13676">
      <w:pPr>
        <w:pStyle w:val="Szvegtrzs"/>
      </w:pPr>
      <w:r w:rsidRPr="00D13676">
        <w:t>Forrás: https://st4.depositphotos.com/20740744/28079/i/450/depositphotos_280790296-stock-photo-old-</w:t>
      </w:r>
      <w:r w:rsidR="000B143C">
        <w:t>wooden</w:t>
      </w:r>
      <w:r w:rsidR="00770B8F">
        <w:t>-barrels-factory</w:t>
      </w:r>
      <w:proofErr w:type="gramStart"/>
      <w:r w:rsidR="00770B8F">
        <w:t>.jpg</w:t>
      </w:r>
      <w:proofErr w:type="gramEnd"/>
      <w:r w:rsidR="00770B8F">
        <w:t xml:space="preserve"> (2024.06.25</w:t>
      </w:r>
      <w:r w:rsidRPr="00D13676">
        <w:t>.)</w:t>
      </w:r>
    </w:p>
    <w:p w:rsidR="008A03B3" w:rsidRDefault="00C03FDE" w:rsidP="008A03B3">
      <w:pPr>
        <w:keepNext/>
      </w:pPr>
      <w:sdt>
        <w:sdtPr>
          <w:tag w:val="goog_rdk_244"/>
          <w:id w:val="-14847170"/>
        </w:sdtPr>
        <w:sdtEndPr/>
        <w:sdtContent/>
      </w:sdt>
      <w:sdt>
        <w:sdtPr>
          <w:tag w:val="goog_rdk_245"/>
          <w:id w:val="2006476646"/>
        </w:sdtPr>
        <w:sdtEndPr/>
        <w:sdtContent/>
      </w:sdt>
      <w:sdt>
        <w:sdtPr>
          <w:tag w:val="goog_rdk_246"/>
          <w:id w:val="203214326"/>
        </w:sdtPr>
        <w:sdtEndPr/>
        <w:sdtContent/>
      </w:sdt>
      <w:r w:rsidR="00D84848">
        <w:rPr>
          <w:noProof/>
        </w:rPr>
        <w:drawing>
          <wp:inline distT="0" distB="0" distL="0" distR="0">
            <wp:extent cx="3223969" cy="1611985"/>
            <wp:effectExtent l="0" t="0" r="0" b="0"/>
            <wp:docPr id="426" name="image182.jpg"/>
            <wp:cNvGraphicFramePr/>
            <a:graphic xmlns:a="http://schemas.openxmlformats.org/drawingml/2006/main">
              <a:graphicData uri="http://schemas.openxmlformats.org/drawingml/2006/picture">
                <pic:pic xmlns:pic="http://schemas.openxmlformats.org/drawingml/2006/picture">
                  <pic:nvPicPr>
                    <pic:cNvPr id="0" name="image182.jpg"/>
                    <pic:cNvPicPr preferRelativeResize="0"/>
                  </pic:nvPicPr>
                  <pic:blipFill>
                    <a:blip r:embed="rId21"/>
                    <a:srcRect/>
                    <a:stretch>
                      <a:fillRect/>
                    </a:stretch>
                  </pic:blipFill>
                  <pic:spPr>
                    <a:xfrm>
                      <a:off x="0" y="0"/>
                      <a:ext cx="3223969" cy="1611985"/>
                    </a:xfrm>
                    <a:prstGeom prst="rect">
                      <a:avLst/>
                    </a:prstGeom>
                    <a:ln/>
                  </pic:spPr>
                </pic:pic>
              </a:graphicData>
            </a:graphic>
          </wp:inline>
        </w:drawing>
      </w:r>
    </w:p>
    <w:p w:rsidR="00C81207" w:rsidRDefault="00B2778A" w:rsidP="00970799">
      <w:pPr>
        <w:pStyle w:val="SZKbrajegyzk"/>
      </w:pPr>
      <w:r>
        <w:t xml:space="preserve"> </w:t>
      </w:r>
      <w:bookmarkStart w:id="35" w:name="_Toc171605578"/>
      <w:r w:rsidR="008A03B3" w:rsidRPr="006F30A5">
        <w:t>Fahordós és kvevri érlelés kombinációja adott üzemrészben</w:t>
      </w:r>
      <w:bookmarkEnd w:id="35"/>
    </w:p>
    <w:p w:rsidR="00B2778A" w:rsidRPr="00B2778A" w:rsidRDefault="00B2778A" w:rsidP="00D13676">
      <w:pPr>
        <w:pStyle w:val="Szvegtrzs"/>
      </w:pPr>
      <w:r>
        <w:t xml:space="preserve">Forrás: </w:t>
      </w:r>
      <w:r w:rsidRPr="00B2778A">
        <w:t xml:space="preserve">https://travelingeorgia.ge/en/news/telavi-wine-cellar-develop-wine-tourism/ </w:t>
      </w:r>
      <w:r>
        <w:t>(</w:t>
      </w:r>
      <w:r w:rsidR="00770B8F">
        <w:t>2024.06.25.</w:t>
      </w:r>
      <w:r>
        <w:t>)</w:t>
      </w:r>
    </w:p>
    <w:p w:rsidR="001C682D" w:rsidRDefault="00C03FDE" w:rsidP="001C682D">
      <w:pPr>
        <w:keepNext/>
      </w:pPr>
      <w:sdt>
        <w:sdtPr>
          <w:tag w:val="goog_rdk_247"/>
          <w:id w:val="-1478689844"/>
        </w:sdtPr>
        <w:sdtEndPr/>
        <w:sdtContent/>
      </w:sdt>
      <w:sdt>
        <w:sdtPr>
          <w:tag w:val="goog_rdk_248"/>
          <w:id w:val="1012415942"/>
        </w:sdtPr>
        <w:sdtEndPr/>
        <w:sdtContent/>
      </w:sdt>
      <w:sdt>
        <w:sdtPr>
          <w:tag w:val="goog_rdk_249"/>
          <w:id w:val="368656524"/>
        </w:sdtPr>
        <w:sdtEndPr/>
        <w:sdtContent/>
      </w:sdt>
      <w:r w:rsidR="00D84848">
        <w:rPr>
          <w:noProof/>
        </w:rPr>
        <w:drawing>
          <wp:inline distT="0" distB="0" distL="0" distR="0">
            <wp:extent cx="3346684" cy="2093522"/>
            <wp:effectExtent l="0" t="0" r="0" b="0"/>
            <wp:docPr id="425" name="image192.jpg" descr="A képen fal, beltéri, díszített, beállítás látható&#10;&#10;Automatikusan generált leírás"/>
            <wp:cNvGraphicFramePr/>
            <a:graphic xmlns:a="http://schemas.openxmlformats.org/drawingml/2006/main">
              <a:graphicData uri="http://schemas.openxmlformats.org/drawingml/2006/picture">
                <pic:pic xmlns:pic="http://schemas.openxmlformats.org/drawingml/2006/picture">
                  <pic:nvPicPr>
                    <pic:cNvPr id="0" name="image192.jpg" descr="A képen fal, beltéri, díszített, beállítás látható&#10;&#10;Automatikusan generált leírás"/>
                    <pic:cNvPicPr preferRelativeResize="0"/>
                  </pic:nvPicPr>
                  <pic:blipFill>
                    <a:blip r:embed="rId22"/>
                    <a:srcRect/>
                    <a:stretch>
                      <a:fillRect/>
                    </a:stretch>
                  </pic:blipFill>
                  <pic:spPr>
                    <a:xfrm>
                      <a:off x="0" y="0"/>
                      <a:ext cx="3346684" cy="2093522"/>
                    </a:xfrm>
                    <a:prstGeom prst="rect">
                      <a:avLst/>
                    </a:prstGeom>
                    <a:ln/>
                  </pic:spPr>
                </pic:pic>
              </a:graphicData>
            </a:graphic>
          </wp:inline>
        </w:drawing>
      </w:r>
    </w:p>
    <w:p w:rsidR="00C81207" w:rsidRDefault="00B2778A" w:rsidP="00970799">
      <w:pPr>
        <w:pStyle w:val="SZKbrajegyzk"/>
      </w:pPr>
      <w:r>
        <w:t xml:space="preserve"> </w:t>
      </w:r>
      <w:bookmarkStart w:id="36" w:name="_Toc171605579"/>
      <w:r w:rsidR="001C682D" w:rsidRPr="00D565CA">
        <w:t>Hagyományos kvevri érlelőtér</w:t>
      </w:r>
      <w:bookmarkEnd w:id="36"/>
    </w:p>
    <w:p w:rsidR="00B2778A" w:rsidRPr="00B2778A" w:rsidRDefault="00B2778A" w:rsidP="00D13676">
      <w:pPr>
        <w:pStyle w:val="Szvegtrzs"/>
      </w:pPr>
      <w:r w:rsidRPr="00B2778A">
        <w:t>Forrás: https://www.cosvittoria.it/wp-content</w:t>
      </w:r>
      <w:r w:rsidR="000B143C">
        <w:t>/uploads</w:t>
      </w:r>
      <w:r w:rsidR="00770B8F">
        <w:t>/2015/06/news8.jpg (2024. 06. 25</w:t>
      </w:r>
      <w:r w:rsidRPr="00B2778A">
        <w:t>.)</w:t>
      </w:r>
    </w:p>
    <w:p w:rsidR="003A7E8D" w:rsidRDefault="00C03FDE" w:rsidP="003A7E8D">
      <w:pPr>
        <w:keepNext/>
      </w:pPr>
      <w:sdt>
        <w:sdtPr>
          <w:tag w:val="goog_rdk_250"/>
          <w:id w:val="-551001235"/>
        </w:sdtPr>
        <w:sdtEndPr/>
        <w:sdtContent/>
      </w:sdt>
      <w:r w:rsidR="00D84848">
        <w:rPr>
          <w:noProof/>
        </w:rPr>
        <w:drawing>
          <wp:inline distT="0" distB="0" distL="0" distR="0">
            <wp:extent cx="3910374" cy="2446139"/>
            <wp:effectExtent l="0" t="0" r="0" b="0"/>
            <wp:docPr id="429" name="image181.jpg" descr="A képen talaj, beállítás, több látható&#10;&#10;Automatikusan generált leírás"/>
            <wp:cNvGraphicFramePr/>
            <a:graphic xmlns:a="http://schemas.openxmlformats.org/drawingml/2006/main">
              <a:graphicData uri="http://schemas.openxmlformats.org/drawingml/2006/picture">
                <pic:pic xmlns:pic="http://schemas.openxmlformats.org/drawingml/2006/picture">
                  <pic:nvPicPr>
                    <pic:cNvPr id="0" name="image181.jpg" descr="A képen talaj, beállítás, több látható&#10;&#10;Automatikusan generált leírás"/>
                    <pic:cNvPicPr preferRelativeResize="0"/>
                  </pic:nvPicPr>
                  <pic:blipFill>
                    <a:blip r:embed="rId23"/>
                    <a:srcRect/>
                    <a:stretch>
                      <a:fillRect/>
                    </a:stretch>
                  </pic:blipFill>
                  <pic:spPr>
                    <a:xfrm>
                      <a:off x="0" y="0"/>
                      <a:ext cx="3910374" cy="2446139"/>
                    </a:xfrm>
                    <a:prstGeom prst="rect">
                      <a:avLst/>
                    </a:prstGeom>
                    <a:ln/>
                  </pic:spPr>
                </pic:pic>
              </a:graphicData>
            </a:graphic>
          </wp:inline>
        </w:drawing>
      </w:r>
    </w:p>
    <w:p w:rsidR="00C81207" w:rsidRDefault="00970799" w:rsidP="00970799">
      <w:pPr>
        <w:pStyle w:val="SZKbrajegyzk"/>
      </w:pPr>
      <w:r>
        <w:t xml:space="preserve"> </w:t>
      </w:r>
      <w:bookmarkStart w:id="37" w:name="_Toc171605580"/>
      <w:r w:rsidR="003A7E8D" w:rsidRPr="00FF2F9A">
        <w:t>Hagyományos kvevri érlelőtér</w:t>
      </w:r>
      <w:bookmarkEnd w:id="37"/>
    </w:p>
    <w:p w:rsidR="00970799" w:rsidRPr="00970799" w:rsidRDefault="00970799" w:rsidP="00970799">
      <w:r>
        <w:t xml:space="preserve">Forrás: </w:t>
      </w:r>
      <w:r w:rsidRPr="00970799">
        <w:t xml:space="preserve">https://www.cosvittoria.it/wp-content/uploads/2016/06/news9.jpg </w:t>
      </w:r>
      <w:r>
        <w:t>(</w:t>
      </w:r>
      <w:r w:rsidR="00770B8F">
        <w:t>2024.06.25</w:t>
      </w:r>
      <w:r w:rsidRPr="00970799">
        <w:t>.</w:t>
      </w:r>
      <w:r>
        <w:t>)</w:t>
      </w:r>
    </w:p>
    <w:p w:rsidR="003A7E8D" w:rsidRDefault="00C03FDE" w:rsidP="003A7E8D">
      <w:pPr>
        <w:keepNext/>
      </w:pPr>
      <w:sdt>
        <w:sdtPr>
          <w:tag w:val="goog_rdk_251"/>
          <w:id w:val="-305700674"/>
        </w:sdtPr>
        <w:sdtEndPr/>
        <w:sdtContent/>
      </w:sdt>
      <w:r w:rsidR="00D84848">
        <w:rPr>
          <w:noProof/>
        </w:rPr>
        <w:drawing>
          <wp:inline distT="0" distB="0" distL="0" distR="0">
            <wp:extent cx="4310999" cy="2993750"/>
            <wp:effectExtent l="0" t="0" r="0" b="0"/>
            <wp:docPr id="428" name="image179.jpg" descr="A képen több látható&#10;&#10;Automatikusan generált leírás"/>
            <wp:cNvGraphicFramePr/>
            <a:graphic xmlns:a="http://schemas.openxmlformats.org/drawingml/2006/main">
              <a:graphicData uri="http://schemas.openxmlformats.org/drawingml/2006/picture">
                <pic:pic xmlns:pic="http://schemas.openxmlformats.org/drawingml/2006/picture">
                  <pic:nvPicPr>
                    <pic:cNvPr id="0" name="image179.jpg" descr="A képen több látható&#10;&#10;Automatikusan generált leírás"/>
                    <pic:cNvPicPr preferRelativeResize="0"/>
                  </pic:nvPicPr>
                  <pic:blipFill>
                    <a:blip r:embed="rId24"/>
                    <a:srcRect/>
                    <a:stretch>
                      <a:fillRect/>
                    </a:stretch>
                  </pic:blipFill>
                  <pic:spPr>
                    <a:xfrm>
                      <a:off x="0" y="0"/>
                      <a:ext cx="4310999" cy="2993750"/>
                    </a:xfrm>
                    <a:prstGeom prst="rect">
                      <a:avLst/>
                    </a:prstGeom>
                    <a:ln/>
                  </pic:spPr>
                </pic:pic>
              </a:graphicData>
            </a:graphic>
          </wp:inline>
        </w:drawing>
      </w:r>
    </w:p>
    <w:p w:rsidR="00C81207" w:rsidRDefault="00970799" w:rsidP="00970799">
      <w:pPr>
        <w:pStyle w:val="SZKbrajegyzk"/>
      </w:pPr>
      <w:r>
        <w:t xml:space="preserve"> </w:t>
      </w:r>
      <w:bookmarkStart w:id="38" w:name="_Toc171605581"/>
      <w:r w:rsidR="003A7E8D" w:rsidRPr="00B26812">
        <w:t>Cefre erjesztése kvevriben</w:t>
      </w:r>
      <w:bookmarkEnd w:id="38"/>
    </w:p>
    <w:p w:rsidR="00970799" w:rsidRDefault="00970799" w:rsidP="00D13676">
      <w:pPr>
        <w:pStyle w:val="Szvegtrzs"/>
      </w:pPr>
      <w:r>
        <w:t xml:space="preserve">Forrás: </w:t>
      </w:r>
      <w:r w:rsidRPr="00970799">
        <w:t xml:space="preserve">https://www.cosvittoria.it/wp-content/uploads/2016/07/pithos.jpg </w:t>
      </w:r>
      <w:r>
        <w:t>(</w:t>
      </w:r>
      <w:r w:rsidR="000B143C">
        <w:t>2024</w:t>
      </w:r>
      <w:r w:rsidRPr="00970799">
        <w:t>.06.25.</w:t>
      </w:r>
      <w:r>
        <w:t>)</w:t>
      </w:r>
    </w:p>
    <w:p w:rsidR="00D13676" w:rsidRDefault="00D13676" w:rsidP="00D13676">
      <w:pPr>
        <w:pStyle w:val="Szvegtrzs"/>
      </w:pPr>
    </w:p>
    <w:p w:rsidR="003A7E8D" w:rsidRDefault="00C03FDE" w:rsidP="003A7E8D">
      <w:pPr>
        <w:keepNext/>
      </w:pPr>
      <w:sdt>
        <w:sdtPr>
          <w:tag w:val="goog_rdk_252"/>
          <w:id w:val="1160498298"/>
        </w:sdtPr>
        <w:sdtEndPr/>
        <w:sdtContent/>
      </w:sdt>
      <w:r w:rsidR="00D84848">
        <w:rPr>
          <w:noProof/>
        </w:rPr>
        <w:drawing>
          <wp:inline distT="0" distB="0" distL="0" distR="0">
            <wp:extent cx="3928249" cy="2617101"/>
            <wp:effectExtent l="0" t="0" r="0" b="0"/>
            <wp:docPr id="434" name="image187.jpg" descr="A képen beltéri, több látható&#10;&#10;Automatikusan generált leírás"/>
            <wp:cNvGraphicFramePr/>
            <a:graphic xmlns:a="http://schemas.openxmlformats.org/drawingml/2006/main">
              <a:graphicData uri="http://schemas.openxmlformats.org/drawingml/2006/picture">
                <pic:pic xmlns:pic="http://schemas.openxmlformats.org/drawingml/2006/picture">
                  <pic:nvPicPr>
                    <pic:cNvPr id="0" name="image187.jpg" descr="A képen beltéri, több látható&#10;&#10;Automatikusan generált leírás"/>
                    <pic:cNvPicPr preferRelativeResize="0"/>
                  </pic:nvPicPr>
                  <pic:blipFill>
                    <a:blip r:embed="rId25"/>
                    <a:srcRect/>
                    <a:stretch>
                      <a:fillRect/>
                    </a:stretch>
                  </pic:blipFill>
                  <pic:spPr>
                    <a:xfrm>
                      <a:off x="0" y="0"/>
                      <a:ext cx="3928249" cy="2617101"/>
                    </a:xfrm>
                    <a:prstGeom prst="rect">
                      <a:avLst/>
                    </a:prstGeom>
                    <a:ln/>
                  </pic:spPr>
                </pic:pic>
              </a:graphicData>
            </a:graphic>
          </wp:inline>
        </w:drawing>
      </w:r>
    </w:p>
    <w:p w:rsidR="00C81207" w:rsidRDefault="00970799" w:rsidP="00970799">
      <w:pPr>
        <w:pStyle w:val="SZKbrajegyzk"/>
      </w:pPr>
      <w:r>
        <w:t xml:space="preserve"> </w:t>
      </w:r>
      <w:bookmarkStart w:id="39" w:name="_Toc171605582"/>
      <w:r w:rsidR="003A7E8D" w:rsidRPr="0016192B">
        <w:t>Kvevri érlelőtér</w:t>
      </w:r>
      <w:bookmarkEnd w:id="39"/>
    </w:p>
    <w:p w:rsidR="00970799" w:rsidRPr="00970799" w:rsidRDefault="00970799" w:rsidP="00D13676">
      <w:pPr>
        <w:pStyle w:val="Szvegtrzs"/>
      </w:pPr>
      <w:r w:rsidRPr="00970799">
        <w:t>Forrás: http://www.vinoticias.es/wp-content/up</w:t>
      </w:r>
      <w:r w:rsidR="000B143C">
        <w:t>loads/2010/06/IMG_3703.JPG (2024</w:t>
      </w:r>
      <w:r w:rsidRPr="00970799">
        <w:t>.06.25.)</w:t>
      </w:r>
    </w:p>
    <w:p w:rsidR="003A7E8D" w:rsidRDefault="00C03FDE" w:rsidP="003A7E8D">
      <w:pPr>
        <w:keepNext/>
      </w:pPr>
      <w:sdt>
        <w:sdtPr>
          <w:tag w:val="goog_rdk_253"/>
          <w:id w:val="1907498601"/>
        </w:sdtPr>
        <w:sdtEndPr/>
        <w:sdtContent/>
      </w:sdt>
      <w:r w:rsidR="00D84848">
        <w:rPr>
          <w:noProof/>
        </w:rPr>
        <w:drawing>
          <wp:inline distT="0" distB="0" distL="0" distR="0">
            <wp:extent cx="4096746" cy="5462328"/>
            <wp:effectExtent l="0" t="0" r="0" b="0"/>
            <wp:docPr id="431" name="image183.jpg" descr="A képen narancs, vonós hangszer látható&#10;&#10;Automatikusan generált leírás"/>
            <wp:cNvGraphicFramePr/>
            <a:graphic xmlns:a="http://schemas.openxmlformats.org/drawingml/2006/main">
              <a:graphicData uri="http://schemas.openxmlformats.org/drawingml/2006/picture">
                <pic:pic xmlns:pic="http://schemas.openxmlformats.org/drawingml/2006/picture">
                  <pic:nvPicPr>
                    <pic:cNvPr id="0" name="image183.jpg" descr="A képen narancs, vonós hangszer látható&#10;&#10;Automatikusan generált leírás"/>
                    <pic:cNvPicPr preferRelativeResize="0"/>
                  </pic:nvPicPr>
                  <pic:blipFill>
                    <a:blip r:embed="rId26"/>
                    <a:srcRect/>
                    <a:stretch>
                      <a:fillRect/>
                    </a:stretch>
                  </pic:blipFill>
                  <pic:spPr>
                    <a:xfrm>
                      <a:off x="0" y="0"/>
                      <a:ext cx="4096746" cy="5462328"/>
                    </a:xfrm>
                    <a:prstGeom prst="rect">
                      <a:avLst/>
                    </a:prstGeom>
                    <a:ln/>
                  </pic:spPr>
                </pic:pic>
              </a:graphicData>
            </a:graphic>
          </wp:inline>
        </w:drawing>
      </w:r>
    </w:p>
    <w:p w:rsidR="00C81207" w:rsidRDefault="00970799" w:rsidP="00970799">
      <w:pPr>
        <w:pStyle w:val="SZKbrajegyzk"/>
      </w:pPr>
      <w:r>
        <w:t xml:space="preserve"> </w:t>
      </w:r>
      <w:bookmarkStart w:id="40" w:name="_Toc171605583"/>
      <w:r w:rsidR="003A7E8D" w:rsidRPr="00200DC9">
        <w:t>Kvevri használatának bemutatás</w:t>
      </w:r>
      <w:bookmarkStart w:id="41" w:name="_heading=h.vybkdpe6ksqz" w:colFirst="0" w:colLast="0"/>
      <w:bookmarkEnd w:id="41"/>
      <w:r w:rsidR="003A7E8D">
        <w:t>a</w:t>
      </w:r>
      <w:bookmarkEnd w:id="40"/>
    </w:p>
    <w:p w:rsidR="00970799" w:rsidRDefault="00970799" w:rsidP="00D13676">
      <w:pPr>
        <w:pStyle w:val="Szvegtrzs"/>
      </w:pPr>
      <w:r w:rsidRPr="00970799">
        <w:t>Forrás: https://georgiaabout.files.wordpress.com/2014/05/exhibit-at-the-making-qvevri-exhibit-at-the-qvevri-and-qvevri-wine-museum_3</w:t>
      </w:r>
      <w:proofErr w:type="gramStart"/>
      <w:r w:rsidRPr="00970799">
        <w:t>.jpg</w:t>
      </w:r>
      <w:proofErr w:type="gramEnd"/>
      <w:r w:rsidR="000B143C">
        <w:t>?w=640&amp;h=853&amp;zoom=2 (2024</w:t>
      </w:r>
      <w:r w:rsidRPr="00970799">
        <w:t>.06.25.)</w:t>
      </w:r>
    </w:p>
    <w:p w:rsidR="00970799" w:rsidRPr="00970799" w:rsidRDefault="00970799" w:rsidP="00970799">
      <w:pPr>
        <w:pStyle w:val="SZKbrajegyzk"/>
        <w:numPr>
          <w:ilvl w:val="0"/>
          <w:numId w:val="0"/>
        </w:numPr>
        <w:rPr>
          <w:i w:val="0"/>
          <w:noProof w:val="0"/>
          <w:color w:val="auto"/>
        </w:rPr>
      </w:pPr>
    </w:p>
    <w:p w:rsidR="00C81207" w:rsidRDefault="00D84848" w:rsidP="00BB190B">
      <w:pPr>
        <w:spacing w:after="0"/>
      </w:pPr>
      <w:bookmarkStart w:id="42" w:name="_heading=h.f9zknfyekul4" w:colFirst="0" w:colLast="0"/>
      <w:bookmarkEnd w:id="42"/>
      <w:r>
        <w:t xml:space="preserve">A vastagabb falú amfora vagy </w:t>
      </w:r>
      <w:proofErr w:type="spellStart"/>
      <w:r>
        <w:t>pítia</w:t>
      </w:r>
      <w:proofErr w:type="spellEnd"/>
      <w:r>
        <w:t xml:space="preserve"> edények segítségével az ókori rómaiak és görögök módszerét utánozzák, és a szőlőt a cefrén erjesztik </w:t>
      </w:r>
      <w:r>
        <w:rPr>
          <w:i/>
        </w:rPr>
        <w:t>(</w:t>
      </w:r>
      <w:r w:rsidR="00970799">
        <w:rPr>
          <w:i/>
        </w:rPr>
        <w:t>11, 13.</w:t>
      </w:r>
      <w:r>
        <w:rPr>
          <w:i/>
        </w:rPr>
        <w:t xml:space="preserve"> ábra).</w:t>
      </w:r>
      <w:r>
        <w:t xml:space="preserve"> A néhány litertől több ezer literig terjedő </w:t>
      </w:r>
      <w:proofErr w:type="spellStart"/>
      <w:r>
        <w:t>űrtartalmú</w:t>
      </w:r>
      <w:proofErr w:type="spellEnd"/>
      <w:r>
        <w:t xml:space="preserve"> edényeket néhány éve kísérleti jelleggel az északi borvidékeken is használják. Ezeket (szemelt vagy nem szemelt) cefrével töltik meg, és fehér- és vörösborok </w:t>
      </w:r>
      <w:r>
        <w:lastRenderedPageBreak/>
        <w:t>erjesztésére, illetve később ezek tárolására szolgáló tartályokként használják. A lebegő úgynevezett „törkölykalapot” (kézzel kell lenyomni, vagy beépített elemekkel</w:t>
      </w:r>
      <w:r w:rsidR="003A7E8D">
        <w:t>)</w:t>
      </w:r>
      <w:r>
        <w:t xml:space="preserve"> kell megakadályozni a felemelkedésüket. A cefre erjedése biztosítja az intenzív </w:t>
      </w:r>
      <w:sdt>
        <w:sdtPr>
          <w:tag w:val="goog_rdk_264"/>
          <w:id w:val="1607467432"/>
        </w:sdtPr>
        <w:sdtEndPr/>
        <w:sdtContent/>
      </w:sdt>
      <w:sdt>
        <w:sdtPr>
          <w:tag w:val="goog_rdk_265"/>
          <w:id w:val="-1016299752"/>
        </w:sdtPr>
        <w:sdtEndPr/>
        <w:sdtContent/>
      </w:sdt>
      <w:r>
        <w:t xml:space="preserve">fenolos </w:t>
      </w:r>
      <w:proofErr w:type="spellStart"/>
      <w:r>
        <w:t>extrakciót</w:t>
      </w:r>
      <w:proofErr w:type="spellEnd"/>
      <w:r>
        <w:t xml:space="preserve">, míg a gázáteresztő agyag a folyamatos </w:t>
      </w:r>
      <w:proofErr w:type="spellStart"/>
      <w:r>
        <w:t>mikrooxidációt</w:t>
      </w:r>
      <w:proofErr w:type="spellEnd"/>
      <w:r>
        <w:t xml:space="preserve">. A borok megfelelően erősekké és </w:t>
      </w:r>
      <w:proofErr w:type="spellStart"/>
      <w:r>
        <w:t>fenolosakká</w:t>
      </w:r>
      <w:proofErr w:type="spellEnd"/>
      <w:r>
        <w:rPr>
          <w:b/>
          <w:i/>
        </w:rPr>
        <w:t xml:space="preserve"> </w:t>
      </w:r>
      <w:r>
        <w:t xml:space="preserve">válnak. Egészséges alapanyag esetén egyáltalán nem szükséges a kénessav hozzáadása. Kisebb mennyiségek esetében a technika újabb lehetőséget ad a borász kezébe ahhoz, hogy egyéni, a tömegtől eltérő borstílust hozzon létre, és azt egy saját történettel kapcsolja össze. Ezáltal megkülönböztetheti magát a versenytársaktól, és – legalábbis </w:t>
      </w:r>
      <w:proofErr w:type="gramStart"/>
      <w:r>
        <w:t>rövid távon</w:t>
      </w:r>
      <w:proofErr w:type="gramEnd"/>
      <w:r>
        <w:t xml:space="preserve"> – egyedi értékesítési ajánlattal rendelkezik. </w:t>
      </w:r>
    </w:p>
    <w:p w:rsidR="00C81207" w:rsidRDefault="00D84848" w:rsidP="00BB190B">
      <w:pPr>
        <w:spacing w:after="0"/>
      </w:pPr>
      <w:r>
        <w:t>Az utóbbi években elterjedt divat, a „természetes bor” előállítása, kizárólag agyag- vagy fahordókat engedélyez, és teljes mértékben tiltja az adalékanyagok használatát. A SO</w:t>
      </w:r>
      <w:r>
        <w:rPr>
          <w:vertAlign w:val="subscript"/>
        </w:rPr>
        <w:t>2</w:t>
      </w:r>
      <w:r>
        <w:t xml:space="preserve"> (kén-dioxid) mindenesetre minimális mennyiségben megengedett. Ezt a módszert sok borszakértő inkább hitbeli kérdésnek tartja, és kritikus vele szemben. Ezeket a borokat intenzív </w:t>
      </w:r>
      <w:sdt>
        <w:sdtPr>
          <w:tag w:val="goog_rdk_266"/>
          <w:id w:val="870500441"/>
        </w:sdtPr>
        <w:sdtEndPr/>
        <w:sdtContent/>
      </w:sdt>
      <w:sdt>
        <w:sdtPr>
          <w:tag w:val="goog_rdk_267"/>
          <w:id w:val="1748305194"/>
        </w:sdtPr>
        <w:sdtEndPr/>
        <w:sdtContent/>
      </w:sdt>
      <w:r w:rsidR="00970799">
        <w:t xml:space="preserve">barnássárga </w:t>
      </w:r>
      <w:r>
        <w:t>vagy borostyánsárga színük miatt „</w:t>
      </w:r>
      <w:sdt>
        <w:sdtPr>
          <w:tag w:val="goog_rdk_268"/>
          <w:id w:val="-1010528151"/>
        </w:sdtPr>
        <w:sdtEndPr/>
        <w:sdtContent/>
      </w:sdt>
      <w:sdt>
        <w:sdtPr>
          <w:tag w:val="goog_rdk_269"/>
          <w:id w:val="1698047525"/>
        </w:sdtPr>
        <w:sdtEndPr/>
        <w:sdtContent/>
      </w:sdt>
      <w:r>
        <w:t xml:space="preserve">narancsosnak” (a bortörvény szerint narancsbornak) is nevezik. Túlnyomórészt erősen </w:t>
      </w:r>
      <w:r>
        <w:rPr>
          <w:b/>
          <w:i/>
        </w:rPr>
        <w:t>oxidatívak,</w:t>
      </w:r>
      <w:r>
        <w:t xml:space="preserve"> megnövekedett illósav-tartalommal rendelkeznek, és a szűrés hiánya miatt sokféle mikroorganizmust tartalmaznak.</w:t>
      </w:r>
    </w:p>
    <w:bookmarkStart w:id="43" w:name="_Toc171605638"/>
    <w:p w:rsidR="00C81207" w:rsidRPr="00EF39AF" w:rsidRDefault="00C03FDE" w:rsidP="00970799">
      <w:pPr>
        <w:pStyle w:val="Cmsor3"/>
      </w:pPr>
      <w:sdt>
        <w:sdtPr>
          <w:tag w:val="goog_rdk_270"/>
          <w:id w:val="2138366890"/>
        </w:sdtPr>
        <w:sdtEndPr/>
        <w:sdtContent/>
      </w:sdt>
      <w:r w:rsidR="00D84848" w:rsidRPr="00EF39AF">
        <w:t>A fa</w:t>
      </w:r>
      <w:r w:rsidR="00970799">
        <w:t>,</w:t>
      </w:r>
      <w:r w:rsidR="00D84848" w:rsidRPr="00EF39AF">
        <w:t xml:space="preserve"> mint stílusformáló eszköz</w:t>
      </w:r>
      <w:bookmarkEnd w:id="43"/>
    </w:p>
    <w:p w:rsidR="00C81207" w:rsidRPr="00BB190B" w:rsidRDefault="00D84848" w:rsidP="00BB190B">
      <w:pPr>
        <w:spacing w:after="0"/>
        <w:jc w:val="both"/>
      </w:pPr>
      <w:r>
        <w:t xml:space="preserve">A fából készült hordó kelta találmány és már több mint 2000 évvel ezelőtt is készítették a kádárok. Történelmi okokból a fahordók ma is vidékenként eltérő paraméterekkel és néven </w:t>
      </w:r>
      <w:r w:rsidRPr="00BB190B">
        <w:t xml:space="preserve">léteznek. </w:t>
      </w:r>
    </w:p>
    <w:p w:rsidR="003A7E8D" w:rsidRDefault="00D84848" w:rsidP="00795DB8">
      <w:pPr>
        <w:spacing w:after="0"/>
        <w:jc w:val="both"/>
      </w:pPr>
      <w:r w:rsidRPr="00BB190B">
        <w:t>Néhány jellegzetes, Magyarországon elterjedt hordó neve és térfogata (1. táblázat):</w:t>
      </w:r>
    </w:p>
    <w:tbl>
      <w:tblPr>
        <w:tblStyle w:val="a2"/>
        <w:tblW w:w="590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066"/>
        <w:gridCol w:w="2835"/>
      </w:tblGrid>
      <w:tr w:rsidR="00C81207" w:rsidTr="003A7E8D">
        <w:tc>
          <w:tcPr>
            <w:tcW w:w="3066" w:type="dxa"/>
            <w:shd w:val="clear" w:color="auto" w:fill="auto"/>
          </w:tcPr>
          <w:p w:rsidR="00C81207" w:rsidRDefault="00D84848">
            <w:pPr>
              <w:rPr>
                <w:b/>
              </w:rPr>
            </w:pPr>
            <w:r>
              <w:rPr>
                <w:b/>
              </w:rPr>
              <w:t>akós hordó</w:t>
            </w:r>
          </w:p>
        </w:tc>
        <w:tc>
          <w:tcPr>
            <w:tcW w:w="2835" w:type="dxa"/>
            <w:shd w:val="clear" w:color="auto" w:fill="auto"/>
          </w:tcPr>
          <w:p w:rsidR="00C81207" w:rsidRDefault="00D84848">
            <w:r>
              <w:t>54 – 56 liter</w:t>
            </w:r>
          </w:p>
        </w:tc>
      </w:tr>
      <w:tr w:rsidR="00C81207" w:rsidTr="003A7E8D">
        <w:tc>
          <w:tcPr>
            <w:tcW w:w="3066" w:type="dxa"/>
            <w:shd w:val="clear" w:color="auto" w:fill="auto"/>
          </w:tcPr>
          <w:p w:rsidR="00C81207" w:rsidRDefault="00D84848">
            <w:pPr>
              <w:rPr>
                <w:b/>
              </w:rPr>
            </w:pPr>
            <w:r>
              <w:rPr>
                <w:b/>
              </w:rPr>
              <w:t>gönci hordó</w:t>
            </w:r>
          </w:p>
        </w:tc>
        <w:tc>
          <w:tcPr>
            <w:tcW w:w="2835" w:type="dxa"/>
            <w:shd w:val="clear" w:color="auto" w:fill="auto"/>
          </w:tcPr>
          <w:p w:rsidR="00C81207" w:rsidRDefault="00D84848">
            <w:r>
              <w:t>136 – 140 liter (136,6)</w:t>
            </w:r>
          </w:p>
        </w:tc>
      </w:tr>
      <w:tr w:rsidR="00C81207" w:rsidTr="003A7E8D">
        <w:tc>
          <w:tcPr>
            <w:tcW w:w="3066" w:type="dxa"/>
            <w:shd w:val="clear" w:color="auto" w:fill="auto"/>
          </w:tcPr>
          <w:p w:rsidR="00C81207" w:rsidRDefault="00D84848">
            <w:pPr>
              <w:rPr>
                <w:b/>
              </w:rPr>
            </w:pPr>
            <w:proofErr w:type="spellStart"/>
            <w:r>
              <w:rPr>
                <w:b/>
              </w:rPr>
              <w:t>szerednyei</w:t>
            </w:r>
            <w:proofErr w:type="spellEnd"/>
            <w:r>
              <w:rPr>
                <w:b/>
              </w:rPr>
              <w:t xml:space="preserve"> </w:t>
            </w:r>
            <w:proofErr w:type="spellStart"/>
            <w:r>
              <w:rPr>
                <w:b/>
              </w:rPr>
              <w:t>hordó</w:t>
            </w:r>
            <w:proofErr w:type="spellEnd"/>
          </w:p>
        </w:tc>
        <w:tc>
          <w:tcPr>
            <w:tcW w:w="2835" w:type="dxa"/>
            <w:shd w:val="clear" w:color="auto" w:fill="auto"/>
          </w:tcPr>
          <w:p w:rsidR="00C81207" w:rsidRDefault="00D84848">
            <w:r>
              <w:t>180 – 220 liter (220)</w:t>
            </w:r>
          </w:p>
        </w:tc>
      </w:tr>
      <w:tr w:rsidR="00C81207" w:rsidTr="003A7E8D">
        <w:tc>
          <w:tcPr>
            <w:tcW w:w="3066" w:type="dxa"/>
            <w:shd w:val="clear" w:color="auto" w:fill="auto"/>
          </w:tcPr>
          <w:p w:rsidR="00C81207" w:rsidRDefault="00D84848">
            <w:pPr>
              <w:rPr>
                <w:b/>
              </w:rPr>
            </w:pPr>
            <w:proofErr w:type="spellStart"/>
            <w:r>
              <w:rPr>
                <w:b/>
              </w:rPr>
              <w:t>barrique</w:t>
            </w:r>
            <w:proofErr w:type="spellEnd"/>
            <w:r>
              <w:rPr>
                <w:b/>
              </w:rPr>
              <w:t xml:space="preserve"> </w:t>
            </w:r>
            <w:proofErr w:type="spellStart"/>
            <w:r>
              <w:rPr>
                <w:b/>
              </w:rPr>
              <w:t>hordó</w:t>
            </w:r>
            <w:proofErr w:type="spellEnd"/>
          </w:p>
        </w:tc>
        <w:tc>
          <w:tcPr>
            <w:tcW w:w="2835" w:type="dxa"/>
            <w:shd w:val="clear" w:color="auto" w:fill="auto"/>
          </w:tcPr>
          <w:p w:rsidR="00C81207" w:rsidRDefault="00D84848">
            <w:r>
              <w:t>225 liter</w:t>
            </w:r>
          </w:p>
        </w:tc>
      </w:tr>
      <w:tr w:rsidR="00C81207" w:rsidTr="003A7E8D">
        <w:tc>
          <w:tcPr>
            <w:tcW w:w="3066" w:type="dxa"/>
            <w:shd w:val="clear" w:color="auto" w:fill="auto"/>
          </w:tcPr>
          <w:p w:rsidR="00C81207" w:rsidRDefault="00D84848">
            <w:pPr>
              <w:rPr>
                <w:b/>
              </w:rPr>
            </w:pPr>
            <w:r>
              <w:rPr>
                <w:b/>
              </w:rPr>
              <w:t>feles szállító hordó</w:t>
            </w:r>
          </w:p>
        </w:tc>
        <w:tc>
          <w:tcPr>
            <w:tcW w:w="2835" w:type="dxa"/>
            <w:shd w:val="clear" w:color="auto" w:fill="auto"/>
          </w:tcPr>
          <w:p w:rsidR="00C81207" w:rsidRDefault="00D84848">
            <w:r>
              <w:t>300 – 350 liter</w:t>
            </w:r>
          </w:p>
        </w:tc>
      </w:tr>
      <w:tr w:rsidR="00C81207" w:rsidTr="003A7E8D">
        <w:tc>
          <w:tcPr>
            <w:tcW w:w="3066" w:type="dxa"/>
            <w:shd w:val="clear" w:color="auto" w:fill="auto"/>
          </w:tcPr>
          <w:p w:rsidR="00C81207" w:rsidRDefault="00D84848">
            <w:pPr>
              <w:rPr>
                <w:b/>
              </w:rPr>
            </w:pPr>
            <w:r>
              <w:rPr>
                <w:b/>
              </w:rPr>
              <w:lastRenderedPageBreak/>
              <w:t>szállító- (transzport) hordó</w:t>
            </w:r>
          </w:p>
        </w:tc>
        <w:tc>
          <w:tcPr>
            <w:tcW w:w="2835" w:type="dxa"/>
            <w:shd w:val="clear" w:color="auto" w:fill="auto"/>
          </w:tcPr>
          <w:p w:rsidR="00C81207" w:rsidRDefault="00D84848">
            <w:r>
              <w:t>600 – 700 liter</w:t>
            </w:r>
          </w:p>
        </w:tc>
      </w:tr>
    </w:tbl>
    <w:p w:rsidR="00C81207" w:rsidRDefault="00795DB8" w:rsidP="00795DB8">
      <w:pPr>
        <w:pStyle w:val="SZKTblajegyzk"/>
        <w:ind w:left="0" w:firstLine="0"/>
        <w:rPr>
          <w:strike/>
          <w:sz w:val="27"/>
          <w:szCs w:val="27"/>
        </w:rPr>
      </w:pPr>
      <w:bookmarkStart w:id="44" w:name="_Toc169785694"/>
      <w:bookmarkStart w:id="45" w:name="_Toc171605611"/>
      <w:r w:rsidRPr="008019A0">
        <w:t>Magyarországon elterjedt hordók nevei és térfogatuk</w:t>
      </w:r>
      <w:bookmarkEnd w:id="44"/>
      <w:bookmarkEnd w:id="45"/>
    </w:p>
    <w:p w:rsidR="00C81207" w:rsidRDefault="00D84848" w:rsidP="00BB190B">
      <w:pPr>
        <w:spacing w:after="0"/>
        <w:jc w:val="both"/>
      </w:pPr>
      <w:r>
        <w:t>Az ászokhordó részeit az 14. sz. ábra mutatja be:</w:t>
      </w:r>
    </w:p>
    <w:p w:rsidR="003A7E8D" w:rsidRDefault="00D84848" w:rsidP="003A7E8D">
      <w:pPr>
        <w:keepNext/>
        <w:jc w:val="center"/>
      </w:pPr>
      <w:r>
        <w:rPr>
          <w:noProof/>
        </w:rPr>
        <w:drawing>
          <wp:inline distT="0" distB="0" distL="0" distR="0">
            <wp:extent cx="3532506" cy="2423949"/>
            <wp:effectExtent l="0" t="0" r="0" b="0"/>
            <wp:docPr id="433" name="image184.png"/>
            <wp:cNvGraphicFramePr/>
            <a:graphic xmlns:a="http://schemas.openxmlformats.org/drawingml/2006/main">
              <a:graphicData uri="http://schemas.openxmlformats.org/drawingml/2006/picture">
                <pic:pic xmlns:pic="http://schemas.openxmlformats.org/drawingml/2006/picture">
                  <pic:nvPicPr>
                    <pic:cNvPr id="0" name="image184.png"/>
                    <pic:cNvPicPr preferRelativeResize="0"/>
                  </pic:nvPicPr>
                  <pic:blipFill>
                    <a:blip r:embed="rId27"/>
                    <a:srcRect/>
                    <a:stretch>
                      <a:fillRect/>
                    </a:stretch>
                  </pic:blipFill>
                  <pic:spPr>
                    <a:xfrm>
                      <a:off x="0" y="0"/>
                      <a:ext cx="3532506" cy="2423949"/>
                    </a:xfrm>
                    <a:prstGeom prst="rect">
                      <a:avLst/>
                    </a:prstGeom>
                    <a:ln/>
                  </pic:spPr>
                </pic:pic>
              </a:graphicData>
            </a:graphic>
          </wp:inline>
        </w:drawing>
      </w:r>
    </w:p>
    <w:p w:rsidR="00C81207" w:rsidRPr="00795DB8" w:rsidRDefault="00795DB8" w:rsidP="00795DB8">
      <w:pPr>
        <w:pStyle w:val="SZKbrajegyzk"/>
        <w:rPr>
          <w:sz w:val="27"/>
          <w:szCs w:val="27"/>
        </w:rPr>
      </w:pPr>
      <w:r>
        <w:t xml:space="preserve"> </w:t>
      </w:r>
      <w:bookmarkStart w:id="46" w:name="_Toc171605584"/>
      <w:r w:rsidR="003A7E8D" w:rsidRPr="00795DB8">
        <w:t>Ászokhordó részei</w:t>
      </w:r>
      <w:bookmarkEnd w:id="46"/>
    </w:p>
    <w:p w:rsidR="00C81207" w:rsidRDefault="00795DB8" w:rsidP="00BB190B">
      <w:pPr>
        <w:spacing w:after="0"/>
      </w:pPr>
      <w:bookmarkStart w:id="47" w:name="_heading=h.1v1yuxt" w:colFirst="0" w:colLast="0"/>
      <w:bookmarkEnd w:id="47"/>
      <w:r>
        <w:t xml:space="preserve">Forrás: </w:t>
      </w:r>
      <w:proofErr w:type="spellStart"/>
      <w:r>
        <w:t>Mercz</w:t>
      </w:r>
      <w:proofErr w:type="spellEnd"/>
      <w:r>
        <w:t xml:space="preserve"> Árpád (1999): </w:t>
      </w:r>
      <w:r w:rsidR="00D84848">
        <w:t>A must és a bor egyszerű kezelése Mezőgazda</w:t>
      </w:r>
      <w:sdt>
        <w:sdtPr>
          <w:tag w:val="goog_rdk_275"/>
          <w:id w:val="-1594999613"/>
        </w:sdtPr>
        <w:sdtEndPr/>
        <w:sdtContent/>
      </w:sdt>
      <w:r>
        <w:t xml:space="preserve"> Kiadó, </w:t>
      </w:r>
      <w:r w:rsidR="00D84848">
        <w:t>16.</w:t>
      </w:r>
      <w:sdt>
        <w:sdtPr>
          <w:tag w:val="goog_rdk_276"/>
          <w:id w:val="1277299848"/>
        </w:sdtPr>
        <w:sdtEndPr/>
        <w:sdtContent/>
      </w:sdt>
      <w:r>
        <w:t>oldal</w:t>
      </w:r>
    </w:p>
    <w:p w:rsidR="00795DB8" w:rsidRDefault="00795DB8" w:rsidP="00BB190B">
      <w:pPr>
        <w:spacing w:after="0"/>
      </w:pPr>
    </w:p>
    <w:p w:rsidR="00C81207" w:rsidRDefault="00C03FDE" w:rsidP="00BB190B">
      <w:pPr>
        <w:spacing w:after="0"/>
        <w:jc w:val="both"/>
      </w:pPr>
      <w:sdt>
        <w:sdtPr>
          <w:tag w:val="goog_rdk_277"/>
          <w:id w:val="-412854068"/>
        </w:sdtPr>
        <w:sdtEndPr/>
        <w:sdtContent/>
      </w:sdt>
      <w:r w:rsidR="00D84848">
        <w:t>Szállításra évszázadokon át kisebb hordókat használtak, amelyeket a borfuvarosok raktak kocsira. A fahordók hanyatlásával a szakma ezen ága is kihalt, ma már kádárral is csak ritkán lehet találkozni.</w:t>
      </w:r>
    </w:p>
    <w:p w:rsidR="00C81207" w:rsidRDefault="00D84848" w:rsidP="00BB190B">
      <w:pPr>
        <w:spacing w:after="0"/>
        <w:jc w:val="both"/>
      </w:pPr>
      <w:r>
        <w:t>A XX. század hatvanas éveitől a fát más anyagok váltották fel. Ennek több fontos oka is volt:</w:t>
      </w:r>
    </w:p>
    <w:p w:rsidR="00C81207" w:rsidRDefault="00D84848" w:rsidP="00BB190B">
      <w:pPr>
        <w:numPr>
          <w:ilvl w:val="0"/>
          <w:numId w:val="24"/>
        </w:numPr>
        <w:pBdr>
          <w:top w:val="nil"/>
          <w:left w:val="nil"/>
          <w:bottom w:val="nil"/>
          <w:right w:val="nil"/>
          <w:between w:val="nil"/>
        </w:pBdr>
        <w:spacing w:after="0"/>
      </w:pPr>
      <w:r>
        <w:rPr>
          <w:color w:val="000000"/>
          <w:szCs w:val="24"/>
        </w:rPr>
        <w:t>gyártási mérete korlátozott, ritkán azonban előfordulnak nagy hordók (legtöbbször látványhordóként),</w:t>
      </w:r>
    </w:p>
    <w:p w:rsidR="00C81207" w:rsidRDefault="00D84848" w:rsidP="00BB190B">
      <w:pPr>
        <w:numPr>
          <w:ilvl w:val="0"/>
          <w:numId w:val="24"/>
        </w:numPr>
        <w:pBdr>
          <w:top w:val="nil"/>
          <w:left w:val="nil"/>
          <w:bottom w:val="nil"/>
          <w:right w:val="nil"/>
          <w:between w:val="nil"/>
        </w:pBdr>
        <w:spacing w:after="0"/>
      </w:pPr>
      <w:r>
        <w:rPr>
          <w:color w:val="000000"/>
          <w:szCs w:val="24"/>
        </w:rPr>
        <w:t>nagyon sok munkát, tisztítást és ápolást igényelnek,</w:t>
      </w:r>
    </w:p>
    <w:p w:rsidR="00C81207" w:rsidRDefault="00D84848" w:rsidP="00BB190B">
      <w:pPr>
        <w:numPr>
          <w:ilvl w:val="0"/>
          <w:numId w:val="24"/>
        </w:numPr>
        <w:pBdr>
          <w:top w:val="nil"/>
          <w:left w:val="nil"/>
          <w:bottom w:val="nil"/>
          <w:right w:val="nil"/>
          <w:between w:val="nil"/>
        </w:pBdr>
        <w:spacing w:after="0"/>
      </w:pPr>
      <w:r>
        <w:rPr>
          <w:color w:val="000000"/>
          <w:szCs w:val="24"/>
        </w:rPr>
        <w:t>viszonylag drágán beszerezhetők,</w:t>
      </w:r>
    </w:p>
    <w:p w:rsidR="00C81207" w:rsidRDefault="00D84848" w:rsidP="00BB190B">
      <w:pPr>
        <w:numPr>
          <w:ilvl w:val="0"/>
          <w:numId w:val="24"/>
        </w:numPr>
        <w:pBdr>
          <w:top w:val="nil"/>
          <w:left w:val="nil"/>
          <w:bottom w:val="nil"/>
          <w:right w:val="nil"/>
          <w:between w:val="nil"/>
        </w:pBdr>
        <w:spacing w:after="0"/>
      </w:pPr>
      <w:r>
        <w:rPr>
          <w:color w:val="000000"/>
          <w:szCs w:val="24"/>
        </w:rPr>
        <w:t>az alapanyag nem egységes, a bor az anyagcsere-folyamatok miatt nem igazán tervezhető, illetve ellenőrizetlenül változhat,</w:t>
      </w:r>
    </w:p>
    <w:p w:rsidR="00C81207" w:rsidRDefault="00D84848" w:rsidP="00BB190B">
      <w:pPr>
        <w:numPr>
          <w:ilvl w:val="0"/>
          <w:numId w:val="24"/>
        </w:numPr>
        <w:pBdr>
          <w:top w:val="nil"/>
          <w:left w:val="nil"/>
          <w:bottom w:val="nil"/>
          <w:right w:val="nil"/>
          <w:between w:val="nil"/>
        </w:pBdr>
        <w:spacing w:after="0"/>
      </w:pPr>
      <w:r>
        <w:rPr>
          <w:color w:val="000000"/>
          <w:szCs w:val="24"/>
        </w:rPr>
        <w:t>a borkezelés összességében viszonylag kockázatos, munkaigényes és drága.</w:t>
      </w:r>
    </w:p>
    <w:p w:rsidR="00C81207" w:rsidRDefault="00D84848" w:rsidP="00BB190B">
      <w:pPr>
        <w:pBdr>
          <w:top w:val="nil"/>
          <w:left w:val="nil"/>
          <w:bottom w:val="nil"/>
          <w:right w:val="nil"/>
          <w:between w:val="nil"/>
        </w:pBdr>
        <w:spacing w:after="0"/>
        <w:jc w:val="both"/>
        <w:rPr>
          <w:color w:val="000000"/>
          <w:szCs w:val="24"/>
        </w:rPr>
      </w:pPr>
      <w:r>
        <w:rPr>
          <w:color w:val="000000"/>
          <w:szCs w:val="24"/>
        </w:rPr>
        <w:t xml:space="preserve">Sok borhiba csakúgy, mint régen, ma is a hordók szakszerűtlen kezelésével függ össze. Míg a bor a rozsdamentes acéltartályban </w:t>
      </w:r>
      <w:proofErr w:type="spellStart"/>
      <w:r>
        <w:rPr>
          <w:color w:val="000000"/>
          <w:szCs w:val="24"/>
        </w:rPr>
        <w:t>konzerválódik</w:t>
      </w:r>
      <w:proofErr w:type="spellEnd"/>
      <w:r>
        <w:rPr>
          <w:color w:val="000000"/>
          <w:szCs w:val="24"/>
        </w:rPr>
        <w:t xml:space="preserve">, a fahordóban a </w:t>
      </w:r>
      <w:proofErr w:type="spellStart"/>
      <w:r>
        <w:rPr>
          <w:b/>
          <w:i/>
          <w:color w:val="000000"/>
          <w:szCs w:val="24"/>
        </w:rPr>
        <w:t>mikrooxidáció</w:t>
      </w:r>
      <w:proofErr w:type="spellEnd"/>
      <w:r>
        <w:rPr>
          <w:color w:val="000000"/>
          <w:szCs w:val="24"/>
        </w:rPr>
        <w:t xml:space="preserve"> révén </w:t>
      </w:r>
      <w:sdt>
        <w:sdtPr>
          <w:tag w:val="goog_rdk_278"/>
          <w:id w:val="-268692778"/>
        </w:sdtPr>
        <w:sdtEndPr/>
        <w:sdtContent/>
      </w:sdt>
      <w:sdt>
        <w:sdtPr>
          <w:tag w:val="goog_rdk_279"/>
          <w:id w:val="-359201239"/>
        </w:sdtPr>
        <w:sdtEndPr/>
        <w:sdtContent/>
      </w:sdt>
      <w:sdt>
        <w:sdtPr>
          <w:tag w:val="goog_rdk_280"/>
          <w:id w:val="-1345546942"/>
        </w:sdtPr>
        <w:sdtEndPr/>
        <w:sdtContent/>
      </w:sdt>
      <w:sdt>
        <w:sdtPr>
          <w:tag w:val="goog_rdk_281"/>
          <w:id w:val="1829478386"/>
        </w:sdtPr>
        <w:sdtEndPr/>
        <w:sdtContent/>
      </w:sdt>
      <w:r>
        <w:rPr>
          <w:color w:val="000000"/>
          <w:szCs w:val="24"/>
        </w:rPr>
        <w:t xml:space="preserve">különleges hatás éri, amely annál intenzívebb, minél kisebb az edény. A pincetechnológiában különösen a II. világháború után sokat tettek a tiszta ízű borok készítéséért, és végül büszkén elmondhatták, hogy – nem utolsósorban az inert tartályoknak köszönhetően – sikerült a fajtajellemzőknek megfelelő borokat előállítani. </w:t>
      </w:r>
    </w:p>
    <w:p w:rsidR="003A7E8D" w:rsidRDefault="00C03FDE" w:rsidP="003A7E8D">
      <w:pPr>
        <w:keepNext/>
        <w:jc w:val="both"/>
      </w:pPr>
      <w:sdt>
        <w:sdtPr>
          <w:tag w:val="goog_rdk_282"/>
          <w:id w:val="-212425778"/>
        </w:sdtPr>
        <w:sdtEndPr/>
        <w:sdtContent/>
      </w:sdt>
      <w:sdt>
        <w:sdtPr>
          <w:tag w:val="goog_rdk_283"/>
          <w:id w:val="1803194855"/>
        </w:sdtPr>
        <w:sdtEndPr/>
        <w:sdtContent/>
      </w:sdt>
      <w:r w:rsidR="00D84848">
        <w:rPr>
          <w:noProof/>
          <w:sz w:val="27"/>
          <w:szCs w:val="27"/>
        </w:rPr>
        <w:drawing>
          <wp:inline distT="0" distB="0" distL="0" distR="0">
            <wp:extent cx="2805941" cy="2179082"/>
            <wp:effectExtent l="0" t="0" r="0" b="0"/>
            <wp:docPr id="436" name="image188.jpg" descr="A képen csempézett látható&#10;&#10;Automatikusan generált leírás"/>
            <wp:cNvGraphicFramePr/>
            <a:graphic xmlns:a="http://schemas.openxmlformats.org/drawingml/2006/main">
              <a:graphicData uri="http://schemas.openxmlformats.org/drawingml/2006/picture">
                <pic:pic xmlns:pic="http://schemas.openxmlformats.org/drawingml/2006/picture">
                  <pic:nvPicPr>
                    <pic:cNvPr id="0" name="image188.jpg" descr="A képen csempézett látható&#10;&#10;Automatikusan generált leírás"/>
                    <pic:cNvPicPr preferRelativeResize="0"/>
                  </pic:nvPicPr>
                  <pic:blipFill>
                    <a:blip r:embed="rId28"/>
                    <a:srcRect/>
                    <a:stretch>
                      <a:fillRect/>
                    </a:stretch>
                  </pic:blipFill>
                  <pic:spPr>
                    <a:xfrm>
                      <a:off x="0" y="0"/>
                      <a:ext cx="2805941" cy="2179082"/>
                    </a:xfrm>
                    <a:prstGeom prst="rect">
                      <a:avLst/>
                    </a:prstGeom>
                    <a:ln/>
                  </pic:spPr>
                </pic:pic>
              </a:graphicData>
            </a:graphic>
          </wp:inline>
        </w:drawing>
      </w:r>
    </w:p>
    <w:p w:rsidR="00C81207" w:rsidRPr="00577B5F" w:rsidRDefault="00577B5F" w:rsidP="00577B5F">
      <w:pPr>
        <w:pStyle w:val="SZKbrajegyzk"/>
        <w:rPr>
          <w:sz w:val="27"/>
          <w:szCs w:val="27"/>
        </w:rPr>
      </w:pPr>
      <w:r>
        <w:t xml:space="preserve"> </w:t>
      </w:r>
      <w:bookmarkStart w:id="48" w:name="_Toc171605585"/>
      <w:r w:rsidR="003A7E8D" w:rsidRPr="00B664EC">
        <w:t>Ászokhordó alkalmazása</w:t>
      </w:r>
      <w:bookmarkEnd w:id="48"/>
    </w:p>
    <w:p w:rsidR="00577B5F" w:rsidRDefault="00577B5F" w:rsidP="00577B5F">
      <w:pPr>
        <w:pStyle w:val="Szvegtrzs"/>
        <w:rPr>
          <w:sz w:val="27"/>
          <w:szCs w:val="27"/>
        </w:rPr>
      </w:pPr>
      <w:r>
        <w:t xml:space="preserve">Forrás: </w:t>
      </w:r>
      <w:r w:rsidRPr="00577B5F">
        <w:t xml:space="preserve">https://as1.ftcdn.net/v2/jpg/00/41/93/70/1000_F_41937016_aNmIDaF3NNppZf8STWMPUuOSOX09qaIH.jpg </w:t>
      </w:r>
      <w:r>
        <w:t>(</w:t>
      </w:r>
      <w:r w:rsidR="000B143C">
        <w:t>2024</w:t>
      </w:r>
      <w:r w:rsidRPr="00577B5F">
        <w:t>.06.25.</w:t>
      </w:r>
      <w:r>
        <w:t>)</w:t>
      </w:r>
    </w:p>
    <w:p w:rsidR="003A7E8D" w:rsidRDefault="00C03FDE" w:rsidP="003A7E8D">
      <w:pPr>
        <w:keepNext/>
        <w:jc w:val="both"/>
      </w:pPr>
      <w:sdt>
        <w:sdtPr>
          <w:tag w:val="goog_rdk_284"/>
          <w:id w:val="-949006261"/>
        </w:sdtPr>
        <w:sdtEndPr/>
        <w:sdtContent/>
      </w:sdt>
      <w:sdt>
        <w:sdtPr>
          <w:tag w:val="goog_rdk_285"/>
          <w:id w:val="-1331832445"/>
        </w:sdtPr>
        <w:sdtEndPr/>
        <w:sdtContent/>
      </w:sdt>
      <w:r w:rsidR="00D84848">
        <w:rPr>
          <w:noProof/>
          <w:sz w:val="27"/>
          <w:szCs w:val="27"/>
        </w:rPr>
        <w:drawing>
          <wp:inline distT="0" distB="0" distL="0" distR="0">
            <wp:extent cx="3112770" cy="2075180"/>
            <wp:effectExtent l="0" t="0" r="0" b="0"/>
            <wp:docPr id="437" name="image189.jpg" descr="A képen edény, hordó, pince, régi látható&#10;&#10;Automatikusan generált leírás"/>
            <wp:cNvGraphicFramePr/>
            <a:graphic xmlns:a="http://schemas.openxmlformats.org/drawingml/2006/main">
              <a:graphicData uri="http://schemas.openxmlformats.org/drawingml/2006/picture">
                <pic:pic xmlns:pic="http://schemas.openxmlformats.org/drawingml/2006/picture">
                  <pic:nvPicPr>
                    <pic:cNvPr id="0" name="image189.jpg" descr="A képen edény, hordó, pince, régi látható&#10;&#10;Automatikusan generált leírás"/>
                    <pic:cNvPicPr preferRelativeResize="0"/>
                  </pic:nvPicPr>
                  <pic:blipFill>
                    <a:blip r:embed="rId29"/>
                    <a:srcRect/>
                    <a:stretch>
                      <a:fillRect/>
                    </a:stretch>
                  </pic:blipFill>
                  <pic:spPr>
                    <a:xfrm>
                      <a:off x="0" y="0"/>
                      <a:ext cx="3112770" cy="2075180"/>
                    </a:xfrm>
                    <a:prstGeom prst="rect">
                      <a:avLst/>
                    </a:prstGeom>
                    <a:ln/>
                  </pic:spPr>
                </pic:pic>
              </a:graphicData>
            </a:graphic>
          </wp:inline>
        </w:drawing>
      </w:r>
    </w:p>
    <w:p w:rsidR="00C81207" w:rsidRPr="00577B5F" w:rsidRDefault="00577B5F" w:rsidP="00577B5F">
      <w:pPr>
        <w:pStyle w:val="SZKbrajegyzk"/>
        <w:rPr>
          <w:sz w:val="27"/>
          <w:szCs w:val="27"/>
        </w:rPr>
      </w:pPr>
      <w:r>
        <w:t xml:space="preserve"> </w:t>
      </w:r>
      <w:bookmarkStart w:id="49" w:name="_Toc171605586"/>
      <w:r w:rsidR="003A7E8D" w:rsidRPr="00AD78CD">
        <w:t>Fahordós érlelés alkalmazása</w:t>
      </w:r>
      <w:bookmarkEnd w:id="49"/>
    </w:p>
    <w:p w:rsidR="00577B5F" w:rsidRDefault="00577B5F" w:rsidP="00577B5F">
      <w:pPr>
        <w:pStyle w:val="Szvegtrzs"/>
        <w:rPr>
          <w:sz w:val="27"/>
          <w:szCs w:val="27"/>
        </w:rPr>
      </w:pPr>
      <w:r>
        <w:t xml:space="preserve">Forrás: </w:t>
      </w:r>
      <w:r w:rsidRPr="00577B5F">
        <w:t>https://static9.depositphotos.com/1045459/1193/i/950/depositphotos_11939756-stock-photo-wine-barrels-in-cellar</w:t>
      </w:r>
      <w:proofErr w:type="gramStart"/>
      <w:r w:rsidRPr="00577B5F">
        <w:t>.jpg</w:t>
      </w:r>
      <w:proofErr w:type="gramEnd"/>
      <w:r w:rsidRPr="00577B5F">
        <w:t xml:space="preserve"> </w:t>
      </w:r>
      <w:r>
        <w:t>(</w:t>
      </w:r>
      <w:r w:rsidR="000B143C">
        <w:t>2024</w:t>
      </w:r>
      <w:r w:rsidRPr="00577B5F">
        <w:t>.06.25.</w:t>
      </w:r>
      <w:r>
        <w:t>)</w:t>
      </w:r>
    </w:p>
    <w:p w:rsidR="003A7E8D" w:rsidRDefault="00C03FDE" w:rsidP="003A7E8D">
      <w:pPr>
        <w:keepNext/>
        <w:jc w:val="both"/>
      </w:pPr>
      <w:sdt>
        <w:sdtPr>
          <w:tag w:val="goog_rdk_286"/>
          <w:id w:val="554513405"/>
        </w:sdtPr>
        <w:sdtEndPr/>
        <w:sdtContent/>
      </w:sdt>
      <w:sdt>
        <w:sdtPr>
          <w:tag w:val="goog_rdk_287"/>
          <w:id w:val="-1274783926"/>
        </w:sdtPr>
        <w:sdtEndPr/>
        <w:sdtContent/>
      </w:sdt>
      <w:r w:rsidR="00D84848">
        <w:rPr>
          <w:noProof/>
          <w:sz w:val="27"/>
          <w:szCs w:val="27"/>
        </w:rPr>
        <w:drawing>
          <wp:inline distT="0" distB="0" distL="0" distR="0">
            <wp:extent cx="3110623" cy="2314109"/>
            <wp:effectExtent l="0" t="0" r="0" b="0"/>
            <wp:docPr id="439" name="image191.jpg" descr="A képen régi, pince látható&#10;&#10;Automatikusan generált leírás"/>
            <wp:cNvGraphicFramePr/>
            <a:graphic xmlns:a="http://schemas.openxmlformats.org/drawingml/2006/main">
              <a:graphicData uri="http://schemas.openxmlformats.org/drawingml/2006/picture">
                <pic:pic xmlns:pic="http://schemas.openxmlformats.org/drawingml/2006/picture">
                  <pic:nvPicPr>
                    <pic:cNvPr id="0" name="image191.jpg" descr="A képen régi, pince látható&#10;&#10;Automatikusan generált leírás"/>
                    <pic:cNvPicPr preferRelativeResize="0"/>
                  </pic:nvPicPr>
                  <pic:blipFill>
                    <a:blip r:embed="rId30"/>
                    <a:srcRect/>
                    <a:stretch>
                      <a:fillRect/>
                    </a:stretch>
                  </pic:blipFill>
                  <pic:spPr>
                    <a:xfrm>
                      <a:off x="0" y="0"/>
                      <a:ext cx="3110623" cy="2314109"/>
                    </a:xfrm>
                    <a:prstGeom prst="rect">
                      <a:avLst/>
                    </a:prstGeom>
                    <a:ln/>
                  </pic:spPr>
                </pic:pic>
              </a:graphicData>
            </a:graphic>
          </wp:inline>
        </w:drawing>
      </w:r>
    </w:p>
    <w:p w:rsidR="00C81207" w:rsidRPr="00577B5F" w:rsidRDefault="00577B5F" w:rsidP="00577B5F">
      <w:pPr>
        <w:pStyle w:val="SZKbrajegyzk"/>
        <w:rPr>
          <w:sz w:val="27"/>
          <w:szCs w:val="27"/>
        </w:rPr>
      </w:pPr>
      <w:r>
        <w:t xml:space="preserve"> </w:t>
      </w:r>
      <w:bookmarkStart w:id="50" w:name="_Toc171605587"/>
      <w:r w:rsidR="003A7E8D" w:rsidRPr="0044284F">
        <w:t>Ászokhordós érlelőtér</w:t>
      </w:r>
      <w:bookmarkEnd w:id="50"/>
    </w:p>
    <w:p w:rsidR="00577B5F" w:rsidRDefault="00577B5F" w:rsidP="00577B5F">
      <w:pPr>
        <w:pStyle w:val="Szvegtrzs"/>
        <w:rPr>
          <w:sz w:val="27"/>
          <w:szCs w:val="27"/>
        </w:rPr>
      </w:pPr>
      <w:r>
        <w:t xml:space="preserve">Forrás: </w:t>
      </w:r>
      <w:r w:rsidRPr="00577B5F">
        <w:t>https://st.depositphotos.com/1074442/3584/i/950/depositphotos_35849183-stock-photo-oak-wine-barrels-in-cellar</w:t>
      </w:r>
      <w:proofErr w:type="gramStart"/>
      <w:r w:rsidRPr="00577B5F">
        <w:t>.jpg</w:t>
      </w:r>
      <w:proofErr w:type="gramEnd"/>
      <w:r w:rsidRPr="00577B5F">
        <w:t xml:space="preserve"> </w:t>
      </w:r>
      <w:r>
        <w:t>(</w:t>
      </w:r>
      <w:r w:rsidR="000B143C">
        <w:t>2024</w:t>
      </w:r>
      <w:r w:rsidRPr="00577B5F">
        <w:t>.06.25.</w:t>
      </w:r>
      <w:r>
        <w:t>)</w:t>
      </w:r>
    </w:p>
    <w:p w:rsidR="003A7E8D" w:rsidRDefault="00C03FDE" w:rsidP="003A7E8D">
      <w:pPr>
        <w:keepNext/>
        <w:jc w:val="both"/>
      </w:pPr>
      <w:sdt>
        <w:sdtPr>
          <w:tag w:val="goog_rdk_288"/>
          <w:id w:val="910969294"/>
        </w:sdtPr>
        <w:sdtEndPr/>
        <w:sdtContent/>
      </w:sdt>
      <w:sdt>
        <w:sdtPr>
          <w:tag w:val="goog_rdk_289"/>
          <w:id w:val="-1318182914"/>
        </w:sdtPr>
        <w:sdtEndPr/>
        <w:sdtContent/>
      </w:sdt>
      <w:r w:rsidR="00D84848">
        <w:rPr>
          <w:noProof/>
          <w:sz w:val="27"/>
          <w:szCs w:val="27"/>
        </w:rPr>
        <w:drawing>
          <wp:inline distT="0" distB="0" distL="0" distR="0">
            <wp:extent cx="3634740" cy="2423160"/>
            <wp:effectExtent l="0" t="0" r="0" b="0"/>
            <wp:docPr id="440" name="image197.jpg" descr="A képen edény, hordó, narancs, pince látható&#10;&#10;Automatikusan generált leírás"/>
            <wp:cNvGraphicFramePr/>
            <a:graphic xmlns:a="http://schemas.openxmlformats.org/drawingml/2006/main">
              <a:graphicData uri="http://schemas.openxmlformats.org/drawingml/2006/picture">
                <pic:pic xmlns:pic="http://schemas.openxmlformats.org/drawingml/2006/picture">
                  <pic:nvPicPr>
                    <pic:cNvPr id="0" name="image197.jpg" descr="A képen edény, hordó, narancs, pince látható&#10;&#10;Automatikusan generált leírás"/>
                    <pic:cNvPicPr preferRelativeResize="0"/>
                  </pic:nvPicPr>
                  <pic:blipFill>
                    <a:blip r:embed="rId31"/>
                    <a:srcRect/>
                    <a:stretch>
                      <a:fillRect/>
                    </a:stretch>
                  </pic:blipFill>
                  <pic:spPr>
                    <a:xfrm>
                      <a:off x="0" y="0"/>
                      <a:ext cx="3634740" cy="2423160"/>
                    </a:xfrm>
                    <a:prstGeom prst="rect">
                      <a:avLst/>
                    </a:prstGeom>
                    <a:ln/>
                  </pic:spPr>
                </pic:pic>
              </a:graphicData>
            </a:graphic>
          </wp:inline>
        </w:drawing>
      </w:r>
    </w:p>
    <w:p w:rsidR="00C81207" w:rsidRPr="00577B5F" w:rsidRDefault="00577B5F" w:rsidP="00577B5F">
      <w:pPr>
        <w:pStyle w:val="SZKbrajegyzk"/>
        <w:rPr>
          <w:sz w:val="27"/>
          <w:szCs w:val="27"/>
        </w:rPr>
      </w:pPr>
      <w:r>
        <w:t xml:space="preserve"> </w:t>
      </w:r>
      <w:bookmarkStart w:id="51" w:name="_Toc171605588"/>
      <w:r w:rsidR="003A7E8D" w:rsidRPr="005F0A50">
        <w:t>Ászokhordós és barrikhordós érlelés</w:t>
      </w:r>
      <w:bookmarkEnd w:id="51"/>
    </w:p>
    <w:p w:rsidR="00577B5F" w:rsidRDefault="00577B5F" w:rsidP="00577B5F">
      <w:pPr>
        <w:pStyle w:val="Szvegtrzs"/>
      </w:pPr>
      <w:r>
        <w:t xml:space="preserve">Forrás: </w:t>
      </w:r>
      <w:r w:rsidRPr="00577B5F">
        <w:t>https://st.depositphotos.com/1549918/4236/i/600/depositphotos_42364245-stock-photo-trnava-slovakia-march-3-2014</w:t>
      </w:r>
      <w:proofErr w:type="gramStart"/>
      <w:r w:rsidRPr="00577B5F">
        <w:t>.jpg</w:t>
      </w:r>
      <w:proofErr w:type="gramEnd"/>
      <w:r w:rsidRPr="00577B5F">
        <w:t xml:space="preserve"> </w:t>
      </w:r>
      <w:r>
        <w:t>(</w:t>
      </w:r>
      <w:r w:rsidR="000B143C">
        <w:t>2024</w:t>
      </w:r>
      <w:r w:rsidRPr="00577B5F">
        <w:t>.06.25.</w:t>
      </w:r>
      <w:r>
        <w:t>)</w:t>
      </w:r>
    </w:p>
    <w:p w:rsidR="00577B5F" w:rsidRDefault="00577B5F" w:rsidP="00577B5F">
      <w:pPr>
        <w:pStyle w:val="Szvegtrzs"/>
        <w:rPr>
          <w:sz w:val="27"/>
          <w:szCs w:val="27"/>
        </w:rPr>
      </w:pPr>
    </w:p>
    <w:p w:rsidR="00C81207" w:rsidRDefault="00D84848" w:rsidP="00577B5F">
      <w:pPr>
        <w:spacing w:after="0"/>
        <w:rPr>
          <w:i/>
          <w:szCs w:val="24"/>
        </w:rPr>
      </w:pPr>
      <w:r w:rsidRPr="00BB190B">
        <w:rPr>
          <w:szCs w:val="27"/>
        </w:rPr>
        <w:t>Napjainkban a</w:t>
      </w:r>
      <w:sdt>
        <w:sdtPr>
          <w:rPr>
            <w:sz w:val="22"/>
          </w:rPr>
          <w:tag w:val="goog_rdk_290"/>
          <w:id w:val="822932440"/>
        </w:sdtPr>
        <w:sdtEndPr/>
        <w:sdtContent/>
      </w:sdt>
      <w:sdt>
        <w:sdtPr>
          <w:rPr>
            <w:sz w:val="22"/>
          </w:rPr>
          <w:tag w:val="goog_rdk_291"/>
          <w:id w:val="202213782"/>
        </w:sdtPr>
        <w:sdtEndPr/>
        <w:sdtContent/>
      </w:sdt>
      <w:r w:rsidRPr="00BB190B">
        <w:rPr>
          <w:szCs w:val="27"/>
        </w:rPr>
        <w:t xml:space="preserve"> fahordó a világ borászatában a reneszánszát éli. Ez érvényes a nagy </w:t>
      </w:r>
      <w:sdt>
        <w:sdtPr>
          <w:rPr>
            <w:sz w:val="22"/>
          </w:rPr>
          <w:tag w:val="goog_rdk_292"/>
          <w:id w:val="-848101547"/>
        </w:sdtPr>
        <w:sdtEndPr/>
        <w:sdtContent/>
      </w:sdt>
      <w:sdt>
        <w:sdtPr>
          <w:rPr>
            <w:sz w:val="22"/>
          </w:rPr>
          <w:tag w:val="goog_rdk_293"/>
          <w:id w:val="-850799023"/>
        </w:sdtPr>
        <w:sdtEndPr/>
        <w:sdtContent/>
      </w:sdt>
      <w:r w:rsidRPr="00BB190B">
        <w:rPr>
          <w:szCs w:val="27"/>
        </w:rPr>
        <w:t xml:space="preserve">tartályokra is, de főként a </w:t>
      </w:r>
      <w:proofErr w:type="spellStart"/>
      <w:r w:rsidRPr="00BB190B">
        <w:rPr>
          <w:szCs w:val="27"/>
        </w:rPr>
        <w:t>barrikhordókra</w:t>
      </w:r>
      <w:proofErr w:type="spellEnd"/>
      <w:r w:rsidRPr="00BB190B">
        <w:rPr>
          <w:szCs w:val="27"/>
        </w:rPr>
        <w:t xml:space="preserve"> (</w:t>
      </w:r>
      <w:proofErr w:type="spellStart"/>
      <w:r w:rsidRPr="00BB190B">
        <w:rPr>
          <w:szCs w:val="27"/>
        </w:rPr>
        <w:t>barrique</w:t>
      </w:r>
      <w:proofErr w:type="spellEnd"/>
      <w:r w:rsidRPr="00BB190B">
        <w:rPr>
          <w:szCs w:val="27"/>
        </w:rPr>
        <w:t xml:space="preserve">). Világszerte az összes bor mintegy 2%-át kezelik </w:t>
      </w:r>
      <w:proofErr w:type="spellStart"/>
      <w:r w:rsidRPr="00BB190B">
        <w:rPr>
          <w:szCs w:val="27"/>
        </w:rPr>
        <w:t>barrikhordóban</w:t>
      </w:r>
      <w:proofErr w:type="spellEnd"/>
      <w:r w:rsidRPr="00BB190B">
        <w:rPr>
          <w:szCs w:val="27"/>
        </w:rPr>
        <w:t xml:space="preserve">. Manapság a hasonló ízvilág kialakítására megjelentek az olcsó, </w:t>
      </w:r>
      <w:r w:rsidRPr="00BB190B">
        <w:rPr>
          <w:szCs w:val="27"/>
        </w:rPr>
        <w:lastRenderedPageBreak/>
        <w:t xml:space="preserve">alternatív termékek </w:t>
      </w:r>
      <w:r w:rsidRPr="00BB190B">
        <w:rPr>
          <w:b/>
          <w:i/>
          <w:szCs w:val="27"/>
        </w:rPr>
        <w:t xml:space="preserve">(chips vagy </w:t>
      </w:r>
      <w:proofErr w:type="spellStart"/>
      <w:r w:rsidRPr="00BB190B">
        <w:rPr>
          <w:b/>
          <w:i/>
          <w:szCs w:val="27"/>
        </w:rPr>
        <w:t>staves</w:t>
      </w:r>
      <w:proofErr w:type="spellEnd"/>
      <w:r w:rsidRPr="00BB190B">
        <w:rPr>
          <w:b/>
          <w:i/>
          <w:szCs w:val="27"/>
        </w:rPr>
        <w:t>),</w:t>
      </w:r>
      <w:r w:rsidRPr="00BB190B">
        <w:rPr>
          <w:szCs w:val="27"/>
        </w:rPr>
        <w:t xml:space="preserve"> így a </w:t>
      </w:r>
      <w:proofErr w:type="spellStart"/>
      <w:r w:rsidRPr="00BB190B">
        <w:rPr>
          <w:szCs w:val="27"/>
        </w:rPr>
        <w:t>barrikhordót</w:t>
      </w:r>
      <w:proofErr w:type="spellEnd"/>
      <w:r w:rsidRPr="00BB190B">
        <w:rPr>
          <w:szCs w:val="27"/>
        </w:rPr>
        <w:t xml:space="preserve"> a jövőben várhatóan még inkább kizárólag prémium borokhoz fogják használni.</w:t>
      </w:r>
      <w:r w:rsidRPr="00BB190B">
        <w:rPr>
          <w:strike/>
          <w:szCs w:val="27"/>
        </w:rPr>
        <w:t xml:space="preserve"> </w:t>
      </w:r>
      <w:r w:rsidRPr="00BB190B">
        <w:rPr>
          <w:szCs w:val="27"/>
        </w:rPr>
        <w:t xml:space="preserve">Kutatók vizsgálataik során arra jutottak, hogy a fogyasztók általánosságban úgy vélik, hogy a tölgyfa hasznos a bor minőségére nézve, és a vörösbor </w:t>
      </w:r>
      <w:r w:rsidRPr="00BB190B">
        <w:rPr>
          <w:szCs w:val="24"/>
        </w:rPr>
        <w:t xml:space="preserve">esetében nagyobb előnyökkel jár a használata, mint a fehérbornál. </w:t>
      </w:r>
      <w:r w:rsidRPr="00BB190B">
        <w:rPr>
          <w:i/>
          <w:szCs w:val="24"/>
        </w:rPr>
        <w:t>(</w:t>
      </w:r>
      <w:r w:rsidR="00577B5F">
        <w:rPr>
          <w:i/>
          <w:szCs w:val="24"/>
        </w:rPr>
        <w:t>15, 16, 17,</w:t>
      </w:r>
      <w:r w:rsidRPr="00BB190B">
        <w:rPr>
          <w:i/>
          <w:szCs w:val="24"/>
        </w:rPr>
        <w:t xml:space="preserve"> és </w:t>
      </w:r>
      <w:r w:rsidR="00577B5F">
        <w:rPr>
          <w:i/>
          <w:szCs w:val="24"/>
        </w:rPr>
        <w:t>18</w:t>
      </w:r>
      <w:r w:rsidRPr="00BB190B">
        <w:rPr>
          <w:i/>
          <w:szCs w:val="24"/>
        </w:rPr>
        <w:t>. ábra)</w:t>
      </w:r>
    </w:p>
    <w:p w:rsidR="00577B5F" w:rsidRPr="00577B5F" w:rsidRDefault="00577B5F" w:rsidP="00577B5F">
      <w:pPr>
        <w:spacing w:after="0"/>
        <w:rPr>
          <w:i/>
          <w:sz w:val="27"/>
          <w:szCs w:val="27"/>
        </w:rPr>
      </w:pPr>
    </w:p>
    <w:p w:rsidR="00BB190B" w:rsidRPr="00BB190B" w:rsidRDefault="00D84848" w:rsidP="00BB190B">
      <w:pPr>
        <w:spacing w:after="0"/>
        <w:rPr>
          <w:b/>
          <w:szCs w:val="27"/>
        </w:rPr>
      </w:pPr>
      <w:bookmarkStart w:id="52" w:name="_heading=h.28h4qwu" w:colFirst="0" w:colLast="0"/>
      <w:bookmarkEnd w:id="52"/>
      <w:r w:rsidRPr="00BB190B">
        <w:rPr>
          <w:b/>
          <w:szCs w:val="27"/>
        </w:rPr>
        <w:t>A hordófa szerkezete és kémiai összetétele:</w:t>
      </w:r>
    </w:p>
    <w:p w:rsidR="00C81207" w:rsidRPr="00BB190B" w:rsidRDefault="00D84848" w:rsidP="00BB190B">
      <w:pPr>
        <w:spacing w:after="0"/>
        <w:rPr>
          <w:b/>
          <w:szCs w:val="27"/>
        </w:rPr>
      </w:pPr>
      <w:r w:rsidRPr="00BB190B">
        <w:rPr>
          <w:szCs w:val="27"/>
        </w:rPr>
        <w:t xml:space="preserve">A boroshordók előállításához a tölgy </w:t>
      </w:r>
      <w:r w:rsidRPr="00BB190B">
        <w:rPr>
          <w:b/>
          <w:i/>
          <w:szCs w:val="27"/>
        </w:rPr>
        <w:t xml:space="preserve">gesztjét </w:t>
      </w:r>
      <w:r w:rsidRPr="00BB190B">
        <w:rPr>
          <w:szCs w:val="27"/>
        </w:rPr>
        <w:t>használják. A 200 különböző tölgyfaj közül a kocsánytalan tölgy (</w:t>
      </w:r>
      <w:proofErr w:type="spellStart"/>
      <w:r w:rsidRPr="00BB190B">
        <w:rPr>
          <w:i/>
          <w:szCs w:val="27"/>
        </w:rPr>
        <w:t>Quercus</w:t>
      </w:r>
      <w:proofErr w:type="spellEnd"/>
      <w:r w:rsidRPr="00BB190B">
        <w:rPr>
          <w:i/>
          <w:szCs w:val="27"/>
        </w:rPr>
        <w:t xml:space="preserve"> </w:t>
      </w:r>
      <w:proofErr w:type="spellStart"/>
      <w:r w:rsidRPr="00BB190B">
        <w:rPr>
          <w:i/>
          <w:szCs w:val="27"/>
        </w:rPr>
        <w:t>petrea</w:t>
      </w:r>
      <w:proofErr w:type="spellEnd"/>
      <w:r w:rsidRPr="00BB190B">
        <w:rPr>
          <w:szCs w:val="27"/>
        </w:rPr>
        <w:t>) és a kocsányos tölgy (</w:t>
      </w:r>
      <w:proofErr w:type="spellStart"/>
      <w:r w:rsidRPr="00BB190B">
        <w:rPr>
          <w:i/>
          <w:szCs w:val="27"/>
        </w:rPr>
        <w:t>Quercus</w:t>
      </w:r>
      <w:proofErr w:type="spellEnd"/>
      <w:r w:rsidRPr="00BB190B">
        <w:rPr>
          <w:i/>
          <w:szCs w:val="27"/>
        </w:rPr>
        <w:t xml:space="preserve"> </w:t>
      </w:r>
      <w:proofErr w:type="spellStart"/>
      <w:r w:rsidRPr="00BB190B">
        <w:rPr>
          <w:i/>
          <w:szCs w:val="27"/>
        </w:rPr>
        <w:t>robur</w:t>
      </w:r>
      <w:proofErr w:type="spellEnd"/>
      <w:r w:rsidRPr="00BB190B">
        <w:rPr>
          <w:szCs w:val="27"/>
        </w:rPr>
        <w:t>), az USA-ban pedig a fehér tölgy (</w:t>
      </w:r>
      <w:proofErr w:type="spellStart"/>
      <w:r w:rsidRPr="00BB190B">
        <w:rPr>
          <w:i/>
          <w:szCs w:val="27"/>
        </w:rPr>
        <w:t>Quercus</w:t>
      </w:r>
      <w:proofErr w:type="spellEnd"/>
      <w:r w:rsidRPr="00BB190B">
        <w:rPr>
          <w:i/>
          <w:szCs w:val="27"/>
        </w:rPr>
        <w:t xml:space="preserve"> alba</w:t>
      </w:r>
      <w:r w:rsidRPr="00BB190B">
        <w:rPr>
          <w:szCs w:val="27"/>
        </w:rPr>
        <w:t>) vált be. Egyedül Franciaországban évente mintegy 750 000 m</w:t>
      </w:r>
      <w:r w:rsidRPr="00BB190B">
        <w:rPr>
          <w:szCs w:val="27"/>
          <w:vertAlign w:val="superscript"/>
        </w:rPr>
        <w:t>3</w:t>
      </w:r>
      <w:r w:rsidRPr="00BB190B">
        <w:rPr>
          <w:szCs w:val="27"/>
        </w:rPr>
        <w:t xml:space="preserve"> tölgyet dolgoznak fel a kádárüzemekben. Ebből a mennyiségből mintegy 48 000 m</w:t>
      </w:r>
      <w:r w:rsidRPr="00BB190B">
        <w:rPr>
          <w:szCs w:val="27"/>
          <w:vertAlign w:val="superscript"/>
        </w:rPr>
        <w:t>3</w:t>
      </w:r>
      <w:r w:rsidRPr="00BB190B">
        <w:rPr>
          <w:szCs w:val="27"/>
        </w:rPr>
        <w:t xml:space="preserve"> dongát állítanak elő. A fa Franciaország állami erdőiből, valamint kapacitás </w:t>
      </w:r>
      <w:proofErr w:type="gramStart"/>
      <w:r w:rsidRPr="00BB190B">
        <w:rPr>
          <w:szCs w:val="27"/>
        </w:rPr>
        <w:t>okokból</w:t>
      </w:r>
      <w:proofErr w:type="gramEnd"/>
      <w:r w:rsidRPr="00BB190B">
        <w:rPr>
          <w:szCs w:val="27"/>
        </w:rPr>
        <w:t xml:space="preserve"> a Kaukázusból és Európa különböző, hasonló éghajlatú régióiból származik. A törzseknek legalább 50 cm átmérőjűnek kell lenniük, és ehhez 150 évig kell nőniük.</w:t>
      </w:r>
    </w:p>
    <w:p w:rsidR="00C81207" w:rsidRDefault="00D84848" w:rsidP="00BB190B">
      <w:pPr>
        <w:spacing w:after="0"/>
        <w:rPr>
          <w:i/>
          <w:sz w:val="27"/>
          <w:szCs w:val="27"/>
        </w:rPr>
      </w:pPr>
      <w:r w:rsidRPr="00BB190B">
        <w:rPr>
          <w:i/>
          <w:szCs w:val="27"/>
        </w:rPr>
        <w:t>A friss tölgyfa körülbelül 45%-</w:t>
      </w:r>
      <w:proofErr w:type="spellStart"/>
      <w:r w:rsidRPr="00BB190B">
        <w:rPr>
          <w:i/>
          <w:szCs w:val="27"/>
        </w:rPr>
        <w:t>ban</w:t>
      </w:r>
      <w:proofErr w:type="spellEnd"/>
      <w:r w:rsidRPr="00BB190B">
        <w:rPr>
          <w:i/>
          <w:szCs w:val="27"/>
        </w:rPr>
        <w:t xml:space="preserve"> vizet és 20%-</w:t>
      </w:r>
      <w:proofErr w:type="spellStart"/>
      <w:r w:rsidRPr="00BB190B">
        <w:rPr>
          <w:i/>
          <w:szCs w:val="27"/>
        </w:rPr>
        <w:t>ban</w:t>
      </w:r>
      <w:proofErr w:type="spellEnd"/>
      <w:r w:rsidRPr="00BB190B">
        <w:rPr>
          <w:i/>
          <w:szCs w:val="27"/>
        </w:rPr>
        <w:t xml:space="preserve"> gáznemű alkotóelemeket tartalmaz. A szárazanyag mintegy 90%-át teszik ki a sejtfal alkotóelemei, azaz cellulóz (40%), lignin és hemicellulózok (25-25%). A fennmaradó 10% kivonható, alacsony molekulatömegű, különböző anyagosztályú anyagokból, valamint csekély, mindössze 0,3% hamutartalomból áll. A tölgy kívülről befelé </w:t>
      </w:r>
      <w:r w:rsidRPr="00BB190B">
        <w:rPr>
          <w:b/>
          <w:i/>
          <w:szCs w:val="27"/>
        </w:rPr>
        <w:t>holtkéregből, szíjácsból és gesztből</w:t>
      </w:r>
      <w:r w:rsidRPr="00BB190B">
        <w:rPr>
          <w:i/>
          <w:szCs w:val="27"/>
        </w:rPr>
        <w:t xml:space="preserve"> áll. A szíjács tartalmazza az élő sejteket, amelyek a vízszállításért felelősek. Rosszul fásodott, kevéssé tartós, és nem alkalmas dongák vagy hordófenekek készítésére. A geszt holt állandósult szövet elhalt </w:t>
      </w:r>
      <w:proofErr w:type="spellStart"/>
      <w:r w:rsidRPr="00BB190B">
        <w:rPr>
          <w:b/>
          <w:i/>
          <w:szCs w:val="27"/>
        </w:rPr>
        <w:t>parenchima</w:t>
      </w:r>
      <w:proofErr w:type="spellEnd"/>
      <w:r w:rsidRPr="00BB190B">
        <w:rPr>
          <w:b/>
          <w:i/>
          <w:szCs w:val="27"/>
        </w:rPr>
        <w:t xml:space="preserve"> </w:t>
      </w:r>
      <w:r w:rsidRPr="00BB190B">
        <w:rPr>
          <w:i/>
          <w:szCs w:val="27"/>
        </w:rPr>
        <w:t>sejtekkel, és idős tölgyeknél a törzs térfogatának akár 80%-át is kiteheti. A geszt sejtfalain alacsony molekulatömegű, víztaszító és konzerváló csersavak rakódnak le.</w:t>
      </w:r>
    </w:p>
    <w:p w:rsidR="003A7E8D" w:rsidRDefault="00C03FDE" w:rsidP="00577B5F">
      <w:pPr>
        <w:keepNext/>
        <w:jc w:val="both"/>
      </w:pPr>
      <w:sdt>
        <w:sdtPr>
          <w:tag w:val="goog_rdk_297"/>
          <w:id w:val="565685153"/>
        </w:sdtPr>
        <w:sdtEndPr/>
        <w:sdtContent/>
      </w:sdt>
      <w:r w:rsidR="00D84848" w:rsidRPr="00BB190B">
        <w:rPr>
          <w:szCs w:val="24"/>
        </w:rPr>
        <w:t xml:space="preserve">A </w:t>
      </w:r>
      <w:r w:rsidR="00D84848" w:rsidRPr="00BB190B">
        <w:rPr>
          <w:b/>
          <w:i/>
          <w:szCs w:val="24"/>
        </w:rPr>
        <w:t>fadongák</w:t>
      </w:r>
      <w:r w:rsidR="00D84848" w:rsidRPr="00BB190B">
        <w:rPr>
          <w:szCs w:val="24"/>
        </w:rPr>
        <w:t xml:space="preserve"> előállításához megfelelően kiválasztott vágással biztosítani kell azt, hogy a fő erek a felülettel párhuzamosan fussanak. A fa lehet fűrészelt vagy hasított. A hasított fa előnyt élvez, mert a szálakat nem vágják át, és kevesebb folyadék hatol át a pórusokon.</w:t>
      </w:r>
    </w:p>
    <w:p w:rsidR="00C81207" w:rsidRPr="00577B5F" w:rsidRDefault="00D84848" w:rsidP="00577B5F">
      <w:pPr>
        <w:spacing w:after="0"/>
        <w:jc w:val="both"/>
        <w:rPr>
          <w:i/>
          <w:sz w:val="27"/>
          <w:szCs w:val="27"/>
        </w:rPr>
      </w:pPr>
      <w:r w:rsidRPr="00BB190B">
        <w:rPr>
          <w:i/>
          <w:szCs w:val="24"/>
        </w:rPr>
        <w:t>A</w:t>
      </w:r>
      <w:r w:rsidR="00577B5F">
        <w:rPr>
          <w:i/>
          <w:szCs w:val="24"/>
        </w:rPr>
        <w:t xml:space="preserve"> 19</w:t>
      </w:r>
      <w:r w:rsidRPr="00BB190B">
        <w:rPr>
          <w:i/>
          <w:szCs w:val="24"/>
        </w:rPr>
        <w:t xml:space="preserve">. ábrán a tölgyfa keresztmetszeti struktúrája és a belőle készült donga, valamint egy törzsre felrajzolt dongák láthatók. Ezt a műveletet ma lézertechnológiával optimalizálják. A </w:t>
      </w:r>
      <w:r w:rsidRPr="00BB190B">
        <w:rPr>
          <w:i/>
          <w:szCs w:val="24"/>
        </w:rPr>
        <w:lastRenderedPageBreak/>
        <w:t>hasított fát szárításhoz feltornyozzák. Favastagságtól függően centiméterenként 1–2 évig kell tárolni,</w:t>
      </w:r>
      <w:r w:rsidRPr="00BB190B">
        <w:rPr>
          <w:szCs w:val="24"/>
        </w:rPr>
        <w:t xml:space="preserve"> mert </w:t>
      </w:r>
      <w:r w:rsidRPr="00BB190B">
        <w:rPr>
          <w:i/>
          <w:szCs w:val="24"/>
        </w:rPr>
        <w:t xml:space="preserve">a hosszú tárolási idő alatt lezajló kémiai vagy </w:t>
      </w:r>
      <w:proofErr w:type="spellStart"/>
      <w:r w:rsidRPr="00BB190B">
        <w:rPr>
          <w:i/>
          <w:szCs w:val="24"/>
        </w:rPr>
        <w:t>enzimatikus</w:t>
      </w:r>
      <w:proofErr w:type="spellEnd"/>
      <w:r w:rsidRPr="00BB190B">
        <w:rPr>
          <w:i/>
          <w:szCs w:val="24"/>
        </w:rPr>
        <w:t xml:space="preserve"> változások feltehetőleg kívánatos módon befolyásolják az összetevők </w:t>
      </w:r>
      <w:proofErr w:type="spellStart"/>
      <w:r w:rsidRPr="00BB190B">
        <w:rPr>
          <w:i/>
          <w:szCs w:val="24"/>
        </w:rPr>
        <w:t>kivonódását</w:t>
      </w:r>
      <w:proofErr w:type="spellEnd"/>
      <w:r w:rsidRPr="00BB190B">
        <w:rPr>
          <w:i/>
          <w:szCs w:val="24"/>
        </w:rPr>
        <w:t xml:space="preserve">. A tároló hordók törzsét a dongák hajlítása után kigyalulják; a </w:t>
      </w:r>
      <w:proofErr w:type="spellStart"/>
      <w:r w:rsidRPr="00BB190B">
        <w:rPr>
          <w:i/>
          <w:szCs w:val="24"/>
        </w:rPr>
        <w:t>barrikhordókét</w:t>
      </w:r>
      <w:proofErr w:type="spellEnd"/>
      <w:r w:rsidRPr="00BB190B">
        <w:rPr>
          <w:i/>
          <w:szCs w:val="24"/>
        </w:rPr>
        <w:t xml:space="preserve"> kötelezően, a normál fahordókét kívánság</w:t>
      </w:r>
      <w:r>
        <w:rPr>
          <w:i/>
          <w:sz w:val="27"/>
          <w:szCs w:val="27"/>
        </w:rPr>
        <w:t xml:space="preserve"> </w:t>
      </w:r>
      <w:r w:rsidRPr="00BB190B">
        <w:rPr>
          <w:i/>
          <w:szCs w:val="27"/>
        </w:rPr>
        <w:t xml:space="preserve">szerint hőkezelésnek vetik alá. Ezt a </w:t>
      </w:r>
      <w:r w:rsidRPr="00BB190B">
        <w:rPr>
          <w:b/>
          <w:i/>
          <w:szCs w:val="27"/>
        </w:rPr>
        <w:t>hőkezelést, avagy pörkölést</w:t>
      </w:r>
      <w:r w:rsidRPr="00BB190B">
        <w:rPr>
          <w:i/>
          <w:szCs w:val="27"/>
        </w:rPr>
        <w:t xml:space="preserve"> nemzetközi kifejezéssel </w:t>
      </w:r>
      <w:proofErr w:type="spellStart"/>
      <w:r w:rsidRPr="00BB190B">
        <w:rPr>
          <w:b/>
          <w:i/>
          <w:szCs w:val="27"/>
        </w:rPr>
        <w:t>toastolásnak</w:t>
      </w:r>
      <w:proofErr w:type="spellEnd"/>
      <w:r w:rsidRPr="00BB190B">
        <w:rPr>
          <w:b/>
          <w:i/>
          <w:szCs w:val="27"/>
        </w:rPr>
        <w:t xml:space="preserve"> (</w:t>
      </w:r>
      <w:proofErr w:type="spellStart"/>
      <w:r w:rsidRPr="00BB190B">
        <w:rPr>
          <w:b/>
          <w:i/>
          <w:szCs w:val="27"/>
        </w:rPr>
        <w:t>tósztolásnak</w:t>
      </w:r>
      <w:proofErr w:type="spellEnd"/>
      <w:r w:rsidRPr="00BB190B">
        <w:rPr>
          <w:b/>
          <w:i/>
          <w:szCs w:val="27"/>
        </w:rPr>
        <w:t>)</w:t>
      </w:r>
      <w:r w:rsidRPr="00BB190B">
        <w:rPr>
          <w:i/>
          <w:szCs w:val="27"/>
        </w:rPr>
        <w:t xml:space="preserve"> nevezik.</w:t>
      </w:r>
    </w:p>
    <w:p w:rsidR="007269CD" w:rsidRDefault="00D84848" w:rsidP="007269CD">
      <w:pPr>
        <w:keepNext/>
        <w:jc w:val="both"/>
      </w:pPr>
      <w:r>
        <w:rPr>
          <w:noProof/>
          <w:sz w:val="27"/>
          <w:szCs w:val="27"/>
        </w:rPr>
        <w:drawing>
          <wp:inline distT="0" distB="0" distL="0" distR="0">
            <wp:extent cx="5760720" cy="4211955"/>
            <wp:effectExtent l="0" t="0" r="0" b="0"/>
            <wp:docPr id="442" name="image205.png"/>
            <wp:cNvGraphicFramePr/>
            <a:graphic xmlns:a="http://schemas.openxmlformats.org/drawingml/2006/main">
              <a:graphicData uri="http://schemas.openxmlformats.org/drawingml/2006/picture">
                <pic:pic xmlns:pic="http://schemas.openxmlformats.org/drawingml/2006/picture">
                  <pic:nvPicPr>
                    <pic:cNvPr id="0" name="image205.png"/>
                    <pic:cNvPicPr preferRelativeResize="0"/>
                  </pic:nvPicPr>
                  <pic:blipFill>
                    <a:blip r:embed="rId32"/>
                    <a:srcRect/>
                    <a:stretch>
                      <a:fillRect/>
                    </a:stretch>
                  </pic:blipFill>
                  <pic:spPr>
                    <a:xfrm>
                      <a:off x="0" y="0"/>
                      <a:ext cx="5760720" cy="4211955"/>
                    </a:xfrm>
                    <a:prstGeom prst="rect">
                      <a:avLst/>
                    </a:prstGeom>
                    <a:ln/>
                  </pic:spPr>
                </pic:pic>
              </a:graphicData>
            </a:graphic>
          </wp:inline>
        </w:drawing>
      </w:r>
    </w:p>
    <w:p w:rsidR="00C81207" w:rsidRDefault="00577B5F" w:rsidP="00577B5F">
      <w:pPr>
        <w:pStyle w:val="SZKbrajegyzk"/>
        <w:rPr>
          <w:sz w:val="27"/>
          <w:szCs w:val="27"/>
        </w:rPr>
      </w:pPr>
      <w:r>
        <w:t xml:space="preserve"> </w:t>
      </w:r>
      <w:bookmarkStart w:id="53" w:name="_Toc171605589"/>
      <w:r w:rsidR="007269CD" w:rsidRPr="0093509A">
        <w:t>Egy hordódonga kivágása egy tölgyfa törzséből</w:t>
      </w:r>
      <w:bookmarkEnd w:id="53"/>
    </w:p>
    <w:p w:rsidR="00C81207" w:rsidRDefault="00D84848" w:rsidP="00C70ECE">
      <w:pPr>
        <w:spacing w:after="0"/>
        <w:rPr>
          <w:szCs w:val="24"/>
        </w:rPr>
      </w:pPr>
      <w:r w:rsidRPr="00C70ECE">
        <w:rPr>
          <w:szCs w:val="24"/>
        </w:rPr>
        <w:t>1 = törzs; 2 = hordódonga; 3 = tükör (bütü); 4 = évgyűrű; 5 = bélsugár; 6 = szállítószövet; 7 = bél; (</w:t>
      </w:r>
      <w:sdt>
        <w:sdtPr>
          <w:rPr>
            <w:szCs w:val="24"/>
          </w:rPr>
          <w:tag w:val="goog_rdk_302"/>
          <w:id w:val="-408075535"/>
        </w:sdtPr>
        <w:sdtEndPr/>
        <w:sdtContent/>
      </w:sdt>
      <w:r w:rsidRPr="00C70ECE">
        <w:rPr>
          <w:szCs w:val="24"/>
        </w:rPr>
        <w:t xml:space="preserve">bal oldali ábra </w:t>
      </w:r>
      <w:proofErr w:type="spellStart"/>
      <w:r w:rsidRPr="00C70ECE">
        <w:rPr>
          <w:szCs w:val="24"/>
        </w:rPr>
        <w:t>Blankenhorn</w:t>
      </w:r>
      <w:proofErr w:type="spellEnd"/>
      <w:r w:rsidRPr="00C70ECE">
        <w:rPr>
          <w:szCs w:val="24"/>
        </w:rPr>
        <w:t xml:space="preserve"> és </w:t>
      </w:r>
      <w:proofErr w:type="spellStart"/>
      <w:r w:rsidRPr="00C70ECE">
        <w:rPr>
          <w:szCs w:val="24"/>
        </w:rPr>
        <w:t>Funk</w:t>
      </w:r>
      <w:proofErr w:type="spellEnd"/>
      <w:r w:rsidRPr="00C70ECE">
        <w:rPr>
          <w:szCs w:val="24"/>
        </w:rPr>
        <w:t xml:space="preserve"> 2012; jobb oldali ábra </w:t>
      </w:r>
      <w:proofErr w:type="spellStart"/>
      <w:r w:rsidRPr="00C70ECE">
        <w:rPr>
          <w:szCs w:val="24"/>
        </w:rPr>
        <w:t>Christmann</w:t>
      </w:r>
      <w:proofErr w:type="spellEnd"/>
      <w:r w:rsidRPr="00C70ECE">
        <w:rPr>
          <w:szCs w:val="24"/>
        </w:rPr>
        <w:t xml:space="preserve"> </w:t>
      </w:r>
      <w:sdt>
        <w:sdtPr>
          <w:rPr>
            <w:szCs w:val="24"/>
          </w:rPr>
          <w:tag w:val="goog_rdk_303"/>
          <w:id w:val="1542942321"/>
        </w:sdtPr>
        <w:sdtEndPr/>
        <w:sdtContent/>
      </w:sdt>
      <w:r w:rsidRPr="00C70ECE">
        <w:rPr>
          <w:szCs w:val="24"/>
        </w:rPr>
        <w:t>2013).</w:t>
      </w:r>
    </w:p>
    <w:p w:rsidR="00577B5F" w:rsidRPr="00C70ECE" w:rsidRDefault="00577B5F" w:rsidP="00C70ECE">
      <w:pPr>
        <w:spacing w:after="0"/>
        <w:rPr>
          <w:szCs w:val="24"/>
        </w:rPr>
      </w:pPr>
    </w:p>
    <w:bookmarkStart w:id="54" w:name="_heading=h.37m2jsg" w:colFirst="0" w:colLast="0"/>
    <w:bookmarkEnd w:id="54"/>
    <w:p w:rsidR="00C81207" w:rsidRPr="00C70ECE" w:rsidRDefault="00C03FDE" w:rsidP="00C70ECE">
      <w:pPr>
        <w:spacing w:after="0"/>
        <w:rPr>
          <w:b/>
          <w:szCs w:val="24"/>
        </w:rPr>
      </w:pPr>
      <w:sdt>
        <w:sdtPr>
          <w:rPr>
            <w:szCs w:val="24"/>
          </w:rPr>
          <w:tag w:val="goog_rdk_304"/>
          <w:id w:val="1058207451"/>
        </w:sdtPr>
        <w:sdtEndPr/>
        <w:sdtContent/>
      </w:sdt>
      <w:r w:rsidR="00D84848" w:rsidRPr="00C70ECE">
        <w:rPr>
          <w:b/>
          <w:szCs w:val="24"/>
        </w:rPr>
        <w:t>A pörkölés</w:t>
      </w:r>
    </w:p>
    <w:p w:rsidR="00C81207" w:rsidRPr="00C70ECE" w:rsidRDefault="00D84848" w:rsidP="00C70ECE">
      <w:pPr>
        <w:spacing w:after="0"/>
        <w:jc w:val="both"/>
        <w:rPr>
          <w:szCs w:val="24"/>
        </w:rPr>
      </w:pPr>
      <w:r w:rsidRPr="00C70ECE">
        <w:rPr>
          <w:szCs w:val="24"/>
        </w:rPr>
        <w:t xml:space="preserve">Pörköléskor a fát nyílt lángon, vízzel gyakran megnedvesítve az egyik oldalán pörkölik, ezáltal többé-kevésbé intenzíven színeződik. Pörkölési foktól függően a folyamat 30 percig tarthat. A </w:t>
      </w:r>
      <w:r w:rsidRPr="00C70ECE">
        <w:rPr>
          <w:szCs w:val="24"/>
        </w:rPr>
        <w:lastRenderedPageBreak/>
        <w:t xml:space="preserve">pörkölési fok lehet </w:t>
      </w:r>
      <w:r w:rsidRPr="00C70ECE">
        <w:rPr>
          <w:b/>
          <w:szCs w:val="24"/>
        </w:rPr>
        <w:t>gyenge</w:t>
      </w:r>
      <w:r w:rsidRPr="00C70ECE">
        <w:rPr>
          <w:szCs w:val="24"/>
        </w:rPr>
        <w:t xml:space="preserve">, </w:t>
      </w:r>
      <w:r w:rsidRPr="00C70ECE">
        <w:rPr>
          <w:b/>
          <w:szCs w:val="24"/>
        </w:rPr>
        <w:t>közepes</w:t>
      </w:r>
      <w:r w:rsidRPr="00C70ECE">
        <w:rPr>
          <w:szCs w:val="24"/>
        </w:rPr>
        <w:t xml:space="preserve"> és </w:t>
      </w:r>
      <w:r w:rsidRPr="00C70ECE">
        <w:rPr>
          <w:b/>
          <w:szCs w:val="24"/>
        </w:rPr>
        <w:t>erős</w:t>
      </w:r>
      <w:r w:rsidRPr="00C70ECE">
        <w:rPr>
          <w:szCs w:val="24"/>
        </w:rPr>
        <w:t xml:space="preserve">, egyes üzemekben </w:t>
      </w:r>
      <w:r w:rsidRPr="00C70ECE">
        <w:rPr>
          <w:b/>
          <w:szCs w:val="24"/>
        </w:rPr>
        <w:t>nagyon erősen pörkölt</w:t>
      </w:r>
      <w:r w:rsidRPr="00C70ECE">
        <w:rPr>
          <w:szCs w:val="24"/>
        </w:rPr>
        <w:t xml:space="preserve"> hordókat is készítenek. </w:t>
      </w:r>
    </w:p>
    <w:p w:rsidR="00C81207" w:rsidRPr="00C70ECE" w:rsidRDefault="00D84848" w:rsidP="00577B5F">
      <w:pPr>
        <w:keepNext/>
        <w:spacing w:after="0"/>
        <w:jc w:val="both"/>
        <w:rPr>
          <w:strike/>
        </w:rPr>
      </w:pPr>
      <w:r w:rsidRPr="00C70ECE">
        <w:rPr>
          <w:i/>
          <w:szCs w:val="27"/>
        </w:rPr>
        <w:t xml:space="preserve">Erősen égetett hordóknál a fa felületén mikroszkopikus méretű repedések keletkeznek, amelyek megkönnyítik a bor behatolását. Ezenkívül a nedves hő hatására a pörköléskor megnyílnak a fa pórusai. A pörkölés nem korlátozódik a </w:t>
      </w:r>
      <w:proofErr w:type="spellStart"/>
      <w:r w:rsidRPr="00C70ECE">
        <w:rPr>
          <w:i/>
          <w:szCs w:val="27"/>
        </w:rPr>
        <w:t>barrikhordóra</w:t>
      </w:r>
      <w:proofErr w:type="spellEnd"/>
      <w:r w:rsidRPr="00C70ECE">
        <w:rPr>
          <w:i/>
          <w:szCs w:val="27"/>
        </w:rPr>
        <w:t xml:space="preserve">. A vörösborok tárolására szánt nagy hordókat is gyakran pörkölik legalábbis gyengén. A pörkölés haszna azonban néhány használat után elveszik. A pörköletlen fa egészen másként hat a borra: </w:t>
      </w:r>
      <w:r w:rsidRPr="00C70ECE">
        <w:rPr>
          <w:i/>
          <w:szCs w:val="24"/>
        </w:rPr>
        <w:t>gyantás-zöld fa illatot ad vegetatív összetevőkkel, és kesernyés, húzós ízt okoz.</w:t>
      </w:r>
      <w:sdt>
        <w:sdtPr>
          <w:rPr>
            <w:szCs w:val="24"/>
          </w:rPr>
          <w:tag w:val="goog_rdk_309"/>
          <w:id w:val="569003919"/>
        </w:sdtPr>
        <w:sdtEndPr/>
        <w:sdtContent/>
      </w:sdt>
    </w:p>
    <w:p w:rsidR="00C81207" w:rsidRPr="00C70ECE" w:rsidRDefault="00D84848" w:rsidP="007269CD">
      <w:pPr>
        <w:spacing w:after="0"/>
        <w:rPr>
          <w:szCs w:val="24"/>
        </w:rPr>
      </w:pPr>
      <w:r w:rsidRPr="00C70ECE">
        <w:rPr>
          <w:szCs w:val="24"/>
        </w:rPr>
        <w:t xml:space="preserve">A tölgyfán bizonyos mértékig a vízgőz és az etanol is áthatol. Ez a pince páratartalmától függően évente 2 és 10% közötti zsugorodást és párolgási veszteséget is okoz. A páratartalomnak emiatt 85% körül kell lennie. A hordókat az elpárolgás miatt rendszeresen fel kell tölteni az oxidáció vagy az </w:t>
      </w:r>
      <w:sdt>
        <w:sdtPr>
          <w:rPr>
            <w:szCs w:val="24"/>
          </w:rPr>
          <w:tag w:val="goog_rdk_311"/>
          <w:id w:val="2131742135"/>
        </w:sdtPr>
        <w:sdtEndPr/>
        <w:sdtContent/>
      </w:sdt>
      <w:sdt>
        <w:sdtPr>
          <w:rPr>
            <w:szCs w:val="24"/>
          </w:rPr>
          <w:tag w:val="goog_rdk_312"/>
          <w:id w:val="1589031402"/>
        </w:sdtPr>
        <w:sdtEndPr/>
        <w:sdtContent/>
      </w:sdt>
      <w:r w:rsidRPr="00C70ECE">
        <w:rPr>
          <w:szCs w:val="24"/>
        </w:rPr>
        <w:t>ecetsav-baktériumok és virágélesztők képződésének és elszaporodásának a megakadályozása érdekében.</w:t>
      </w:r>
    </w:p>
    <w:p w:rsidR="00C81207" w:rsidRPr="00577B5F" w:rsidRDefault="00D84848" w:rsidP="00577B5F">
      <w:pPr>
        <w:spacing w:after="0"/>
        <w:rPr>
          <w:szCs w:val="24"/>
        </w:rPr>
      </w:pPr>
      <w:r w:rsidRPr="00C70ECE">
        <w:rPr>
          <w:szCs w:val="24"/>
        </w:rPr>
        <w:t xml:space="preserve">A fahordók ma már sokkal jobban felszereltek, mint korábban. A nemesacél ajtók és a </w:t>
      </w:r>
      <w:r w:rsidRPr="00C70ECE">
        <w:rPr>
          <w:b/>
          <w:szCs w:val="24"/>
        </w:rPr>
        <w:t xml:space="preserve">fenékdongába épített, </w:t>
      </w:r>
      <w:r w:rsidRPr="00C70ECE">
        <w:rPr>
          <w:szCs w:val="24"/>
        </w:rPr>
        <w:t xml:space="preserve">középső maradékleeresztő nyílás, továbbá a szintén nemesacél mintavevő csap nagyban könnyíti a munkát. A munkaigény és a beltéri klímával kapcsolatos követelmény mégis olyan tényező, amely gátat szab az elterjedésüknek, és lényegében csak akkor használják, ha a fát tudatosan választják a bor érlelés folyamán. </w:t>
      </w:r>
    </w:p>
    <w:p w:rsidR="00C81207" w:rsidRPr="00C70ECE" w:rsidRDefault="00D84848" w:rsidP="007269CD">
      <w:pPr>
        <w:spacing w:after="0"/>
        <w:rPr>
          <w:szCs w:val="27"/>
        </w:rPr>
      </w:pPr>
      <w:r w:rsidRPr="00C70ECE">
        <w:rPr>
          <w:szCs w:val="27"/>
        </w:rPr>
        <w:t xml:space="preserve">A </w:t>
      </w:r>
      <w:proofErr w:type="spellStart"/>
      <w:r w:rsidRPr="00C70ECE">
        <w:rPr>
          <w:szCs w:val="27"/>
        </w:rPr>
        <w:t>barrikhordó</w:t>
      </w:r>
      <w:proofErr w:type="spellEnd"/>
      <w:r w:rsidRPr="00C70ECE">
        <w:rPr>
          <w:szCs w:val="27"/>
        </w:rPr>
        <w:t xml:space="preserve"> előtti időkben az új hordók nem adhattak át ízt a bornak; ki kellett lúgozni, azaz </w:t>
      </w:r>
      <w:r w:rsidRPr="00C70ECE">
        <w:rPr>
          <w:b/>
          <w:i/>
          <w:szCs w:val="27"/>
        </w:rPr>
        <w:t>be kellett avatni</w:t>
      </w:r>
      <w:r w:rsidRPr="00C70ECE">
        <w:rPr>
          <w:szCs w:val="27"/>
        </w:rPr>
        <w:t xml:space="preserve"> őket. Ezt többszöri gőzöléssel és vizezéssel, vagy szódás forró víz többszöri hozzáadásával lehetett elérni. Semleges, kilúgozott fahordónál főként már csak a légköri oxigén érlelő hatása érvényesül. Emiatt a hatás miatt töltik át a borokat – elsősorban vörösborokat vagy erősebb fehérborokat – palackozás előtt fahordóba. A hordóban történő tárolás időtartama 3 és 6 hónap között van.</w:t>
      </w:r>
    </w:p>
    <w:p w:rsidR="00C81207" w:rsidRPr="00C70ECE" w:rsidRDefault="00D84848" w:rsidP="00C70ECE">
      <w:pPr>
        <w:pBdr>
          <w:top w:val="nil"/>
          <w:left w:val="nil"/>
          <w:bottom w:val="nil"/>
          <w:right w:val="nil"/>
          <w:between w:val="nil"/>
        </w:pBdr>
        <w:spacing w:after="0"/>
        <w:jc w:val="both"/>
        <w:rPr>
          <w:color w:val="000000"/>
          <w:szCs w:val="27"/>
        </w:rPr>
      </w:pPr>
      <w:r w:rsidRPr="00C70ECE">
        <w:rPr>
          <w:color w:val="000000"/>
          <w:szCs w:val="27"/>
        </w:rPr>
        <w:t xml:space="preserve">A hordókat használat előtt </w:t>
      </w:r>
      <w:proofErr w:type="spellStart"/>
      <w:r w:rsidRPr="00C70ECE">
        <w:rPr>
          <w:b/>
          <w:i/>
          <w:color w:val="000000"/>
          <w:szCs w:val="27"/>
        </w:rPr>
        <w:t>hitelesíttetni</w:t>
      </w:r>
      <w:proofErr w:type="spellEnd"/>
      <w:r w:rsidRPr="00C70ECE">
        <w:rPr>
          <w:color w:val="000000"/>
          <w:szCs w:val="27"/>
        </w:rPr>
        <w:t xml:space="preserve"> kell, mert a javítások miatt térfogatuk változhat. A hitelesítést az </w:t>
      </w:r>
      <w:sdt>
        <w:sdtPr>
          <w:tag w:val="goog_rdk_316"/>
          <w:id w:val="-1012447989"/>
        </w:sdtPr>
        <w:sdtEndPr/>
        <w:sdtContent/>
      </w:sdt>
      <w:r w:rsidRPr="00C70ECE">
        <w:rPr>
          <w:color w:val="000000"/>
          <w:szCs w:val="27"/>
        </w:rPr>
        <w:t xml:space="preserve">Országos Mérésügyi Hivatal végzi. A hitelesítést időnként meg kell ismételtetni. A körülbelüli űrtartalmat vagy úgynevezett „darabhordó űrtartalmat” mértani képlettel vagy adatok ismeretében </w:t>
      </w:r>
      <w:sdt>
        <w:sdtPr>
          <w:tag w:val="goog_rdk_317"/>
          <w:id w:val="763029564"/>
        </w:sdtPr>
        <w:sdtEndPr/>
        <w:sdtContent/>
      </w:sdt>
      <w:sdt>
        <w:sdtPr>
          <w:tag w:val="goog_rdk_318"/>
          <w:id w:val="-1439910680"/>
        </w:sdtPr>
        <w:sdtEndPr/>
        <w:sdtContent/>
      </w:sdt>
      <w:r w:rsidRPr="00C70ECE">
        <w:rPr>
          <w:color w:val="000000"/>
          <w:szCs w:val="27"/>
        </w:rPr>
        <w:t xml:space="preserve">táblázatok segítségével állapítjuk </w:t>
      </w:r>
      <w:sdt>
        <w:sdtPr>
          <w:tag w:val="goog_rdk_319"/>
          <w:id w:val="2079864042"/>
        </w:sdtPr>
        <w:sdtEndPr/>
        <w:sdtContent/>
      </w:sdt>
      <w:r w:rsidRPr="00C70ECE">
        <w:rPr>
          <w:color w:val="000000"/>
          <w:szCs w:val="27"/>
        </w:rPr>
        <w:t>meg.</w:t>
      </w:r>
    </w:p>
    <w:p w:rsidR="00C81207" w:rsidRPr="00C70ECE" w:rsidRDefault="00D84848" w:rsidP="00C70ECE">
      <w:pPr>
        <w:pBdr>
          <w:top w:val="nil"/>
          <w:left w:val="nil"/>
          <w:bottom w:val="nil"/>
          <w:right w:val="nil"/>
          <w:between w:val="nil"/>
        </w:pBdr>
        <w:spacing w:after="0"/>
        <w:jc w:val="both"/>
        <w:rPr>
          <w:i/>
          <w:color w:val="000000"/>
          <w:szCs w:val="27"/>
        </w:rPr>
      </w:pPr>
      <w:r w:rsidRPr="00C70ECE">
        <w:rPr>
          <w:i/>
          <w:color w:val="000000"/>
          <w:szCs w:val="27"/>
        </w:rPr>
        <w:t>A hordó űrtartalmának kiszámítása:</w:t>
      </w:r>
    </w:p>
    <w:p w:rsidR="00C81207" w:rsidRPr="00C70ECE" w:rsidRDefault="00D84848">
      <w:pPr>
        <w:jc w:val="center"/>
        <w:rPr>
          <w:rFonts w:asciiTheme="minorHAnsi" w:eastAsia="Cambria Math" w:hAnsiTheme="minorHAnsi" w:cstheme="minorHAnsi"/>
          <w:color w:val="000000"/>
          <w:szCs w:val="27"/>
        </w:rPr>
      </w:pPr>
      <m:oMathPara>
        <m:oMath>
          <m:r>
            <w:rPr>
              <w:rFonts w:ascii="Cambria Math" w:eastAsia="Cambria Math" w:hAnsi="Cambria Math" w:cstheme="minorHAnsi"/>
              <w:color w:val="000000"/>
              <w:szCs w:val="27"/>
            </w:rPr>
            <w:lastRenderedPageBreak/>
            <m:t>V=</m:t>
          </m:r>
          <m:f>
            <m:fPr>
              <m:ctrlPr>
                <w:rPr>
                  <w:rFonts w:ascii="Cambria Math" w:eastAsia="Cambria Math" w:hAnsi="Cambria Math" w:cstheme="minorHAnsi"/>
                  <w:color w:val="000000"/>
                  <w:szCs w:val="27"/>
                </w:rPr>
              </m:ctrlPr>
            </m:fPr>
            <m:num>
              <m:r>
                <w:rPr>
                  <w:rFonts w:ascii="Cambria Math" w:eastAsia="Cambria Math" w:hAnsi="Cambria Math" w:cstheme="minorHAnsi"/>
                  <w:color w:val="000000"/>
                  <w:szCs w:val="27"/>
                </w:rPr>
                <m:t>1</m:t>
              </m:r>
            </m:num>
            <m:den>
              <m:r>
                <w:rPr>
                  <w:rFonts w:ascii="Cambria Math" w:eastAsia="Cambria Math" w:hAnsi="Cambria Math" w:cstheme="minorHAnsi"/>
                  <w:color w:val="000000"/>
                  <w:szCs w:val="27"/>
                </w:rPr>
                <m:t>12</m:t>
              </m:r>
            </m:den>
          </m:f>
          <m:r>
            <w:rPr>
              <w:rFonts w:ascii="Cambria Math" w:eastAsia="Cambria Math" w:hAnsi="Cambria Math" w:cstheme="minorHAnsi"/>
              <w:color w:val="000000"/>
              <w:szCs w:val="27"/>
            </w:rPr>
            <m:t>πh</m:t>
          </m:r>
          <m:d>
            <m:dPr>
              <m:ctrlPr>
                <w:rPr>
                  <w:rFonts w:ascii="Cambria Math" w:eastAsia="Cambria Math" w:hAnsi="Cambria Math" w:cstheme="minorHAnsi"/>
                  <w:color w:val="000000"/>
                  <w:szCs w:val="27"/>
                </w:rPr>
              </m:ctrlPr>
            </m:dPr>
            <m:e>
              <m:r>
                <w:rPr>
                  <w:rFonts w:ascii="Cambria Math" w:eastAsia="Cambria Math" w:hAnsi="Cambria Math" w:cstheme="minorHAnsi"/>
                  <w:color w:val="000000"/>
                  <w:szCs w:val="27"/>
                </w:rPr>
                <m:t>2*</m:t>
              </m:r>
              <m:sSup>
                <m:sSupPr>
                  <m:ctrlPr>
                    <w:rPr>
                      <w:rFonts w:ascii="Cambria Math" w:eastAsia="Cambria Math" w:hAnsi="Cambria Math" w:cstheme="minorHAnsi"/>
                      <w:color w:val="000000"/>
                      <w:szCs w:val="27"/>
                    </w:rPr>
                  </m:ctrlPr>
                </m:sSupPr>
                <m:e>
                  <m:r>
                    <w:rPr>
                      <w:rFonts w:ascii="Cambria Math" w:eastAsia="Cambria Math" w:hAnsi="Cambria Math" w:cstheme="minorHAnsi"/>
                      <w:color w:val="000000"/>
                      <w:szCs w:val="27"/>
                    </w:rPr>
                    <m:t>D</m:t>
                  </m:r>
                </m:e>
                <m:sup>
                  <m:r>
                    <w:rPr>
                      <w:rFonts w:ascii="Cambria Math" w:eastAsia="Cambria Math" w:hAnsi="Cambria Math" w:cstheme="minorHAnsi"/>
                      <w:color w:val="000000"/>
                      <w:szCs w:val="27"/>
                    </w:rPr>
                    <m:t>2</m:t>
                  </m:r>
                </m:sup>
              </m:sSup>
              <m:r>
                <w:rPr>
                  <w:rFonts w:ascii="Cambria Math" w:eastAsia="Cambria Math" w:hAnsi="Cambria Math" w:cstheme="minorHAnsi"/>
                  <w:color w:val="000000"/>
                  <w:szCs w:val="27"/>
                </w:rPr>
                <m:t>+</m:t>
              </m:r>
              <m:sSup>
                <m:sSupPr>
                  <m:ctrlPr>
                    <w:rPr>
                      <w:rFonts w:ascii="Cambria Math" w:eastAsia="Cambria Math" w:hAnsi="Cambria Math" w:cstheme="minorHAnsi"/>
                      <w:color w:val="000000"/>
                      <w:szCs w:val="27"/>
                    </w:rPr>
                  </m:ctrlPr>
                </m:sSupPr>
                <m:e>
                  <m:r>
                    <w:rPr>
                      <w:rFonts w:ascii="Cambria Math" w:eastAsia="Cambria Math" w:hAnsi="Cambria Math" w:cstheme="minorHAnsi"/>
                      <w:color w:val="000000"/>
                      <w:szCs w:val="27"/>
                    </w:rPr>
                    <m:t>d</m:t>
                  </m:r>
                </m:e>
                <m:sup>
                  <m:r>
                    <w:rPr>
                      <w:rFonts w:ascii="Cambria Math" w:eastAsia="Cambria Math" w:hAnsi="Cambria Math" w:cstheme="minorHAnsi"/>
                      <w:color w:val="000000"/>
                      <w:szCs w:val="27"/>
                    </w:rPr>
                    <m:t>2</m:t>
                  </m:r>
                </m:sup>
              </m:sSup>
            </m:e>
          </m:d>
        </m:oMath>
      </m:oMathPara>
    </w:p>
    <w:p w:rsidR="00C81207" w:rsidRPr="00C70ECE" w:rsidRDefault="00D84848">
      <w:pPr>
        <w:jc w:val="both"/>
        <w:rPr>
          <w:rFonts w:asciiTheme="minorHAnsi" w:hAnsiTheme="minorHAnsi" w:cstheme="minorHAnsi"/>
          <w:szCs w:val="27"/>
        </w:rPr>
      </w:pPr>
      <w:proofErr w:type="gramStart"/>
      <w:r w:rsidRPr="00C70ECE">
        <w:rPr>
          <w:rFonts w:asciiTheme="minorHAnsi" w:hAnsiTheme="minorHAnsi" w:cstheme="minorHAnsi"/>
          <w:szCs w:val="27"/>
        </w:rPr>
        <w:t>ahol</w:t>
      </w:r>
      <w:proofErr w:type="gramEnd"/>
      <w:r w:rsidRPr="00C70ECE">
        <w:rPr>
          <w:rFonts w:asciiTheme="minorHAnsi" w:hAnsiTheme="minorHAnsi" w:cstheme="minorHAnsi"/>
          <w:szCs w:val="27"/>
        </w:rPr>
        <w:t xml:space="preserve">: </w:t>
      </w:r>
      <w:r w:rsidRPr="00C70ECE">
        <w:rPr>
          <w:rFonts w:asciiTheme="minorHAnsi" w:eastAsia="Cambria Math" w:hAnsiTheme="minorHAnsi" w:cstheme="minorHAnsi"/>
          <w:i/>
          <w:szCs w:val="27"/>
        </w:rPr>
        <w:t>V</w:t>
      </w:r>
      <w:r w:rsidRPr="00C70ECE">
        <w:rPr>
          <w:rFonts w:asciiTheme="minorHAnsi" w:hAnsiTheme="minorHAnsi" w:cstheme="minorHAnsi"/>
          <w:szCs w:val="27"/>
        </w:rPr>
        <w:t xml:space="preserve"> = a hordó űrtartalma (l)</w:t>
      </w:r>
    </w:p>
    <w:p w:rsidR="00C81207" w:rsidRPr="00C70ECE" w:rsidRDefault="00D84848" w:rsidP="00C70ECE">
      <w:pPr>
        <w:pStyle w:val="Listaszerbekezds"/>
        <w:numPr>
          <w:ilvl w:val="0"/>
          <w:numId w:val="27"/>
        </w:numPr>
        <w:jc w:val="both"/>
        <w:rPr>
          <w:rFonts w:asciiTheme="minorHAnsi" w:hAnsiTheme="minorHAnsi" w:cstheme="minorHAnsi"/>
          <w:szCs w:val="27"/>
        </w:rPr>
      </w:pPr>
      <w:r w:rsidRPr="00C70ECE">
        <w:rPr>
          <w:rFonts w:asciiTheme="minorHAnsi" w:eastAsia="Cambria Math" w:hAnsiTheme="minorHAnsi" w:cstheme="minorHAnsi"/>
          <w:i/>
          <w:szCs w:val="27"/>
        </w:rPr>
        <w:t>D</w:t>
      </w:r>
      <w:r w:rsidRPr="00C70ECE">
        <w:rPr>
          <w:rFonts w:asciiTheme="minorHAnsi" w:hAnsiTheme="minorHAnsi" w:cstheme="minorHAnsi"/>
          <w:szCs w:val="27"/>
        </w:rPr>
        <w:t xml:space="preserve"> = a belső hasátmérő (cm)</w:t>
      </w:r>
    </w:p>
    <w:p w:rsidR="00C81207" w:rsidRPr="00C70ECE" w:rsidRDefault="00D84848" w:rsidP="00C70ECE">
      <w:pPr>
        <w:pStyle w:val="Listaszerbekezds"/>
        <w:numPr>
          <w:ilvl w:val="0"/>
          <w:numId w:val="27"/>
        </w:numPr>
        <w:jc w:val="both"/>
        <w:rPr>
          <w:rFonts w:asciiTheme="minorHAnsi" w:hAnsiTheme="minorHAnsi" w:cstheme="minorHAnsi"/>
          <w:szCs w:val="27"/>
        </w:rPr>
      </w:pPr>
      <w:r w:rsidRPr="00C70ECE">
        <w:rPr>
          <w:rFonts w:asciiTheme="minorHAnsi" w:eastAsia="Cambria Math" w:hAnsiTheme="minorHAnsi" w:cstheme="minorHAnsi"/>
          <w:i/>
          <w:szCs w:val="27"/>
        </w:rPr>
        <w:t>d</w:t>
      </w:r>
      <w:r w:rsidRPr="00C70ECE">
        <w:rPr>
          <w:rFonts w:asciiTheme="minorHAnsi" w:hAnsiTheme="minorHAnsi" w:cstheme="minorHAnsi"/>
          <w:szCs w:val="27"/>
        </w:rPr>
        <w:t xml:space="preserve"> = a belső fejátmérő (cm)</w:t>
      </w:r>
    </w:p>
    <w:p w:rsidR="00C81207" w:rsidRPr="00C70ECE" w:rsidRDefault="00D84848" w:rsidP="00C70ECE">
      <w:pPr>
        <w:pStyle w:val="Listaszerbekezds"/>
        <w:numPr>
          <w:ilvl w:val="0"/>
          <w:numId w:val="27"/>
        </w:numPr>
        <w:jc w:val="both"/>
        <w:rPr>
          <w:rFonts w:asciiTheme="minorHAnsi" w:hAnsiTheme="minorHAnsi" w:cstheme="minorHAnsi"/>
          <w:szCs w:val="27"/>
        </w:rPr>
      </w:pPr>
      <w:r w:rsidRPr="00C70ECE">
        <w:rPr>
          <w:rFonts w:asciiTheme="minorHAnsi" w:eastAsia="Cambria Math" w:hAnsiTheme="minorHAnsi" w:cstheme="minorHAnsi"/>
          <w:i/>
          <w:szCs w:val="27"/>
        </w:rPr>
        <w:t>h</w:t>
      </w:r>
      <w:r w:rsidRPr="00C70ECE">
        <w:rPr>
          <w:rFonts w:asciiTheme="minorHAnsi" w:hAnsiTheme="minorHAnsi" w:cstheme="minorHAnsi"/>
          <w:szCs w:val="27"/>
        </w:rPr>
        <w:t xml:space="preserve"> = a hordó dongáinak hossza a fenéklapok nélkül</w:t>
      </w:r>
    </w:p>
    <w:p w:rsidR="00C81207" w:rsidRPr="00EF39AF" w:rsidRDefault="00D84848" w:rsidP="00EF39AF">
      <w:pPr>
        <w:pStyle w:val="Cmsor3"/>
      </w:pPr>
      <w:bookmarkStart w:id="55" w:name="_Toc171605639"/>
      <w:r w:rsidRPr="00EF39AF">
        <w:t>Betonból készült tárolók</w:t>
      </w:r>
      <w:bookmarkEnd w:id="55"/>
    </w:p>
    <w:p w:rsidR="00C81207" w:rsidRPr="00C70ECE" w:rsidRDefault="00D84848" w:rsidP="00C70ECE">
      <w:pPr>
        <w:spacing w:after="0"/>
        <w:rPr>
          <w:szCs w:val="24"/>
        </w:rPr>
      </w:pPr>
      <w:r w:rsidRPr="00C70ECE">
        <w:rPr>
          <w:szCs w:val="24"/>
        </w:rPr>
        <w:t>A betonból készült tartályokat a múltban nagyon gyakran telepítették helytakarékosságuk és szinte korlátlan kapacitásuk miatt. (</w:t>
      </w:r>
      <w:r w:rsidR="00A45620">
        <w:rPr>
          <w:szCs w:val="24"/>
        </w:rPr>
        <w:t>79</w:t>
      </w:r>
      <w:r w:rsidRPr="00C70ECE">
        <w:rPr>
          <w:szCs w:val="24"/>
        </w:rPr>
        <w:t xml:space="preserve">., </w:t>
      </w:r>
      <w:r w:rsidR="00A45620">
        <w:rPr>
          <w:szCs w:val="24"/>
        </w:rPr>
        <w:t>80</w:t>
      </w:r>
      <w:r w:rsidRPr="00C70ECE">
        <w:rPr>
          <w:szCs w:val="24"/>
        </w:rPr>
        <w:t xml:space="preserve">. és </w:t>
      </w:r>
      <w:r w:rsidR="00A45620">
        <w:rPr>
          <w:szCs w:val="24"/>
        </w:rPr>
        <w:t>81</w:t>
      </w:r>
      <w:r w:rsidRPr="00C70ECE">
        <w:rPr>
          <w:szCs w:val="24"/>
        </w:rPr>
        <w:t>. sz. ábra) A vasbetonból vagy előre</w:t>
      </w:r>
      <w:r w:rsidR="00A45620">
        <w:rPr>
          <w:szCs w:val="24"/>
        </w:rPr>
        <w:t xml:space="preserve"> </w:t>
      </w:r>
      <w:r w:rsidRPr="00C70ECE">
        <w:rPr>
          <w:szCs w:val="24"/>
        </w:rPr>
        <w:t>gyártott építőelemekből készült vázat a betonhoz jól tapadó, borral szemben semleges burkolattal látják el, amelynek könnyen tisztíthatónak kell lennie. Erre alkalmasak az üvegtáblák, a</w:t>
      </w:r>
      <w:r w:rsidRPr="00C70ECE">
        <w:rPr>
          <w:b/>
          <w:i/>
          <w:szCs w:val="24"/>
        </w:rPr>
        <w:t xml:space="preserve"> </w:t>
      </w:r>
      <w:r w:rsidRPr="00C70ECE">
        <w:rPr>
          <w:szCs w:val="24"/>
        </w:rPr>
        <w:t xml:space="preserve">saválló acéllemez vagy a műanyag </w:t>
      </w:r>
      <w:sdt>
        <w:sdtPr>
          <w:rPr>
            <w:szCs w:val="24"/>
          </w:rPr>
          <w:tag w:val="goog_rdk_321"/>
          <w:id w:val="683944573"/>
        </w:sdtPr>
        <w:sdtEndPr/>
        <w:sdtContent/>
      </w:sdt>
      <w:sdt>
        <w:sdtPr>
          <w:rPr>
            <w:szCs w:val="24"/>
          </w:rPr>
          <w:tag w:val="goog_rdk_322"/>
          <w:id w:val="1424233596"/>
        </w:sdtPr>
        <w:sdtEndPr/>
        <w:sdtContent/>
      </w:sdt>
      <w:r w:rsidRPr="00C70ECE">
        <w:rPr>
          <w:szCs w:val="24"/>
        </w:rPr>
        <w:t>bevonat.</w:t>
      </w:r>
    </w:p>
    <w:p w:rsidR="00C81207" w:rsidRDefault="00D84848" w:rsidP="00C70ECE">
      <w:pPr>
        <w:spacing w:after="0"/>
        <w:rPr>
          <w:sz w:val="27"/>
          <w:szCs w:val="27"/>
        </w:rPr>
      </w:pPr>
      <w:r w:rsidRPr="00C70ECE">
        <w:rPr>
          <w:szCs w:val="24"/>
        </w:rPr>
        <w:t xml:space="preserve">A betonból készült tárolók nagyon rosszul vezetik a hőt. Az erjedési hő gyakorlatilag csak függesztett hűtőtekercsekkel vezethető el, ellenkező esetben nagy a kockázata annak, hogy az erjedésben lévő anyag a keletkezett hőmérséklet hatására túlmelegszik. A túlzott mértékű hőmérséklet-ingadozás </w:t>
      </w:r>
      <w:proofErr w:type="spellStart"/>
      <w:r w:rsidRPr="00C70ECE">
        <w:rPr>
          <w:szCs w:val="24"/>
        </w:rPr>
        <w:t>ezenfelül</w:t>
      </w:r>
      <w:proofErr w:type="spellEnd"/>
      <w:r w:rsidRPr="00C70ECE">
        <w:rPr>
          <w:szCs w:val="24"/>
        </w:rPr>
        <w:t xml:space="preserve"> a beton és a burkolat közötti feszültségekhez, hosszú távon pedig leváláshoz vezethet. Azok az üregek, amelyekbe a bor behatolhat, mikrobiológiai szempontból rendkívül veszélyesek. A 20. ábrán egy betonból készült tároló oldal- és elölnézete látható. A kémlelőablakot biztonsági okokból legcélszerűbb a betonba építeni, a szerelvények elhelyezésére szolgáló lemez (6) befogadja a hőmérőt, a búvónyílást, a tiszta</w:t>
      </w:r>
      <w:r w:rsidRPr="00C70ECE">
        <w:rPr>
          <w:sz w:val="32"/>
          <w:szCs w:val="27"/>
        </w:rPr>
        <w:t xml:space="preserve"> </w:t>
      </w:r>
      <w:r w:rsidRPr="00C70ECE">
        <w:rPr>
          <w:szCs w:val="27"/>
        </w:rPr>
        <w:t>folyadék kifolyóját és a seprő kifolyóját. A felül lévő csonk hőmérséklet- ingadozás esetén légtelenítésre használható.</w:t>
      </w:r>
    </w:p>
    <w:p w:rsidR="007269CD" w:rsidRDefault="00D84848" w:rsidP="007269CD">
      <w:pPr>
        <w:keepNext/>
      </w:pPr>
      <w:r>
        <w:rPr>
          <w:noProof/>
        </w:rPr>
        <w:lastRenderedPageBreak/>
        <w:drawing>
          <wp:inline distT="0" distB="0" distL="0" distR="0">
            <wp:extent cx="5760720" cy="3263265"/>
            <wp:effectExtent l="0" t="0" r="0" b="0"/>
            <wp:docPr id="444" name="image195.png"/>
            <wp:cNvGraphicFramePr/>
            <a:graphic xmlns:a="http://schemas.openxmlformats.org/drawingml/2006/main">
              <a:graphicData uri="http://schemas.openxmlformats.org/drawingml/2006/picture">
                <pic:pic xmlns:pic="http://schemas.openxmlformats.org/drawingml/2006/picture">
                  <pic:nvPicPr>
                    <pic:cNvPr id="0" name="image195.png"/>
                    <pic:cNvPicPr preferRelativeResize="0"/>
                  </pic:nvPicPr>
                  <pic:blipFill>
                    <a:blip r:embed="rId33"/>
                    <a:srcRect/>
                    <a:stretch>
                      <a:fillRect/>
                    </a:stretch>
                  </pic:blipFill>
                  <pic:spPr>
                    <a:xfrm>
                      <a:off x="0" y="0"/>
                      <a:ext cx="5760720" cy="3263265"/>
                    </a:xfrm>
                    <a:prstGeom prst="rect">
                      <a:avLst/>
                    </a:prstGeom>
                    <a:ln/>
                  </pic:spPr>
                </pic:pic>
              </a:graphicData>
            </a:graphic>
          </wp:inline>
        </w:drawing>
      </w:r>
    </w:p>
    <w:p w:rsidR="00C81207" w:rsidRDefault="00F83401" w:rsidP="00F83401">
      <w:pPr>
        <w:pStyle w:val="SZKbrajegyzk"/>
      </w:pPr>
      <w:r>
        <w:t xml:space="preserve"> </w:t>
      </w:r>
      <w:bookmarkStart w:id="56" w:name="_Toc171605590"/>
      <w:r w:rsidR="007269CD" w:rsidRPr="000613A7">
        <w:t>Betontartály oldal- és elölnézete</w:t>
      </w:r>
      <w:bookmarkEnd w:id="56"/>
    </w:p>
    <w:p w:rsidR="00C81207" w:rsidRDefault="00D84848" w:rsidP="00C70ECE">
      <w:pPr>
        <w:spacing w:after="0"/>
      </w:pPr>
      <w:r>
        <w:t xml:space="preserve">1 = aljzat; 2 = szigetelés; 3 = vasbeton alap; 4 = belső burkolat; 5 = csonk (túlfolyó csonk); 6 = szerelvénylemez; 7 = búvónyílás; 8 = seprő kifolyója (ürítőcsonk); 9 = tiszta folyadék kifolyója (színelőcsonk); 10 = telítettségi szint mintavevő szeleppel (nívócső mintázó csappal); 11 = hőmérő; 12 = </w:t>
      </w:r>
      <w:sdt>
        <w:sdtPr>
          <w:tag w:val="goog_rdk_325"/>
          <w:id w:val="-1251809915"/>
        </w:sdtPr>
        <w:sdtEndPr/>
        <w:sdtContent/>
      </w:sdt>
      <w:sdt>
        <w:sdtPr>
          <w:tag w:val="goog_rdk_326"/>
          <w:id w:val="-1820336913"/>
        </w:sdtPr>
        <w:sdtEndPr/>
        <w:sdtContent/>
      </w:sdt>
      <w:proofErr w:type="spellStart"/>
      <w:r>
        <w:t>klinkerfal</w:t>
      </w:r>
      <w:proofErr w:type="spellEnd"/>
      <w:r>
        <w:t>.(csempézett, illetve burkolt előlap)</w:t>
      </w:r>
    </w:p>
    <w:p w:rsidR="007269CD" w:rsidRDefault="00C03FDE" w:rsidP="007269CD">
      <w:pPr>
        <w:keepNext/>
      </w:pPr>
      <w:sdt>
        <w:sdtPr>
          <w:tag w:val="goog_rdk_327"/>
          <w:id w:val="708003865"/>
        </w:sdtPr>
        <w:sdtEndPr/>
        <w:sdtContent/>
      </w:sdt>
      <w:sdt>
        <w:sdtPr>
          <w:tag w:val="goog_rdk_328"/>
          <w:id w:val="889464011"/>
        </w:sdtPr>
        <w:sdtEndPr/>
        <w:sdtContent/>
      </w:sdt>
      <w:r w:rsidR="00D84848">
        <w:rPr>
          <w:noProof/>
        </w:rPr>
        <w:drawing>
          <wp:inline distT="0" distB="0" distL="0" distR="0">
            <wp:extent cx="4876800" cy="3118104"/>
            <wp:effectExtent l="0" t="0" r="0" b="0"/>
            <wp:docPr id="445" name="image198.jpg"/>
            <wp:cNvGraphicFramePr/>
            <a:graphic xmlns:a="http://schemas.openxmlformats.org/drawingml/2006/main">
              <a:graphicData uri="http://schemas.openxmlformats.org/drawingml/2006/picture">
                <pic:pic xmlns:pic="http://schemas.openxmlformats.org/drawingml/2006/picture">
                  <pic:nvPicPr>
                    <pic:cNvPr id="0" name="image198.jpg"/>
                    <pic:cNvPicPr preferRelativeResize="0"/>
                  </pic:nvPicPr>
                  <pic:blipFill>
                    <a:blip r:embed="rId34"/>
                    <a:srcRect/>
                    <a:stretch>
                      <a:fillRect/>
                    </a:stretch>
                  </pic:blipFill>
                  <pic:spPr>
                    <a:xfrm>
                      <a:off x="0" y="0"/>
                      <a:ext cx="4876800" cy="3118104"/>
                    </a:xfrm>
                    <a:prstGeom prst="rect">
                      <a:avLst/>
                    </a:prstGeom>
                    <a:ln/>
                  </pic:spPr>
                </pic:pic>
              </a:graphicData>
            </a:graphic>
          </wp:inline>
        </w:drawing>
      </w:r>
    </w:p>
    <w:p w:rsidR="00C81207" w:rsidRDefault="00F83401" w:rsidP="00F83401">
      <w:pPr>
        <w:pStyle w:val="SZKbrajegyzk"/>
      </w:pPr>
      <w:r>
        <w:t xml:space="preserve"> </w:t>
      </w:r>
      <w:bookmarkStart w:id="57" w:name="_Toc171605591"/>
      <w:r w:rsidR="007269CD" w:rsidRPr="00F040ED">
        <w:t>Betontartályokból kialakított tárolótér</w:t>
      </w:r>
      <w:bookmarkEnd w:id="57"/>
    </w:p>
    <w:p w:rsidR="00F83401" w:rsidRDefault="00F83401" w:rsidP="00F83401">
      <w:pPr>
        <w:pStyle w:val="Szvegtrzs"/>
      </w:pPr>
      <w:r>
        <w:t xml:space="preserve">Forrás: </w:t>
      </w:r>
      <w:r w:rsidRPr="00F83401">
        <w:t xml:space="preserve">https://cdn.w600.comps.canstockphoto.com/concrete-and-epoxy-wine-tanks-for-wine-stock-images_csp81791755.jpg </w:t>
      </w:r>
      <w:r>
        <w:t>(</w:t>
      </w:r>
      <w:r w:rsidR="000B143C">
        <w:t>2024</w:t>
      </w:r>
      <w:r w:rsidRPr="00F83401">
        <w:t>.06.25.</w:t>
      </w:r>
      <w:r>
        <w:t>)</w:t>
      </w:r>
    </w:p>
    <w:p w:rsidR="007269CD" w:rsidRDefault="00D84848" w:rsidP="007269CD">
      <w:pPr>
        <w:keepNext/>
      </w:pPr>
      <w:r>
        <w:rPr>
          <w:noProof/>
        </w:rPr>
        <w:lastRenderedPageBreak/>
        <w:drawing>
          <wp:inline distT="0" distB="0" distL="0" distR="0">
            <wp:extent cx="4476064" cy="3264783"/>
            <wp:effectExtent l="0" t="0" r="0" b="0"/>
            <wp:docPr id="447" name="image200.jpg" descr="A képen szöveg látható&#10;&#10;Automatikusan generált leírás"/>
            <wp:cNvGraphicFramePr/>
            <a:graphic xmlns:a="http://schemas.openxmlformats.org/drawingml/2006/main">
              <a:graphicData uri="http://schemas.openxmlformats.org/drawingml/2006/picture">
                <pic:pic xmlns:pic="http://schemas.openxmlformats.org/drawingml/2006/picture">
                  <pic:nvPicPr>
                    <pic:cNvPr id="0" name="image200.jpg" descr="A képen szöveg látható&#10;&#10;Automatikusan generált leírás"/>
                    <pic:cNvPicPr preferRelativeResize="0"/>
                  </pic:nvPicPr>
                  <pic:blipFill>
                    <a:blip r:embed="rId35"/>
                    <a:srcRect/>
                    <a:stretch>
                      <a:fillRect/>
                    </a:stretch>
                  </pic:blipFill>
                  <pic:spPr>
                    <a:xfrm>
                      <a:off x="0" y="0"/>
                      <a:ext cx="4476064" cy="3264783"/>
                    </a:xfrm>
                    <a:prstGeom prst="rect">
                      <a:avLst/>
                    </a:prstGeom>
                    <a:ln/>
                  </pic:spPr>
                </pic:pic>
              </a:graphicData>
            </a:graphic>
          </wp:inline>
        </w:drawing>
      </w:r>
    </w:p>
    <w:p w:rsidR="00C81207" w:rsidRDefault="00F83401" w:rsidP="00F83401">
      <w:pPr>
        <w:pStyle w:val="SZKbrajegyzk"/>
      </w:pPr>
      <w:r>
        <w:t xml:space="preserve"> </w:t>
      </w:r>
      <w:bookmarkStart w:id="58" w:name="_Toc171605592"/>
      <w:r w:rsidR="007269CD" w:rsidRPr="006600FD">
        <w:t>Modern betontartályos tárolótér</w:t>
      </w:r>
      <w:bookmarkEnd w:id="58"/>
    </w:p>
    <w:p w:rsidR="00F83401" w:rsidRDefault="00F83401" w:rsidP="00F83401">
      <w:pPr>
        <w:pStyle w:val="Szvegtrzs"/>
      </w:pPr>
      <w:r>
        <w:t xml:space="preserve">Forrás: </w:t>
      </w:r>
      <w:r w:rsidRPr="00F83401">
        <w:t>https://previews.123rf</w:t>
      </w:r>
      <w:proofErr w:type="gramStart"/>
      <w:r w:rsidRPr="00F83401">
        <w:t>.com</w:t>
      </w:r>
      <w:proofErr w:type="gramEnd"/>
      <w:r w:rsidRPr="00F83401">
        <w:t xml:space="preserve">/images/barmalini/barmalini1906/barmalini190600777/124905331-modern-wine-production-in-italy-concrete-tanks-for-wine-fermentation-close-up.jpg </w:t>
      </w:r>
      <w:r>
        <w:t>(</w:t>
      </w:r>
      <w:r w:rsidR="000B143C">
        <w:t>2024</w:t>
      </w:r>
      <w:r w:rsidRPr="00F83401">
        <w:t>.06.25.</w:t>
      </w:r>
      <w:r>
        <w:t>)</w:t>
      </w:r>
    </w:p>
    <w:p w:rsidR="007269CD" w:rsidRDefault="00C03FDE" w:rsidP="007269CD">
      <w:pPr>
        <w:keepNext/>
      </w:pPr>
      <w:sdt>
        <w:sdtPr>
          <w:tag w:val="goog_rdk_332"/>
          <w:id w:val="2132364910"/>
        </w:sdtPr>
        <w:sdtEndPr/>
        <w:sdtContent/>
      </w:sdt>
      <w:r w:rsidR="00D84848">
        <w:rPr>
          <w:noProof/>
        </w:rPr>
        <w:drawing>
          <wp:inline distT="0" distB="0" distL="0" distR="0">
            <wp:extent cx="3901440" cy="4693920"/>
            <wp:effectExtent l="0" t="0" r="0" b="0"/>
            <wp:docPr id="403" name="image158.jpg" descr="A képen oltár látható&#10;&#10;Automatikusan generált leírás"/>
            <wp:cNvGraphicFramePr/>
            <a:graphic xmlns:a="http://schemas.openxmlformats.org/drawingml/2006/main">
              <a:graphicData uri="http://schemas.openxmlformats.org/drawingml/2006/picture">
                <pic:pic xmlns:pic="http://schemas.openxmlformats.org/drawingml/2006/picture">
                  <pic:nvPicPr>
                    <pic:cNvPr id="0" name="image158.jpg" descr="A képen oltár látható&#10;&#10;Automatikusan generált leírás"/>
                    <pic:cNvPicPr preferRelativeResize="0"/>
                  </pic:nvPicPr>
                  <pic:blipFill>
                    <a:blip r:embed="rId36"/>
                    <a:srcRect/>
                    <a:stretch>
                      <a:fillRect/>
                    </a:stretch>
                  </pic:blipFill>
                  <pic:spPr>
                    <a:xfrm>
                      <a:off x="0" y="0"/>
                      <a:ext cx="3901440" cy="4693920"/>
                    </a:xfrm>
                    <a:prstGeom prst="rect">
                      <a:avLst/>
                    </a:prstGeom>
                    <a:ln/>
                  </pic:spPr>
                </pic:pic>
              </a:graphicData>
            </a:graphic>
          </wp:inline>
        </w:drawing>
      </w:r>
    </w:p>
    <w:p w:rsidR="00C81207" w:rsidRDefault="00F83401" w:rsidP="00F83401">
      <w:pPr>
        <w:pStyle w:val="SZKbrajegyzk"/>
      </w:pPr>
      <w:r>
        <w:t xml:space="preserve"> </w:t>
      </w:r>
      <w:bookmarkStart w:id="59" w:name="_Toc171605593"/>
      <w:r w:rsidR="007269CD" w:rsidRPr="00871A00">
        <w:t>Muzeális betontartály előlapja Budafoki pincében</w:t>
      </w:r>
      <w:bookmarkEnd w:id="59"/>
    </w:p>
    <w:p w:rsidR="00F83401" w:rsidRDefault="00F83401" w:rsidP="00F83401">
      <w:pPr>
        <w:pStyle w:val="Szvegtrzs"/>
      </w:pPr>
      <w:r>
        <w:t xml:space="preserve">Forrás: </w:t>
      </w:r>
      <w:r w:rsidRPr="00F83401">
        <w:t xml:space="preserve">https://img1.indafoto.hu/1/1/152999_62a2b4a31b653c873c641c39b1bfc02d/19566045_65cc0ad13c4f775790b82018356f4a25_xl.jpg </w:t>
      </w:r>
      <w:r>
        <w:t>(</w:t>
      </w:r>
      <w:r w:rsidR="000B143C">
        <w:t>2024</w:t>
      </w:r>
      <w:r w:rsidRPr="00F83401">
        <w:t>.06.25.</w:t>
      </w:r>
      <w:r>
        <w:t>)</w:t>
      </w:r>
    </w:p>
    <w:p w:rsidR="00F83401" w:rsidRPr="00F83401" w:rsidRDefault="00F83401" w:rsidP="00F83401">
      <w:pPr>
        <w:pStyle w:val="Szvegtrzs"/>
      </w:pPr>
    </w:p>
    <w:p w:rsidR="00C81207" w:rsidRDefault="00D84848" w:rsidP="00C70ECE">
      <w:pPr>
        <w:spacing w:after="0"/>
      </w:pPr>
      <w:r>
        <w:t xml:space="preserve">Mozgatható, betonból készült tartályként ez az anyag jelenleg reneszánszát éli. A beszállítók vonzó, szokatlan formákat (például piramis- vagy tojásalakot) és különféle felszereltségű változatokat kínálnak, a vörösbor előállítása kapcsán a jó hőszigetelés vagy a nagy felületű beépített elemekkel történő hűtés előnyeit hangsúlyozzák, és különböző típusú bevonatok alkalmazását teszik lehetővé. Különösen az inkább egyszerű, kedvező </w:t>
      </w:r>
      <w:proofErr w:type="gramStart"/>
      <w:r>
        <w:t>árú</w:t>
      </w:r>
      <w:proofErr w:type="gramEnd"/>
      <w:r>
        <w:t xml:space="preserve"> borokat előállító vidékeken a nemesacélhoz képest jelentősen alacsonyabb ár is szerepet játszik. Ha azonban </w:t>
      </w:r>
      <w:r>
        <w:lastRenderedPageBreak/>
        <w:t>a belső felületet nem látják el bevonattal, akkor a borban lévő savak kioldják a betonból a kalciumot és csekély mértékben a vasat is, így jellegzetes mellékízt okoznak.</w:t>
      </w:r>
    </w:p>
    <w:p w:rsidR="00C81207" w:rsidRDefault="00C03FDE" w:rsidP="00C70ECE">
      <w:pPr>
        <w:spacing w:after="0"/>
      </w:pPr>
      <w:sdt>
        <w:sdtPr>
          <w:tag w:val="goog_rdk_335"/>
          <w:id w:val="839353254"/>
        </w:sdtPr>
        <w:sdtEndPr/>
        <w:sdtContent/>
      </w:sdt>
      <w:sdt>
        <w:sdtPr>
          <w:tag w:val="goog_rdk_336"/>
          <w:id w:val="-893731951"/>
        </w:sdtPr>
        <w:sdtEndPr/>
        <w:sdtContent/>
      </w:sdt>
      <w:r w:rsidR="00D84848">
        <w:t xml:space="preserve">Emellett olyan kedvezőtlen, a tisztítási körülmények által okozott higiéniai problémákat is megállapítottak, amelyek eltávolítják a homokot és fokozatosan érdesítik a felületet. A vas kiválása különösen a </w:t>
      </w:r>
      <w:proofErr w:type="spellStart"/>
      <w:r w:rsidR="00D84848">
        <w:t>bioüzemek</w:t>
      </w:r>
      <w:proofErr w:type="spellEnd"/>
      <w:r w:rsidR="00D84848">
        <w:t xml:space="preserve"> számára jelenthet problémát, amelyek számára tilos az ún. </w:t>
      </w:r>
      <w:proofErr w:type="gramStart"/>
      <w:r w:rsidR="00D84848">
        <w:rPr>
          <w:b/>
          <w:i/>
        </w:rPr>
        <w:t>kékderítés</w:t>
      </w:r>
      <w:proofErr w:type="gramEnd"/>
      <w:r w:rsidR="00D84848">
        <w:t xml:space="preserve"> alkalmazása. (</w:t>
      </w:r>
      <w:r w:rsidR="0051356A">
        <w:t>24. és 25.</w:t>
      </w:r>
      <w:r w:rsidR="00D84848">
        <w:t xml:space="preserve"> ábra)</w:t>
      </w:r>
    </w:p>
    <w:p w:rsidR="007269CD" w:rsidRDefault="00C03FDE" w:rsidP="007269CD">
      <w:pPr>
        <w:keepNext/>
      </w:pPr>
      <w:sdt>
        <w:sdtPr>
          <w:tag w:val="goog_rdk_337"/>
          <w:id w:val="-263928071"/>
        </w:sdtPr>
        <w:sdtEndPr/>
        <w:sdtContent/>
      </w:sdt>
      <w:sdt>
        <w:sdtPr>
          <w:tag w:val="goog_rdk_338"/>
          <w:id w:val="-1566641300"/>
        </w:sdtPr>
        <w:sdtEndPr/>
        <w:sdtContent/>
      </w:sdt>
      <w:r w:rsidR="00D84848">
        <w:rPr>
          <w:noProof/>
        </w:rPr>
        <w:drawing>
          <wp:inline distT="0" distB="0" distL="0" distR="0">
            <wp:extent cx="5130666" cy="3422706"/>
            <wp:effectExtent l="0" t="0" r="0" b="0"/>
            <wp:docPr id="404" name="image154.jpg" descr="A képen beltéri látható&#10;&#10;Automatikusan generált leírás"/>
            <wp:cNvGraphicFramePr/>
            <a:graphic xmlns:a="http://schemas.openxmlformats.org/drawingml/2006/main">
              <a:graphicData uri="http://schemas.openxmlformats.org/drawingml/2006/picture">
                <pic:pic xmlns:pic="http://schemas.openxmlformats.org/drawingml/2006/picture">
                  <pic:nvPicPr>
                    <pic:cNvPr id="0" name="image154.jpg" descr="A képen beltéri látható&#10;&#10;Automatikusan generált leírás"/>
                    <pic:cNvPicPr preferRelativeResize="0"/>
                  </pic:nvPicPr>
                  <pic:blipFill>
                    <a:blip r:embed="rId37"/>
                    <a:srcRect/>
                    <a:stretch>
                      <a:fillRect/>
                    </a:stretch>
                  </pic:blipFill>
                  <pic:spPr>
                    <a:xfrm>
                      <a:off x="0" y="0"/>
                      <a:ext cx="5130666" cy="3422706"/>
                    </a:xfrm>
                    <a:prstGeom prst="rect">
                      <a:avLst/>
                    </a:prstGeom>
                    <a:ln/>
                  </pic:spPr>
                </pic:pic>
              </a:graphicData>
            </a:graphic>
          </wp:inline>
        </w:drawing>
      </w:r>
    </w:p>
    <w:p w:rsidR="00C81207" w:rsidRDefault="0051356A" w:rsidP="0051356A">
      <w:pPr>
        <w:pStyle w:val="SZKbrajegyzk"/>
      </w:pPr>
      <w:r>
        <w:t xml:space="preserve"> </w:t>
      </w:r>
      <w:bookmarkStart w:id="60" w:name="_Toc171605594"/>
      <w:r w:rsidR="007269CD" w:rsidRPr="00150DB0">
        <w:t>Betonból készült erjesztőtartályok</w:t>
      </w:r>
      <w:bookmarkEnd w:id="60"/>
    </w:p>
    <w:p w:rsidR="0051356A" w:rsidRDefault="0051356A" w:rsidP="0051356A">
      <w:pPr>
        <w:pStyle w:val="Szvegtrzs"/>
      </w:pPr>
      <w:r>
        <w:t xml:space="preserve">Forrás: </w:t>
      </w:r>
      <w:r w:rsidRPr="0051356A">
        <w:t xml:space="preserve">forrás: https://253qv1sx4ey389p9wtpp9sj0-wpengine.netdna-ssl.com/wp-content/uploads/2017/03/Nico_Velo_Tanks_By_Sarah_Lionel_Trudel.jpg </w:t>
      </w:r>
      <w:r>
        <w:t>(</w:t>
      </w:r>
      <w:r w:rsidR="000B143C">
        <w:t>2024</w:t>
      </w:r>
      <w:r w:rsidRPr="0051356A">
        <w:t>.06.25.</w:t>
      </w:r>
      <w:r>
        <w:t>)</w:t>
      </w:r>
    </w:p>
    <w:p w:rsidR="007269CD" w:rsidRDefault="00D84848" w:rsidP="007269CD">
      <w:pPr>
        <w:keepNext/>
      </w:pPr>
      <w:r>
        <w:rPr>
          <w:noProof/>
        </w:rPr>
        <w:lastRenderedPageBreak/>
        <w:drawing>
          <wp:inline distT="0" distB="0" distL="0" distR="0">
            <wp:extent cx="4468045" cy="3135315"/>
            <wp:effectExtent l="0" t="0" r="0" b="0"/>
            <wp:docPr id="406" name="image156.jpg" descr="A képen beltéri, fejdísz, sisak látható&#10;&#10;Automatikusan generált leírás"/>
            <wp:cNvGraphicFramePr/>
            <a:graphic xmlns:a="http://schemas.openxmlformats.org/drawingml/2006/main">
              <a:graphicData uri="http://schemas.openxmlformats.org/drawingml/2006/picture">
                <pic:pic xmlns:pic="http://schemas.openxmlformats.org/drawingml/2006/picture">
                  <pic:nvPicPr>
                    <pic:cNvPr id="0" name="image156.jpg" descr="A képen beltéri, fejdísz, sisak látható&#10;&#10;Automatikusan generált leírás"/>
                    <pic:cNvPicPr preferRelativeResize="0"/>
                  </pic:nvPicPr>
                  <pic:blipFill>
                    <a:blip r:embed="rId38"/>
                    <a:srcRect/>
                    <a:stretch>
                      <a:fillRect/>
                    </a:stretch>
                  </pic:blipFill>
                  <pic:spPr>
                    <a:xfrm>
                      <a:off x="0" y="0"/>
                      <a:ext cx="4468045" cy="3135315"/>
                    </a:xfrm>
                    <a:prstGeom prst="rect">
                      <a:avLst/>
                    </a:prstGeom>
                    <a:ln/>
                  </pic:spPr>
                </pic:pic>
              </a:graphicData>
            </a:graphic>
          </wp:inline>
        </w:drawing>
      </w:r>
    </w:p>
    <w:p w:rsidR="00C81207" w:rsidRDefault="00B61EAB" w:rsidP="00B61EAB">
      <w:pPr>
        <w:pStyle w:val="SZKbrajegyzk"/>
      </w:pPr>
      <w:r>
        <w:t xml:space="preserve"> </w:t>
      </w:r>
      <w:bookmarkStart w:id="61" w:name="_Toc171605595"/>
      <w:r w:rsidR="007269CD" w:rsidRPr="0030313C">
        <w:t>Speciális, belső keringtetést biztosító betontartályok</w:t>
      </w:r>
      <w:bookmarkEnd w:id="61"/>
    </w:p>
    <w:p w:rsidR="00B61EAB" w:rsidRDefault="00B61EAB" w:rsidP="00B61EAB">
      <w:pPr>
        <w:pStyle w:val="Szvegtrzs"/>
      </w:pPr>
      <w:r>
        <w:t xml:space="preserve">Forrás: </w:t>
      </w:r>
      <w:r w:rsidRPr="00B61EAB">
        <w:t xml:space="preserve">https://www.vinodomus.hu/pages/vinodomus/contents/article/4/54786/pics/15169722258396351_600x500.jpg </w:t>
      </w:r>
      <w:r>
        <w:t>(</w:t>
      </w:r>
      <w:r w:rsidR="000B143C">
        <w:t>2024</w:t>
      </w:r>
      <w:r w:rsidRPr="00B61EAB">
        <w:t>.06.25.</w:t>
      </w:r>
      <w:r>
        <w:t>)</w:t>
      </w:r>
    </w:p>
    <w:p w:rsidR="00C81207" w:rsidRPr="00EF39AF" w:rsidRDefault="00D84848" w:rsidP="00EF39AF">
      <w:pPr>
        <w:pStyle w:val="Cmsor3"/>
      </w:pPr>
      <w:bookmarkStart w:id="62" w:name="_Toc171605640"/>
      <w:r w:rsidRPr="00EF39AF">
        <w:t>Műanyag tartályok</w:t>
      </w:r>
      <w:bookmarkEnd w:id="62"/>
    </w:p>
    <w:p w:rsidR="00C81207" w:rsidRDefault="00D84848" w:rsidP="00C70ECE">
      <w:pPr>
        <w:spacing w:after="0"/>
      </w:pPr>
      <w:r>
        <w:t xml:space="preserve">Széles körben elterjedtek az üvegszállal megerősített műanyag tartályok </w:t>
      </w:r>
      <w:r>
        <w:rPr>
          <w:b/>
          <w:i/>
        </w:rPr>
        <w:t>(GRP-tartályok),</w:t>
      </w:r>
      <w:r>
        <w:t xml:space="preserve"> amelyeket már több mint 50 éve alkalmaznak. Ezek tetszés szerint alakíthatók és helytakarékosan telepíthetők.</w:t>
      </w:r>
    </w:p>
    <w:p w:rsidR="00C81207" w:rsidRDefault="00D84848" w:rsidP="00C70ECE">
      <w:pPr>
        <w:spacing w:after="0"/>
        <w:rPr>
          <w:strike/>
        </w:rPr>
      </w:pPr>
      <w:r>
        <w:t xml:space="preserve">Emellett lényegesen kisebb mértékben, főleg szállítótartályként előfordulnak polietilén tartályok, valamint rugalmas </w:t>
      </w:r>
      <w:r>
        <w:rPr>
          <w:b/>
          <w:i/>
        </w:rPr>
        <w:t>trevira tartályok.</w:t>
      </w:r>
    </w:p>
    <w:p w:rsidR="00C81207" w:rsidRDefault="00D84848" w:rsidP="00C70ECE">
      <w:pPr>
        <w:spacing w:after="0"/>
      </w:pPr>
      <w:r>
        <w:t xml:space="preserve">A GRP-tartályok </w:t>
      </w:r>
      <w:proofErr w:type="spellStart"/>
      <w:r>
        <w:t>átlátszóak</w:t>
      </w:r>
      <w:proofErr w:type="spellEnd"/>
      <w:r>
        <w:t xml:space="preserve">, </w:t>
      </w:r>
      <w:proofErr w:type="spellStart"/>
      <w:r>
        <w:t>gőzölhetőek</w:t>
      </w:r>
      <w:proofErr w:type="spellEnd"/>
      <w:r>
        <w:t xml:space="preserve"> és sima felületűek. Az első üzembe helyezés előtt gőzzel vagy forró vízzel ki kell öblíteni, amíg az öblítővíz</w:t>
      </w:r>
      <w:r>
        <w:rPr>
          <w:b/>
          <w:i/>
        </w:rPr>
        <w:t xml:space="preserve"> </w:t>
      </w:r>
      <w:r>
        <w:t>szagtalanul és íztelenül le nem folyik. A kezelésből adódó hibák, különösen a belső bevonat sérülései vagy az elöregedés miatti repedések lehetővé teszik a sztirol kiválását. Már 0,1 mg/l-es mennyiség is kifejezett mellékízt eredményezhet a borban, ez a folyamat csaknem visszafordíthatatlan.</w:t>
      </w:r>
    </w:p>
    <w:p w:rsidR="00C81207" w:rsidRDefault="00D84848" w:rsidP="00C70ECE">
      <w:pPr>
        <w:spacing w:after="0"/>
        <w:rPr>
          <w:i/>
        </w:rPr>
      </w:pPr>
      <w:r>
        <w:lastRenderedPageBreak/>
        <w:t xml:space="preserve">Körülbelül 2010-től kínálnak speciálisan kezelt, kisebb méretű polietilén tartályokat (300–2100 l) oxigénáteresztő érlelőtartályként). Ezek a tartályok a </w:t>
      </w:r>
      <w:proofErr w:type="spellStart"/>
      <w:r>
        <w:rPr>
          <w:b/>
          <w:i/>
        </w:rPr>
        <w:t>mikrooxidáció</w:t>
      </w:r>
      <w:proofErr w:type="spellEnd"/>
      <w:r>
        <w:rPr>
          <w:b/>
          <w:i/>
        </w:rPr>
        <w:t xml:space="preserve"> </w:t>
      </w:r>
      <w:r>
        <w:t xml:space="preserve">szempontjából konkurálnak a </w:t>
      </w:r>
      <w:proofErr w:type="spellStart"/>
      <w:r>
        <w:t>barrikhordókkal</w:t>
      </w:r>
      <w:proofErr w:type="spellEnd"/>
      <w:r>
        <w:t xml:space="preserve">. Használatuk során nem lép fel </w:t>
      </w:r>
      <w:r>
        <w:rPr>
          <w:b/>
          <w:i/>
        </w:rPr>
        <w:t>párolgási veszteség</w:t>
      </w:r>
      <w:r>
        <w:t xml:space="preserve">, ami a </w:t>
      </w:r>
      <w:proofErr w:type="spellStart"/>
      <w:r>
        <w:t>barrikhordók</w:t>
      </w:r>
      <w:proofErr w:type="spellEnd"/>
      <w:r>
        <w:t xml:space="preserve"> esetében évente átlagosan 3-5%. A tartály teljes é</w:t>
      </w:r>
      <w:r w:rsidR="009F56F7">
        <w:t>lettartama alatt</w:t>
      </w:r>
      <w:r>
        <w:t xml:space="preserve"> akár 20 mg/l körüli oxigénáteresztő képesség érhető el, míg a </w:t>
      </w:r>
      <w:proofErr w:type="spellStart"/>
      <w:r>
        <w:t>barrikok</w:t>
      </w:r>
      <w:proofErr w:type="spellEnd"/>
      <w:r>
        <w:t xml:space="preserve"> esetében az értékek minden egyes használat során csökkennek. </w:t>
      </w:r>
      <w:proofErr w:type="spellStart"/>
      <w:r>
        <w:rPr>
          <w:i/>
        </w:rPr>
        <w:t>Vesszők</w:t>
      </w:r>
      <w:proofErr w:type="spellEnd"/>
      <w:r>
        <w:rPr>
          <w:i/>
        </w:rPr>
        <w:t xml:space="preserve"> vagy forgács (</w:t>
      </w:r>
      <w:proofErr w:type="spellStart"/>
      <w:r>
        <w:rPr>
          <w:i/>
        </w:rPr>
        <w:t>stave</w:t>
      </w:r>
      <w:proofErr w:type="spellEnd"/>
      <w:r>
        <w:rPr>
          <w:i/>
        </w:rPr>
        <w:t xml:space="preserve">, illetve chips) segítségével történő fakivonással </w:t>
      </w:r>
      <w:proofErr w:type="spellStart"/>
      <w:r>
        <w:rPr>
          <w:i/>
        </w:rPr>
        <w:t>ezenfelül</w:t>
      </w:r>
      <w:proofErr w:type="spellEnd"/>
      <w:r>
        <w:rPr>
          <w:i/>
        </w:rPr>
        <w:t xml:space="preserve"> „</w:t>
      </w:r>
      <w:proofErr w:type="spellStart"/>
      <w:r>
        <w:rPr>
          <w:i/>
        </w:rPr>
        <w:t>barrik</w:t>
      </w:r>
      <w:proofErr w:type="spellEnd"/>
      <w:r>
        <w:rPr>
          <w:i/>
        </w:rPr>
        <w:t xml:space="preserve"> hatás” érhető el.</w:t>
      </w:r>
    </w:p>
    <w:p w:rsidR="00C81207" w:rsidRPr="00EF39AF" w:rsidRDefault="00D84848" w:rsidP="00EF39AF">
      <w:pPr>
        <w:pStyle w:val="Cmsor3"/>
      </w:pPr>
      <w:bookmarkStart w:id="63" w:name="_Toc171605641"/>
      <w:r w:rsidRPr="00EF39AF">
        <w:t>Belső burkolattal ellátott acéltartályok</w:t>
      </w:r>
      <w:bookmarkEnd w:id="63"/>
    </w:p>
    <w:p w:rsidR="007269CD" w:rsidRDefault="00D84848" w:rsidP="007269CD">
      <w:pPr>
        <w:spacing w:after="0"/>
      </w:pPr>
      <w:r>
        <w:t xml:space="preserve">A világszerte leggyakrabban használt fém alapanyag az acél, amely a nyersvasból hő- és termomechanikai kezeléssel kombinált, szénnel és más ötvözőelemekkel történő ötvözés során keletkezik. Az olvadék megszilárdul, és a felszínen a környezettel érintkező, mozdulatlan fématomokból álló sajátos fémrácsokat képez. Az ötvözőelemek célzott hozzáadásával a tulajdonságok széles körű alkalmazási területekhez igazíthatók. Az acél legfontosabb ötvözőeleme a szén. Az acélban lévő szén jelentősége az acél tulajdonságaira és a fázisátalakulásokra gyakorolt hatásából ered. Az acél nem ellenálló a bor </w:t>
      </w:r>
      <w:proofErr w:type="spellStart"/>
      <w:r>
        <w:t>savaival</w:t>
      </w:r>
      <w:proofErr w:type="spellEnd"/>
      <w:r>
        <w:t xml:space="preserve"> szemben, védelem nélkül a korrózió gyorsan bekövetkezik. Az acélt ezért a belső felületeken speciális lakkal vagy zománccal védik, a külső felületeken általában csak egy festékréteggel. Az acéltartályok alapvetően ugyanazokkal a tulajdonságokkal rendelkeznek, mint a nemesacél tartályok, és v</w:t>
      </w:r>
      <w:r w:rsidR="007269CD">
        <w:t>elük megegyezően felszerelhetők.</w:t>
      </w:r>
    </w:p>
    <w:p w:rsidR="007269CD" w:rsidRDefault="00D84848" w:rsidP="007269CD">
      <w:pPr>
        <w:keepNext/>
      </w:pPr>
      <w:r>
        <w:rPr>
          <w:noProof/>
        </w:rPr>
        <w:lastRenderedPageBreak/>
        <w:drawing>
          <wp:inline distT="0" distB="0" distL="0" distR="0">
            <wp:extent cx="3946468" cy="2633472"/>
            <wp:effectExtent l="0" t="0" r="0" b="0"/>
            <wp:docPr id="407" name="image160.jpg" descr="A képen zöld, platform, állomás, parkoló látható&#10;&#10;Automatikusan generált leírás"/>
            <wp:cNvGraphicFramePr/>
            <a:graphic xmlns:a="http://schemas.openxmlformats.org/drawingml/2006/main">
              <a:graphicData uri="http://schemas.openxmlformats.org/drawingml/2006/picture">
                <pic:pic xmlns:pic="http://schemas.openxmlformats.org/drawingml/2006/picture">
                  <pic:nvPicPr>
                    <pic:cNvPr id="0" name="image160.jpg" descr="A képen zöld, platform, állomás, parkoló látható&#10;&#10;Automatikusan generált leírás"/>
                    <pic:cNvPicPr preferRelativeResize="0"/>
                  </pic:nvPicPr>
                  <pic:blipFill rotWithShape="1">
                    <a:blip r:embed="rId39"/>
                    <a:srcRect b="8511"/>
                    <a:stretch/>
                  </pic:blipFill>
                  <pic:spPr bwMode="auto">
                    <a:xfrm>
                      <a:off x="0" y="0"/>
                      <a:ext cx="3947018" cy="2633839"/>
                    </a:xfrm>
                    <a:prstGeom prst="rect">
                      <a:avLst/>
                    </a:prstGeom>
                    <a:ln>
                      <a:noFill/>
                    </a:ln>
                    <a:extLst>
                      <a:ext uri="{53640926-AAD7-44D8-BBD7-CCE9431645EC}">
                        <a14:shadowObscured xmlns:a14="http://schemas.microsoft.com/office/drawing/2010/main"/>
                      </a:ext>
                    </a:extLst>
                  </pic:spPr>
                </pic:pic>
              </a:graphicData>
            </a:graphic>
          </wp:inline>
        </w:drawing>
      </w:r>
    </w:p>
    <w:p w:rsidR="00C81207" w:rsidRDefault="00B61EAB" w:rsidP="00B61EAB">
      <w:pPr>
        <w:pStyle w:val="SZKbrajegyzk"/>
      </w:pPr>
      <w:r>
        <w:t xml:space="preserve"> </w:t>
      </w:r>
      <w:bookmarkStart w:id="64" w:name="_Toc171605596"/>
      <w:r w:rsidR="007269CD" w:rsidRPr="008F7038">
        <w:t>Zománcbevonattal ellátott pezsgő erjesztő tartályok</w:t>
      </w:r>
      <w:bookmarkEnd w:id="64"/>
    </w:p>
    <w:p w:rsidR="00B61EAB" w:rsidRDefault="00B61EAB" w:rsidP="00B61EAB">
      <w:pPr>
        <w:pStyle w:val="Szvegtrzs"/>
      </w:pPr>
      <w:r>
        <w:t xml:space="preserve">Forrás: </w:t>
      </w:r>
      <w:r w:rsidRPr="00B61EAB">
        <w:t>https://thumbs.dreamstime.com/z/equipment-production-champagne-factory-shop-industrial-tools-machinery-workshop-88070916</w:t>
      </w:r>
      <w:proofErr w:type="gramStart"/>
      <w:r w:rsidRPr="00B61EAB">
        <w:t>.jpg</w:t>
      </w:r>
      <w:proofErr w:type="gramEnd"/>
      <w:r w:rsidRPr="00B61EAB">
        <w:t xml:space="preserve"> </w:t>
      </w:r>
      <w:r>
        <w:t>(</w:t>
      </w:r>
      <w:r w:rsidR="000B143C">
        <w:t>2024</w:t>
      </w:r>
      <w:r w:rsidRPr="00B61EAB">
        <w:t>.06.25.</w:t>
      </w:r>
      <w:r>
        <w:t>)</w:t>
      </w:r>
    </w:p>
    <w:p w:rsidR="00B61EAB" w:rsidRDefault="00B61EAB" w:rsidP="00B61EAB">
      <w:pPr>
        <w:pStyle w:val="Szvegtrzs"/>
      </w:pPr>
    </w:p>
    <w:p w:rsidR="00C81207" w:rsidRDefault="00C03FDE" w:rsidP="00C70ECE">
      <w:pPr>
        <w:spacing w:after="0"/>
        <w:rPr>
          <w:i/>
        </w:rPr>
      </w:pPr>
      <w:sdt>
        <w:sdtPr>
          <w:tag w:val="goog_rdk_348"/>
          <w:id w:val="-236171274"/>
        </w:sdtPr>
        <w:sdtEndPr/>
        <w:sdtContent/>
      </w:sdt>
      <w:r w:rsidR="00D84848">
        <w:rPr>
          <w:i/>
        </w:rPr>
        <w:t>A zománc kvarcból, földpátból, lúgokból és fémoxidokból áll, amelyeket összeolvasztanak, majd a megszilárdulás után finomra őrölnek. A tartályok zománcozása több rétegből áll, amelyeket egymás után, 900 °C-</w:t>
      </w:r>
      <w:proofErr w:type="spellStart"/>
      <w:r w:rsidR="00D84848">
        <w:rPr>
          <w:i/>
        </w:rPr>
        <w:t>on</w:t>
      </w:r>
      <w:proofErr w:type="spellEnd"/>
      <w:r w:rsidR="00D84848">
        <w:rPr>
          <w:i/>
        </w:rPr>
        <w:t xml:space="preserve"> égetnek be. Ezután az anyag sima, hőálló, kemény és nyomásálló, azonban törékeny és ütésre érzékeny. A leeső szerszámok gyorsan sérüléseket okoznak, amelyek egy bizonyos méretig a helyszínen </w:t>
      </w:r>
      <w:proofErr w:type="spellStart"/>
      <w:r w:rsidR="00D84848">
        <w:rPr>
          <w:i/>
        </w:rPr>
        <w:t>javíthatóak</w:t>
      </w:r>
      <w:proofErr w:type="spellEnd"/>
      <w:r w:rsidR="00D84848">
        <w:rPr>
          <w:i/>
        </w:rPr>
        <w:t>. A zománcozott acéltartályok különösen „nyomótartályként” az édes must tárolására vagy cefreerjesztő tartályként a nyomásváltozást elbíró technológiai eljáráshoz alkalmasak. (</w:t>
      </w:r>
      <w:r w:rsidR="007269CD">
        <w:rPr>
          <w:i/>
        </w:rPr>
        <w:t>84</w:t>
      </w:r>
      <w:r w:rsidR="00D84848">
        <w:rPr>
          <w:i/>
        </w:rPr>
        <w:t>. sz. ábra)</w:t>
      </w:r>
    </w:p>
    <w:p w:rsidR="00C81207" w:rsidRDefault="00C03FDE" w:rsidP="00C70ECE">
      <w:pPr>
        <w:spacing w:after="0"/>
      </w:pPr>
      <w:sdt>
        <w:sdtPr>
          <w:tag w:val="goog_rdk_349"/>
          <w:id w:val="-642587147"/>
        </w:sdtPr>
        <w:sdtEndPr/>
        <w:sdtContent/>
      </w:sdt>
      <w:sdt>
        <w:sdtPr>
          <w:tag w:val="goog_rdk_350"/>
          <w:id w:val="1662572587"/>
        </w:sdtPr>
        <w:sdtEndPr/>
        <w:sdtContent/>
      </w:sdt>
      <w:sdt>
        <w:sdtPr>
          <w:tag w:val="goog_rdk_351"/>
          <w:id w:val="1560285461"/>
        </w:sdtPr>
        <w:sdtEndPr/>
        <w:sdtContent/>
      </w:sdt>
      <w:sdt>
        <w:sdtPr>
          <w:tag w:val="goog_rdk_352"/>
          <w:id w:val="-1370690152"/>
        </w:sdtPr>
        <w:sdtEndPr/>
        <w:sdtContent/>
      </w:sdt>
      <w:r w:rsidR="00D84848">
        <w:t>A tartályok lakkozása több, egymás után felhordott lakkrétegből áll. A rétegek állhatnak fizikailag száradó lakkból, amely az oldószer elpárolgásakor szilárdul meg, vagy kétkomponensű lakkból, ahol az alaplakkot és a keményítőt összekeverik, és azok reakciója gyors kikeményedést eredményez. A lakknak jól kell tapadnia, rugalmasnak és ütésállónak, simának, gőzölhetőnek, valamint a borral és minden szokásos tisztítószerrel szemben ellenállónak kell lennie. Ezen bevonattípus esetében is elvégezhetők a helyszínen kisebb javítások.</w:t>
      </w:r>
    </w:p>
    <w:p w:rsidR="00C81207" w:rsidRDefault="00D84848" w:rsidP="00C70ECE">
      <w:pPr>
        <w:spacing w:after="0"/>
        <w:rPr>
          <w:i/>
        </w:rPr>
      </w:pPr>
      <w:r>
        <w:lastRenderedPageBreak/>
        <w:t xml:space="preserve">Ha a tartályokat keverő-, oldó- vagy derítőtartályként használják, akkor az optimális átkeverés érdekében a köpeny (tartály oldala) magassága legfeljebb az átmérő háromszorosa lehet. Egy 2 m-es tartályátmérő tehát legfeljebb 6 m-es tartálymagasságot tesz lehetővé. </w:t>
      </w:r>
      <w:r>
        <w:rPr>
          <w:i/>
        </w:rPr>
        <w:t xml:space="preserve">A szögletes tartályok általában és anyagtól vagy peremmérettől függetlenül mindennemű átkeverést megnehezítenek, és helyi </w:t>
      </w:r>
      <w:r>
        <w:rPr>
          <w:b/>
          <w:i/>
        </w:rPr>
        <w:t>túlderítéshez</w:t>
      </w:r>
      <w:r>
        <w:rPr>
          <w:i/>
        </w:rPr>
        <w:t xml:space="preserve"> vezethetnek.</w:t>
      </w:r>
    </w:p>
    <w:p w:rsidR="00C81207" w:rsidRPr="00EF39AF" w:rsidRDefault="00D84848" w:rsidP="00EF39AF">
      <w:pPr>
        <w:pStyle w:val="Cmsor3"/>
      </w:pPr>
      <w:bookmarkStart w:id="65" w:name="_Toc171605642"/>
      <w:r w:rsidRPr="00EF39AF">
        <w:t>Nemesacél tartályok /saválló acéltartályok/</w:t>
      </w:r>
      <w:bookmarkEnd w:id="65"/>
    </w:p>
    <w:p w:rsidR="00C81207" w:rsidRPr="00C70ECE" w:rsidRDefault="00D84848" w:rsidP="00C70ECE">
      <w:pPr>
        <w:spacing w:after="0"/>
      </w:pPr>
      <w:r w:rsidRPr="00C70ECE">
        <w:t xml:space="preserve">A borok 90%-át világszerte </w:t>
      </w:r>
      <w:r w:rsidRPr="00C70ECE">
        <w:rPr>
          <w:b/>
          <w:i/>
        </w:rPr>
        <w:t xml:space="preserve">nemesacél </w:t>
      </w:r>
      <w:r w:rsidRPr="00C70ECE">
        <w:t xml:space="preserve">tartályokban, azaz rozsdamentes acélból készült tartályokban tárolják. Ez a fogalom a korrózió- és saválló acélfajták azon csoportjának megnevezése, amelyek ellenállnak a pincészetekben szokásos tisztítószereknek, a bor </w:t>
      </w:r>
      <w:proofErr w:type="spellStart"/>
      <w:r w:rsidRPr="00C70ECE">
        <w:t>savainak</w:t>
      </w:r>
      <w:proofErr w:type="spellEnd"/>
      <w:r w:rsidRPr="00C70ECE">
        <w:t xml:space="preserve"> és a SO</w:t>
      </w:r>
      <w:r w:rsidRPr="00C70ECE">
        <w:rPr>
          <w:vertAlign w:val="subscript"/>
        </w:rPr>
        <w:t>2</w:t>
      </w:r>
      <w:r w:rsidRPr="00C70ECE">
        <w:t xml:space="preserve"> tartósítószernek. A korrózióállóság a nyersvasnak nemcsak szénnel, hanem mindenekelőtt nehézfémekkel (krómmal, nikkellel, molibdénnel és titánnal) való ötvözésével érik el. </w:t>
      </w:r>
      <w:r w:rsidRPr="00C70ECE">
        <w:rPr>
          <w:i/>
        </w:rPr>
        <w:t>A tulajdonságokat a nehézfém típusa, mennyisége, az olvadék kezelése és a további kezelés határozza meg.</w:t>
      </w:r>
    </w:p>
    <w:p w:rsidR="00C81207" w:rsidRPr="00C70ECE" w:rsidRDefault="00D84848" w:rsidP="00C70ECE">
      <w:pPr>
        <w:spacing w:after="0"/>
      </w:pPr>
      <w:r w:rsidRPr="00C70ECE">
        <w:t xml:space="preserve">A </w:t>
      </w:r>
      <w:proofErr w:type="spellStart"/>
      <w:r w:rsidRPr="00C70ECE">
        <w:t>klórtartalmú</w:t>
      </w:r>
      <w:proofErr w:type="spellEnd"/>
      <w:r w:rsidRPr="00C70ECE">
        <w:t xml:space="preserve"> tisztítószerek akkor okozhatnak problémát, ha savas oldatban használják őket, és ennek során szabad klór keletkezik. Ekkor a felületen lévő kezelt réteg tönkremegy, és kilyukadás veszélye áll fenn.</w:t>
      </w:r>
    </w:p>
    <w:p w:rsidR="00C81207" w:rsidRPr="00C70ECE" w:rsidRDefault="00B61EAB" w:rsidP="00C70ECE">
      <w:pPr>
        <w:spacing w:after="0"/>
      </w:pPr>
      <w:r>
        <w:t>A 27.</w:t>
      </w:r>
      <w:r w:rsidR="00D84848" w:rsidRPr="00C70ECE">
        <w:t xml:space="preserve"> ábrán egy pezsgő készítésre alkalmas erjesztő tartály látható, melynek egyes szerelvényei általánosan is megtalálhatóak egyéb nemesacél </w:t>
      </w:r>
      <w:sdt>
        <w:sdtPr>
          <w:tag w:val="goog_rdk_353"/>
          <w:id w:val="-56861594"/>
        </w:sdtPr>
        <w:sdtEndPr/>
        <w:sdtContent/>
      </w:sdt>
      <w:sdt>
        <w:sdtPr>
          <w:tag w:val="goog_rdk_354"/>
          <w:id w:val="305672527"/>
        </w:sdtPr>
        <w:sdtEndPr/>
        <w:sdtContent/>
      </w:sdt>
      <w:sdt>
        <w:sdtPr>
          <w:tag w:val="goog_rdk_355"/>
          <w:id w:val="-194391375"/>
        </w:sdtPr>
        <w:sdtEndPr/>
        <w:sdtContent/>
      </w:sdt>
      <w:r w:rsidR="00D84848" w:rsidRPr="00C70ECE">
        <w:t>tartályokon.</w:t>
      </w:r>
    </w:p>
    <w:p w:rsidR="00C81207" w:rsidRPr="00C70ECE" w:rsidRDefault="00D84848" w:rsidP="00C70ECE">
      <w:pPr>
        <w:spacing w:after="0"/>
        <w:rPr>
          <w:rFonts w:asciiTheme="minorHAnsi" w:eastAsia="Roboto" w:hAnsiTheme="minorHAnsi" w:cstheme="minorHAnsi"/>
          <w:szCs w:val="24"/>
          <w:highlight w:val="white"/>
        </w:rPr>
      </w:pPr>
      <w:proofErr w:type="gramStart"/>
      <w:r w:rsidRPr="00C70ECE">
        <w:rPr>
          <w:rFonts w:asciiTheme="minorHAnsi" w:eastAsia="Roboto" w:hAnsiTheme="minorHAnsi" w:cstheme="minorHAnsi"/>
          <w:szCs w:val="24"/>
          <w:highlight w:val="white"/>
        </w:rPr>
        <w:t>feszmérő</w:t>
      </w:r>
      <w:proofErr w:type="gramEnd"/>
      <w:r w:rsidRPr="00C70ECE">
        <w:rPr>
          <w:rFonts w:asciiTheme="minorHAnsi" w:eastAsia="Roboto" w:hAnsiTheme="minorHAnsi" w:cstheme="minorHAnsi"/>
          <w:szCs w:val="24"/>
          <w:highlight w:val="white"/>
        </w:rPr>
        <w:t xml:space="preserve"> helyett: nyomásmérő</w:t>
      </w:r>
    </w:p>
    <w:p w:rsidR="00C81207" w:rsidRPr="00C70ECE" w:rsidRDefault="00D84848" w:rsidP="00C70ECE">
      <w:pPr>
        <w:spacing w:after="0"/>
        <w:rPr>
          <w:rFonts w:asciiTheme="minorHAnsi" w:eastAsia="Roboto" w:hAnsiTheme="minorHAnsi" w:cstheme="minorHAnsi"/>
          <w:szCs w:val="24"/>
          <w:highlight w:val="white"/>
        </w:rPr>
      </w:pPr>
      <w:proofErr w:type="gramStart"/>
      <w:r w:rsidRPr="00C70ECE">
        <w:rPr>
          <w:rFonts w:asciiTheme="minorHAnsi" w:eastAsia="Roboto" w:hAnsiTheme="minorHAnsi" w:cstheme="minorHAnsi"/>
          <w:szCs w:val="24"/>
          <w:highlight w:val="white"/>
        </w:rPr>
        <w:t>folyadékállás</w:t>
      </w:r>
      <w:proofErr w:type="gramEnd"/>
      <w:r w:rsidRPr="00C70ECE">
        <w:rPr>
          <w:rFonts w:asciiTheme="minorHAnsi" w:eastAsia="Roboto" w:hAnsiTheme="minorHAnsi" w:cstheme="minorHAnsi"/>
          <w:szCs w:val="24"/>
          <w:highlight w:val="white"/>
        </w:rPr>
        <w:t xml:space="preserve"> mutató helyett: nívócső</w:t>
      </w:r>
    </w:p>
    <w:p w:rsidR="00C81207" w:rsidRPr="00C70ECE" w:rsidRDefault="00D84848" w:rsidP="00C70ECE">
      <w:pPr>
        <w:spacing w:after="0"/>
        <w:rPr>
          <w:rFonts w:asciiTheme="minorHAnsi" w:eastAsia="Roboto" w:hAnsiTheme="minorHAnsi" w:cstheme="minorHAnsi"/>
          <w:szCs w:val="24"/>
          <w:highlight w:val="white"/>
        </w:rPr>
      </w:pPr>
      <w:proofErr w:type="gramStart"/>
      <w:r w:rsidRPr="00C70ECE">
        <w:rPr>
          <w:rFonts w:asciiTheme="minorHAnsi" w:eastAsia="Roboto" w:hAnsiTheme="minorHAnsi" w:cstheme="minorHAnsi"/>
          <w:szCs w:val="24"/>
          <w:highlight w:val="white"/>
        </w:rPr>
        <w:t>leeresztő</w:t>
      </w:r>
      <w:proofErr w:type="gramEnd"/>
      <w:r w:rsidRPr="00C70ECE">
        <w:rPr>
          <w:rFonts w:asciiTheme="minorHAnsi" w:eastAsia="Roboto" w:hAnsiTheme="minorHAnsi" w:cstheme="minorHAnsi"/>
          <w:szCs w:val="24"/>
          <w:highlight w:val="white"/>
        </w:rPr>
        <w:t xml:space="preserve"> szelep helyett: színelőcsonk</w:t>
      </w:r>
    </w:p>
    <w:p w:rsidR="00C81207" w:rsidRPr="00C70ECE" w:rsidRDefault="00D84848" w:rsidP="00C70ECE">
      <w:pPr>
        <w:spacing w:after="0"/>
        <w:rPr>
          <w:rFonts w:asciiTheme="minorHAnsi" w:hAnsiTheme="minorHAnsi" w:cstheme="minorHAnsi"/>
          <w:szCs w:val="24"/>
          <w:highlight w:val="green"/>
        </w:rPr>
      </w:pPr>
      <w:proofErr w:type="gramStart"/>
      <w:r w:rsidRPr="00C70ECE">
        <w:rPr>
          <w:rFonts w:asciiTheme="minorHAnsi" w:eastAsia="Roboto" w:hAnsiTheme="minorHAnsi" w:cstheme="minorHAnsi"/>
          <w:szCs w:val="24"/>
          <w:highlight w:val="white"/>
        </w:rPr>
        <w:t>alsó</w:t>
      </w:r>
      <w:proofErr w:type="gramEnd"/>
      <w:r w:rsidRPr="00C70ECE">
        <w:rPr>
          <w:rFonts w:asciiTheme="minorHAnsi" w:eastAsia="Roboto" w:hAnsiTheme="minorHAnsi" w:cstheme="minorHAnsi"/>
          <w:szCs w:val="24"/>
          <w:highlight w:val="white"/>
        </w:rPr>
        <w:t xml:space="preserve"> leeresztő szelep helyett: ürítő csonk</w:t>
      </w:r>
    </w:p>
    <w:p w:rsidR="007269CD" w:rsidRDefault="00D84848" w:rsidP="007269CD">
      <w:pPr>
        <w:keepNext/>
      </w:pPr>
      <w:r>
        <w:rPr>
          <w:noProof/>
        </w:rPr>
        <w:lastRenderedPageBreak/>
        <w:drawing>
          <wp:inline distT="0" distB="0" distL="0" distR="0">
            <wp:extent cx="5761355" cy="4962525"/>
            <wp:effectExtent l="0" t="0" r="0" b="0"/>
            <wp:docPr id="409" name="image161.png"/>
            <wp:cNvGraphicFramePr/>
            <a:graphic xmlns:a="http://schemas.openxmlformats.org/drawingml/2006/main">
              <a:graphicData uri="http://schemas.openxmlformats.org/drawingml/2006/picture">
                <pic:pic xmlns:pic="http://schemas.openxmlformats.org/drawingml/2006/picture">
                  <pic:nvPicPr>
                    <pic:cNvPr id="0" name="image161.png"/>
                    <pic:cNvPicPr preferRelativeResize="0"/>
                  </pic:nvPicPr>
                  <pic:blipFill>
                    <a:blip r:embed="rId40"/>
                    <a:srcRect/>
                    <a:stretch>
                      <a:fillRect/>
                    </a:stretch>
                  </pic:blipFill>
                  <pic:spPr>
                    <a:xfrm>
                      <a:off x="0" y="0"/>
                      <a:ext cx="5761355" cy="4962525"/>
                    </a:xfrm>
                    <a:prstGeom prst="rect">
                      <a:avLst/>
                    </a:prstGeom>
                    <a:ln/>
                  </pic:spPr>
                </pic:pic>
              </a:graphicData>
            </a:graphic>
          </wp:inline>
        </w:drawing>
      </w:r>
    </w:p>
    <w:p w:rsidR="007269CD" w:rsidRPr="007269CD" w:rsidRDefault="00B61EAB" w:rsidP="00B61EAB">
      <w:pPr>
        <w:pStyle w:val="SZKbrajegyzk"/>
      </w:pPr>
      <w:r>
        <w:t xml:space="preserve"> </w:t>
      </w:r>
      <w:bookmarkStart w:id="66" w:name="_Toc171605597"/>
      <w:r w:rsidR="007269CD" w:rsidRPr="00BF3176">
        <w:t>Nemesacélból készült pezsgőerjesztő tartály</w:t>
      </w:r>
      <w:bookmarkStart w:id="67" w:name="_heading=h.3cqmetx" w:colFirst="0" w:colLast="0"/>
      <w:bookmarkEnd w:id="67"/>
      <w:bookmarkEnd w:id="66"/>
    </w:p>
    <w:p w:rsidR="007269CD" w:rsidRDefault="00D84848" w:rsidP="007269CD">
      <w:pPr>
        <w:keepNext/>
      </w:pPr>
      <w:r>
        <w:rPr>
          <w:noProof/>
          <w:color w:val="FF0000"/>
        </w:rPr>
        <w:lastRenderedPageBreak/>
        <w:drawing>
          <wp:inline distT="0" distB="0" distL="0" distR="0">
            <wp:extent cx="5760720" cy="3781958"/>
            <wp:effectExtent l="0" t="0" r="0" b="9525"/>
            <wp:docPr id="410" name="image163.jpg"/>
            <wp:cNvGraphicFramePr/>
            <a:graphic xmlns:a="http://schemas.openxmlformats.org/drawingml/2006/main">
              <a:graphicData uri="http://schemas.openxmlformats.org/drawingml/2006/picture">
                <pic:pic xmlns:pic="http://schemas.openxmlformats.org/drawingml/2006/picture">
                  <pic:nvPicPr>
                    <pic:cNvPr id="0" name="image163.jpg"/>
                    <pic:cNvPicPr preferRelativeResize="0"/>
                  </pic:nvPicPr>
                  <pic:blipFill rotWithShape="1">
                    <a:blip r:embed="rId41"/>
                    <a:srcRect b="9991"/>
                    <a:stretch/>
                  </pic:blipFill>
                  <pic:spPr bwMode="auto">
                    <a:xfrm>
                      <a:off x="0" y="0"/>
                      <a:ext cx="5760720" cy="3781958"/>
                    </a:xfrm>
                    <a:prstGeom prst="rect">
                      <a:avLst/>
                    </a:prstGeom>
                    <a:ln>
                      <a:noFill/>
                    </a:ln>
                    <a:extLst>
                      <a:ext uri="{53640926-AAD7-44D8-BBD7-CCE9431645EC}">
                        <a14:shadowObscured xmlns:a14="http://schemas.microsoft.com/office/drawing/2010/main"/>
                      </a:ext>
                    </a:extLst>
                  </pic:spPr>
                </pic:pic>
              </a:graphicData>
            </a:graphic>
          </wp:inline>
        </w:drawing>
      </w:r>
    </w:p>
    <w:p w:rsidR="00C81207" w:rsidRDefault="00B61EAB" w:rsidP="00B61EAB">
      <w:pPr>
        <w:pStyle w:val="SZKbrajegyzk"/>
      </w:pPr>
      <w:r>
        <w:t xml:space="preserve"> </w:t>
      </w:r>
      <w:bookmarkStart w:id="68" w:name="_Toc171605598"/>
      <w:r w:rsidR="007269CD" w:rsidRPr="00EF39AF">
        <w:t>Korszerű saválló acéltartály tárolótér</w:t>
      </w:r>
      <w:bookmarkEnd w:id="68"/>
    </w:p>
    <w:p w:rsidR="00B61EAB" w:rsidRDefault="00B61EAB" w:rsidP="00B61EAB">
      <w:pPr>
        <w:pStyle w:val="Szvegtrzs"/>
      </w:pPr>
      <w:r>
        <w:t xml:space="preserve">Forrás: </w:t>
      </w:r>
      <w:r w:rsidRPr="00B61EAB">
        <w:t xml:space="preserve">https://st3.depositphotos.com/1006269/15917/i/1600/depositphotos_159170822-stock-photo-metal-wine-barrels-in-a.jpg </w:t>
      </w:r>
      <w:r>
        <w:t>(</w:t>
      </w:r>
      <w:r w:rsidR="000B143C">
        <w:t>2024</w:t>
      </w:r>
      <w:r w:rsidRPr="00B61EAB">
        <w:t>.06.25.</w:t>
      </w:r>
      <w:r>
        <w:t>)</w:t>
      </w:r>
    </w:p>
    <w:p w:rsidR="00B61EAB" w:rsidRPr="00EF39AF" w:rsidRDefault="00B61EAB" w:rsidP="00B61EAB">
      <w:pPr>
        <w:pStyle w:val="SZKbrajegyzk"/>
        <w:numPr>
          <w:ilvl w:val="0"/>
          <w:numId w:val="0"/>
        </w:numPr>
      </w:pPr>
    </w:p>
    <w:p w:rsidR="00C81207" w:rsidRPr="00EF39AF" w:rsidRDefault="00D84848" w:rsidP="00EF39AF">
      <w:pPr>
        <w:pStyle w:val="Cmsor2"/>
      </w:pPr>
      <w:bookmarkStart w:id="69" w:name="_Toc171605643"/>
      <w:r w:rsidRPr="00EF39AF">
        <w:t>Tartályok felszereltsége és ipari tartályok</w:t>
      </w:r>
      <w:bookmarkEnd w:id="69"/>
    </w:p>
    <w:p w:rsidR="00C81207" w:rsidRDefault="00D84848" w:rsidP="00C70ECE">
      <w:pPr>
        <w:spacing w:after="0"/>
      </w:pPr>
      <w:r>
        <w:t>Nemesacél tartályok minden lehetséges alakban gyárthatók. A méretre szabott, többnyire szögletes tartályok optimális helykihasználást tesznek lehetővé. (</w:t>
      </w:r>
      <w:r w:rsidR="00A45620">
        <w:t>86</w:t>
      </w:r>
      <w:r>
        <w:t xml:space="preserve">. sz. ábra) Ha a tér nem játszik döntő szerepet, akkor egyre gyakrabban alkalmaznak álló, henger alakú tartályokat, amelyekben jól végezhető a keverés. 7 m feletti magasság esetén az </w:t>
      </w:r>
      <w:r>
        <w:rPr>
          <w:b/>
          <w:i/>
        </w:rPr>
        <w:t>ülepedés</w:t>
      </w:r>
      <w:r>
        <w:t xml:space="preserve"> később megy végbe, </w:t>
      </w:r>
      <w:r>
        <w:rPr>
          <w:b/>
          <w:i/>
        </w:rPr>
        <w:t>rétegződés</w:t>
      </w:r>
      <w:r>
        <w:t xml:space="preserve"> következhet be, és a legalsó rétegre vízoszlopméterenként 0,1 bar nyomás nehezedik. Keverőegységek vagy legalábbis átszivattyúzás nélkül, alul más gáz- és üledékviszonyok uralkodnak, mint felül. Ha az alkoholos erjesztést indító kultúrákat a </w:t>
      </w:r>
      <w:r>
        <w:rPr>
          <w:b/>
        </w:rPr>
        <w:t xml:space="preserve">búvónyílásban </w:t>
      </w:r>
      <w:r>
        <w:t>adják hozzá, és nem egyenletesen osztják el, erjedési zavarok léphetnek fel. A nagy nyomás megnehezíti a szénsav kialakulását, és gátolja az élesztőt.</w:t>
      </w:r>
    </w:p>
    <w:p w:rsidR="00C81207" w:rsidRDefault="00D84848" w:rsidP="00C70ECE">
      <w:pPr>
        <w:spacing w:after="0"/>
      </w:pPr>
      <w:r>
        <w:lastRenderedPageBreak/>
        <w:t xml:space="preserve">A modern nemesacél tartályokat sokoldalúan alkalmazzák, és azok </w:t>
      </w:r>
      <w:sdt>
        <w:sdtPr>
          <w:tag w:val="goog_rdk_360"/>
          <w:id w:val="1601451834"/>
        </w:sdtPr>
        <w:sdtEndPr/>
        <w:sdtContent/>
      </w:sdt>
      <w:sdt>
        <w:sdtPr>
          <w:tag w:val="goog_rdk_361"/>
          <w:id w:val="177019654"/>
        </w:sdtPr>
        <w:sdtEndPr/>
        <w:sdtContent/>
      </w:sdt>
      <w:r>
        <w:t xml:space="preserve">három részegységből, a használathoz szükséges mérőműszerekből, valamint speciális kiegészítő egységekből állnak. </w:t>
      </w:r>
      <w:sdt>
        <w:sdtPr>
          <w:tag w:val="goog_rdk_362"/>
          <w:id w:val="777605353"/>
        </w:sdtPr>
        <w:sdtEndPr/>
        <w:sdtContent/>
      </w:sdt>
      <w:sdt>
        <w:sdtPr>
          <w:tag w:val="goog_rdk_363"/>
          <w:id w:val="1225563708"/>
        </w:sdtPr>
        <w:sdtEndPr/>
        <w:sdtContent/>
      </w:sdt>
      <w:r>
        <w:t>A legfontosabbak a következők:</w:t>
      </w:r>
    </w:p>
    <w:p w:rsidR="00C81207" w:rsidRDefault="00D84848" w:rsidP="00C70ECE">
      <w:pPr>
        <w:pStyle w:val="Listaszerbekezds"/>
        <w:numPr>
          <w:ilvl w:val="0"/>
          <w:numId w:val="28"/>
        </w:numPr>
        <w:pBdr>
          <w:top w:val="nil"/>
          <w:left w:val="nil"/>
          <w:bottom w:val="nil"/>
          <w:right w:val="nil"/>
          <w:between w:val="nil"/>
        </w:pBdr>
        <w:spacing w:after="0"/>
      </w:pPr>
      <w:r w:rsidRPr="00C70ECE">
        <w:rPr>
          <w:color w:val="000000"/>
          <w:szCs w:val="24"/>
        </w:rPr>
        <w:t xml:space="preserve">Olyan </w:t>
      </w:r>
      <w:r w:rsidRPr="00C70ECE">
        <w:rPr>
          <w:b/>
          <w:color w:val="000000"/>
          <w:szCs w:val="24"/>
        </w:rPr>
        <w:t>tartályfenék,</w:t>
      </w:r>
      <w:r w:rsidRPr="00C70ECE">
        <w:rPr>
          <w:color w:val="000000"/>
          <w:szCs w:val="24"/>
        </w:rPr>
        <w:t xml:space="preserve"> amelyet a lehető legaszimmetrikusabban alakítanak ki annak érdekében, hogy a kifolyó mélyedése a búvónyílás elé kerüljön. A legalacsonyabb ponton található a maradék folyadék lehető legnagyobb vezeték-keresztmetszettel rendelkező kifolyója. Mivel a borkő elsősorban és tömörödve alul rakódik le, a hatékony tisztítás érdekében ajánlott a fenék anyagának </w:t>
      </w:r>
      <w:proofErr w:type="spellStart"/>
      <w:r w:rsidRPr="00C70ECE">
        <w:rPr>
          <w:b/>
          <w:i/>
          <w:color w:val="000000"/>
          <w:szCs w:val="24"/>
        </w:rPr>
        <w:t>elektropolírozása</w:t>
      </w:r>
      <w:proofErr w:type="spellEnd"/>
      <w:r w:rsidRPr="00C70ECE">
        <w:rPr>
          <w:b/>
          <w:i/>
          <w:color w:val="000000"/>
          <w:szCs w:val="24"/>
        </w:rPr>
        <w:t xml:space="preserve"> </w:t>
      </w:r>
      <w:r w:rsidRPr="00C70ECE">
        <w:rPr>
          <w:color w:val="000000"/>
          <w:szCs w:val="24"/>
        </w:rPr>
        <w:t>(speciális felületkezelése).</w:t>
      </w:r>
    </w:p>
    <w:p w:rsidR="00C81207" w:rsidRDefault="00D84848" w:rsidP="00C70ECE">
      <w:pPr>
        <w:pStyle w:val="Listaszerbekezds"/>
        <w:numPr>
          <w:ilvl w:val="0"/>
          <w:numId w:val="28"/>
        </w:numPr>
        <w:pBdr>
          <w:top w:val="nil"/>
          <w:left w:val="nil"/>
          <w:bottom w:val="nil"/>
          <w:right w:val="nil"/>
          <w:between w:val="nil"/>
        </w:pBdr>
        <w:spacing w:after="0"/>
      </w:pPr>
      <w:r w:rsidRPr="00C70ECE">
        <w:rPr>
          <w:color w:val="000000"/>
          <w:szCs w:val="24"/>
        </w:rPr>
        <w:t xml:space="preserve">A gyakran </w:t>
      </w:r>
      <w:r w:rsidRPr="00C70ECE">
        <w:rPr>
          <w:b/>
          <w:color w:val="000000"/>
          <w:szCs w:val="24"/>
        </w:rPr>
        <w:t>hengeres test</w:t>
      </w:r>
      <w:r w:rsidRPr="00C70ECE">
        <w:rPr>
          <w:color w:val="000000"/>
          <w:szCs w:val="24"/>
        </w:rPr>
        <w:t xml:space="preserve"> általában egy vagy több tiszta lefolyót tartalmaz, a tiszta leengedés érdekében esetleg egy belső fordulóívvel egybeépítve, egy mintavételi csapot, egy mennyiségmérőt, általában kalibrált cső formájában, valamint egy-egy tartály- és borcímkét, ez utóbbi cserélhető. Ha a hűtés párnalemezek segítségével történik, akkor azok a tartály külső oldalán helyezkednek el a hűtőközeghez használt csatlakozókkal (lásd a </w:t>
      </w:r>
      <w:r w:rsidR="00477102">
        <w:rPr>
          <w:color w:val="000000"/>
          <w:szCs w:val="24"/>
        </w:rPr>
        <w:t>87</w:t>
      </w:r>
      <w:r w:rsidRPr="00C70ECE">
        <w:rPr>
          <w:color w:val="000000"/>
          <w:szCs w:val="24"/>
        </w:rPr>
        <w:t xml:space="preserve">. ábrát). A szűk résű párnalemezek nagyon </w:t>
      </w:r>
      <w:proofErr w:type="spellStart"/>
      <w:r w:rsidRPr="00C70ECE">
        <w:rPr>
          <w:color w:val="000000"/>
          <w:szCs w:val="24"/>
        </w:rPr>
        <w:t>vékonyak</w:t>
      </w:r>
      <w:proofErr w:type="spellEnd"/>
      <w:r w:rsidRPr="00C70ECE">
        <w:rPr>
          <w:color w:val="000000"/>
          <w:szCs w:val="24"/>
        </w:rPr>
        <w:t>, nagy az áramlási sebességük, minimális a leadott sugárzásuk, cseréjük pedig optimális. Minden 1000 liter tartalomhoz körülbelül 0,3 m</w:t>
      </w:r>
      <w:r w:rsidRPr="00C70ECE">
        <w:rPr>
          <w:color w:val="000000"/>
          <w:szCs w:val="24"/>
          <w:vertAlign w:val="superscript"/>
        </w:rPr>
        <w:t>2</w:t>
      </w:r>
      <w:r w:rsidRPr="00C70ECE">
        <w:rPr>
          <w:color w:val="000000"/>
          <w:szCs w:val="24"/>
        </w:rPr>
        <w:t xml:space="preserve"> méretű hűtőfelületre van szükség. A hőmérséklet mérése céljából egy érzékelő elemet hegesztenek a tartályba.</w:t>
      </w:r>
    </w:p>
    <w:p w:rsidR="00C81207" w:rsidRDefault="00D84848" w:rsidP="00C70ECE">
      <w:pPr>
        <w:pStyle w:val="Listaszerbekezds"/>
        <w:numPr>
          <w:ilvl w:val="0"/>
          <w:numId w:val="28"/>
        </w:numPr>
        <w:pBdr>
          <w:top w:val="nil"/>
          <w:left w:val="nil"/>
          <w:bottom w:val="nil"/>
          <w:right w:val="nil"/>
          <w:between w:val="nil"/>
        </w:pBdr>
        <w:spacing w:after="0"/>
      </w:pPr>
      <w:r w:rsidRPr="00C70ECE">
        <w:rPr>
          <w:color w:val="000000"/>
          <w:szCs w:val="24"/>
        </w:rPr>
        <w:t xml:space="preserve">A korrózió megakadályozása érdekében a fedél </w:t>
      </w:r>
      <w:r w:rsidRPr="00C70ECE">
        <w:rPr>
          <w:szCs w:val="24"/>
        </w:rPr>
        <w:t xml:space="preserve">gyakran </w:t>
      </w:r>
      <w:sdt>
        <w:sdtPr>
          <w:tag w:val="goog_rdk_364"/>
          <w:id w:val="-1010984003"/>
        </w:sdtPr>
        <w:sdtEndPr/>
        <w:sdtContent/>
      </w:sdt>
      <w:sdt>
        <w:sdtPr>
          <w:tag w:val="goog_rdk_365"/>
          <w:id w:val="259256302"/>
        </w:sdtPr>
        <w:sdtEndPr/>
        <w:sdtContent/>
      </w:sdt>
      <w:sdt>
        <w:sdtPr>
          <w:tag w:val="goog_rdk_366"/>
          <w:id w:val="-195316342"/>
        </w:sdtPr>
        <w:sdtEndPr/>
        <w:sdtContent/>
      </w:sdt>
      <w:r w:rsidRPr="00C70ECE">
        <w:rPr>
          <w:strike/>
          <w:szCs w:val="24"/>
        </w:rPr>
        <w:t>a</w:t>
      </w:r>
      <w:r w:rsidRPr="00C70ECE">
        <w:rPr>
          <w:szCs w:val="24"/>
        </w:rPr>
        <w:t xml:space="preserve"> </w:t>
      </w:r>
      <w:r w:rsidRPr="00C70ECE">
        <w:rPr>
          <w:color w:val="000000"/>
          <w:szCs w:val="24"/>
        </w:rPr>
        <w:t xml:space="preserve">magasabban ötvözött alapanyagból készül. Legmagasabb pontja a </w:t>
      </w:r>
      <w:r w:rsidRPr="00C70ECE">
        <w:rPr>
          <w:b/>
          <w:i/>
          <w:color w:val="000000"/>
          <w:szCs w:val="24"/>
        </w:rPr>
        <w:t>kupola,</w:t>
      </w:r>
      <w:r w:rsidRPr="00C70ECE">
        <w:rPr>
          <w:color w:val="000000"/>
          <w:szCs w:val="24"/>
        </w:rPr>
        <w:t xml:space="preserve"> így minimális felülettel kompenzálja a hőmérséklet-ingadozásokat és egyszerűbbé teszi a feltöltést.</w:t>
      </w:r>
    </w:p>
    <w:p w:rsidR="007269CD" w:rsidRDefault="00D84848" w:rsidP="007269CD">
      <w:pPr>
        <w:keepNext/>
      </w:pPr>
      <w:r>
        <w:rPr>
          <w:noProof/>
        </w:rPr>
        <w:lastRenderedPageBreak/>
        <w:drawing>
          <wp:inline distT="0" distB="0" distL="0" distR="0">
            <wp:extent cx="3248478" cy="4410691"/>
            <wp:effectExtent l="0" t="0" r="0" b="0"/>
            <wp:docPr id="411" name="image172.png"/>
            <wp:cNvGraphicFramePr/>
            <a:graphic xmlns:a="http://schemas.openxmlformats.org/drawingml/2006/main">
              <a:graphicData uri="http://schemas.openxmlformats.org/drawingml/2006/picture">
                <pic:pic xmlns:pic="http://schemas.openxmlformats.org/drawingml/2006/picture">
                  <pic:nvPicPr>
                    <pic:cNvPr id="0" name="image172.png"/>
                    <pic:cNvPicPr preferRelativeResize="0"/>
                  </pic:nvPicPr>
                  <pic:blipFill>
                    <a:blip r:embed="rId42"/>
                    <a:srcRect/>
                    <a:stretch>
                      <a:fillRect/>
                    </a:stretch>
                  </pic:blipFill>
                  <pic:spPr>
                    <a:xfrm>
                      <a:off x="0" y="0"/>
                      <a:ext cx="3248478" cy="4410691"/>
                    </a:xfrm>
                    <a:prstGeom prst="rect">
                      <a:avLst/>
                    </a:prstGeom>
                    <a:ln/>
                  </pic:spPr>
                </pic:pic>
              </a:graphicData>
            </a:graphic>
          </wp:inline>
        </w:drawing>
      </w:r>
    </w:p>
    <w:p w:rsidR="00C81207" w:rsidRDefault="00B61EAB" w:rsidP="00B61EAB">
      <w:pPr>
        <w:pStyle w:val="SZKbrajegyzk"/>
      </w:pPr>
      <w:r>
        <w:t xml:space="preserve"> </w:t>
      </w:r>
      <w:bookmarkStart w:id="70" w:name="_Toc171605599"/>
      <w:r w:rsidR="007269CD" w:rsidRPr="00302BF6">
        <w:t>Nemesacél tartály párnalemezekkel.</w:t>
      </w:r>
      <w:bookmarkEnd w:id="70"/>
    </w:p>
    <w:p w:rsidR="00B61EAB" w:rsidRDefault="00B61EAB" w:rsidP="00B61EAB">
      <w:pPr>
        <w:pStyle w:val="SZKbrajegyzk"/>
        <w:numPr>
          <w:ilvl w:val="0"/>
          <w:numId w:val="0"/>
        </w:numPr>
      </w:pPr>
    </w:p>
    <w:p w:rsidR="00C81207" w:rsidRDefault="00C03FDE" w:rsidP="00C70ECE">
      <w:pPr>
        <w:spacing w:after="0"/>
      </w:pPr>
      <w:sdt>
        <w:sdtPr>
          <w:tag w:val="goog_rdk_367"/>
          <w:id w:val="443737383"/>
        </w:sdtPr>
        <w:sdtEndPr/>
        <w:sdtContent/>
      </w:sdt>
      <w:r w:rsidR="00D84848">
        <w:t>Általában a kupolán található az „erjesztőcső”, amely kénes vízzel töltve hőmérséklet-ingadozás esetén a steril levegőkiegyenlítést biztosítja. Kisebb, viszonylag alacsony erjedési gázmennyiségű tartályok esetében is képes jelezni az erjedés során annak intenzitását. Ezenkívül a fedélhez víz-, tisztítófolyadék- és termékcsövek is rögzíthetők.</w:t>
      </w:r>
    </w:p>
    <w:p w:rsidR="00477102" w:rsidRDefault="00D84848" w:rsidP="00477102">
      <w:pPr>
        <w:keepNext/>
      </w:pPr>
      <w:r>
        <w:rPr>
          <w:noProof/>
        </w:rPr>
        <w:lastRenderedPageBreak/>
        <w:drawing>
          <wp:inline distT="0" distB="0" distL="0" distR="0">
            <wp:extent cx="3829584" cy="4410691"/>
            <wp:effectExtent l="0" t="0" r="0" b="0"/>
            <wp:docPr id="412" name="image164.png"/>
            <wp:cNvGraphicFramePr/>
            <a:graphic xmlns:a="http://schemas.openxmlformats.org/drawingml/2006/main">
              <a:graphicData uri="http://schemas.openxmlformats.org/drawingml/2006/picture">
                <pic:pic xmlns:pic="http://schemas.openxmlformats.org/drawingml/2006/picture">
                  <pic:nvPicPr>
                    <pic:cNvPr id="0" name="image164.png"/>
                    <pic:cNvPicPr preferRelativeResize="0"/>
                  </pic:nvPicPr>
                  <pic:blipFill>
                    <a:blip r:embed="rId43"/>
                    <a:srcRect/>
                    <a:stretch>
                      <a:fillRect/>
                    </a:stretch>
                  </pic:blipFill>
                  <pic:spPr>
                    <a:xfrm>
                      <a:off x="0" y="0"/>
                      <a:ext cx="3829584" cy="4410691"/>
                    </a:xfrm>
                    <a:prstGeom prst="rect">
                      <a:avLst/>
                    </a:prstGeom>
                    <a:ln/>
                  </pic:spPr>
                </pic:pic>
              </a:graphicData>
            </a:graphic>
          </wp:inline>
        </w:drawing>
      </w:r>
    </w:p>
    <w:p w:rsidR="00C81207" w:rsidRDefault="00B61EAB" w:rsidP="00B61EAB">
      <w:pPr>
        <w:pStyle w:val="SZKbrajegyzk"/>
      </w:pPr>
      <w:r>
        <w:t xml:space="preserve"> </w:t>
      </w:r>
      <w:bookmarkStart w:id="71" w:name="_Toc171605600"/>
      <w:r w:rsidR="00477102" w:rsidRPr="00A722C9">
        <w:t>Bemerítő tartály tartályfedele; töltés helyhez kötve telepített vezetékek és rövid tömlőcsatlakozó segítségével.</w:t>
      </w:r>
      <w:bookmarkEnd w:id="71"/>
    </w:p>
    <w:p w:rsidR="00B61EAB" w:rsidRDefault="00B61EAB" w:rsidP="00B61EAB">
      <w:pPr>
        <w:pStyle w:val="SZKbrajegyzk"/>
        <w:numPr>
          <w:ilvl w:val="0"/>
          <w:numId w:val="0"/>
        </w:numPr>
      </w:pPr>
    </w:p>
    <w:p w:rsidR="00C81207" w:rsidRDefault="00C03FDE" w:rsidP="00C70ECE">
      <w:pPr>
        <w:spacing w:after="0"/>
      </w:pPr>
      <w:sdt>
        <w:sdtPr>
          <w:tag w:val="goog_rdk_368"/>
          <w:id w:val="-1404528438"/>
        </w:sdtPr>
        <w:sdtEndPr/>
        <w:sdtContent/>
      </w:sdt>
      <w:r w:rsidR="00D84848">
        <w:t xml:space="preserve">A cefretartályok ideális esetben helyhez kötve telepített </w:t>
      </w:r>
      <w:proofErr w:type="spellStart"/>
      <w:r w:rsidR="00D84848">
        <w:t>keringető</w:t>
      </w:r>
      <w:proofErr w:type="spellEnd"/>
      <w:r w:rsidR="00D84848">
        <w:t xml:space="preserve"> szivattyúkkal vannak felszerelve a körfejtéshez. A darabos törköly miatt nagy hajlásszögű, sík tartályfenékre, valamint nagy ürítőnyílásra van szükség. A </w:t>
      </w:r>
      <w:r w:rsidR="00B61EAB">
        <w:t>31</w:t>
      </w:r>
      <w:r w:rsidR="00D84848">
        <w:t xml:space="preserve">. és a </w:t>
      </w:r>
      <w:r w:rsidR="00B61EAB">
        <w:t>32</w:t>
      </w:r>
      <w:r w:rsidR="00D84848">
        <w:t xml:space="preserve">. ábrán a fentiekben ismertetett felszereltségű tartályok láthatók, a </w:t>
      </w:r>
      <w:r w:rsidR="00B61EAB">
        <w:t>33</w:t>
      </w:r>
      <w:r w:rsidR="00D84848">
        <w:t xml:space="preserve">. ábrán egy tartálypince felülnézeti telepítési rajza, a </w:t>
      </w:r>
      <w:r w:rsidR="00B61EAB">
        <w:t>30</w:t>
      </w:r>
      <w:r w:rsidR="00D84848">
        <w:t>. ábrán pedig egy bemerítő tartály fedele látható.</w:t>
      </w:r>
    </w:p>
    <w:p w:rsidR="00477102" w:rsidRDefault="00D84848" w:rsidP="00477102">
      <w:pPr>
        <w:keepNext/>
      </w:pPr>
      <w:r>
        <w:rPr>
          <w:noProof/>
        </w:rPr>
        <w:lastRenderedPageBreak/>
        <w:drawing>
          <wp:inline distT="0" distB="0" distL="0" distR="0">
            <wp:extent cx="5760720" cy="4252595"/>
            <wp:effectExtent l="0" t="0" r="0" b="0"/>
            <wp:docPr id="413" name="image166.png"/>
            <wp:cNvGraphicFramePr/>
            <a:graphic xmlns:a="http://schemas.openxmlformats.org/drawingml/2006/main">
              <a:graphicData uri="http://schemas.openxmlformats.org/drawingml/2006/picture">
                <pic:pic xmlns:pic="http://schemas.openxmlformats.org/drawingml/2006/picture">
                  <pic:nvPicPr>
                    <pic:cNvPr id="0" name="image166.png"/>
                    <pic:cNvPicPr preferRelativeResize="0"/>
                  </pic:nvPicPr>
                  <pic:blipFill>
                    <a:blip r:embed="rId44"/>
                    <a:srcRect/>
                    <a:stretch>
                      <a:fillRect/>
                    </a:stretch>
                  </pic:blipFill>
                  <pic:spPr>
                    <a:xfrm>
                      <a:off x="0" y="0"/>
                      <a:ext cx="5760720" cy="4252595"/>
                    </a:xfrm>
                    <a:prstGeom prst="rect">
                      <a:avLst/>
                    </a:prstGeom>
                    <a:ln/>
                  </pic:spPr>
                </pic:pic>
              </a:graphicData>
            </a:graphic>
          </wp:inline>
        </w:drawing>
      </w:r>
    </w:p>
    <w:p w:rsidR="00C81207" w:rsidRDefault="00B61EAB" w:rsidP="00B61EAB">
      <w:pPr>
        <w:pStyle w:val="SZKbrajegyzk"/>
      </w:pPr>
      <w:r>
        <w:t xml:space="preserve"> </w:t>
      </w:r>
      <w:bookmarkStart w:id="72" w:name="_Toc171605601"/>
      <w:r w:rsidR="00477102" w:rsidRPr="00845DA2">
        <w:t>Cefretartály helyhez kötve telepített centrifugálszivattyúval az átkeveréshez és nagy cefrekivezetővel a présbe.</w:t>
      </w:r>
      <w:bookmarkEnd w:id="72"/>
    </w:p>
    <w:p w:rsidR="00B61EAB" w:rsidRDefault="00B61EAB" w:rsidP="00B61EAB">
      <w:pPr>
        <w:pStyle w:val="SZKbrajegyzk"/>
        <w:numPr>
          <w:ilvl w:val="0"/>
          <w:numId w:val="0"/>
        </w:numPr>
      </w:pPr>
    </w:p>
    <w:p w:rsidR="00477102" w:rsidRDefault="00D84848" w:rsidP="00477102">
      <w:pPr>
        <w:keepNext/>
      </w:pPr>
      <w:r>
        <w:rPr>
          <w:noProof/>
        </w:rPr>
        <w:lastRenderedPageBreak/>
        <w:drawing>
          <wp:inline distT="0" distB="0" distL="0" distR="0">
            <wp:extent cx="4953691" cy="3953427"/>
            <wp:effectExtent l="0" t="0" r="0" b="0"/>
            <wp:docPr id="415" name="image165.png"/>
            <wp:cNvGraphicFramePr/>
            <a:graphic xmlns:a="http://schemas.openxmlformats.org/drawingml/2006/main">
              <a:graphicData uri="http://schemas.openxmlformats.org/drawingml/2006/picture">
                <pic:pic xmlns:pic="http://schemas.openxmlformats.org/drawingml/2006/picture">
                  <pic:nvPicPr>
                    <pic:cNvPr id="0" name="image165.png"/>
                    <pic:cNvPicPr preferRelativeResize="0"/>
                  </pic:nvPicPr>
                  <pic:blipFill>
                    <a:blip r:embed="rId45"/>
                    <a:srcRect/>
                    <a:stretch>
                      <a:fillRect/>
                    </a:stretch>
                  </pic:blipFill>
                  <pic:spPr>
                    <a:xfrm>
                      <a:off x="0" y="0"/>
                      <a:ext cx="4953691" cy="3953427"/>
                    </a:xfrm>
                    <a:prstGeom prst="rect">
                      <a:avLst/>
                    </a:prstGeom>
                    <a:ln/>
                  </pic:spPr>
                </pic:pic>
              </a:graphicData>
            </a:graphic>
          </wp:inline>
        </w:drawing>
      </w:r>
    </w:p>
    <w:p w:rsidR="00C81207" w:rsidRDefault="00B61EAB" w:rsidP="00B61EAB">
      <w:pPr>
        <w:pStyle w:val="SZKbrajegyzk"/>
      </w:pPr>
      <w:r>
        <w:t xml:space="preserve"> </w:t>
      </w:r>
      <w:bookmarkStart w:id="73" w:name="_Toc171605602"/>
      <w:r w:rsidR="00477102" w:rsidRPr="006431E5">
        <w:t>Álló tartályokból álló telep</w:t>
      </w:r>
      <w:bookmarkEnd w:id="73"/>
    </w:p>
    <w:p w:rsidR="00B61EAB" w:rsidRDefault="00B61EAB" w:rsidP="00B61EAB">
      <w:pPr>
        <w:pStyle w:val="SZKbrajegyzk"/>
        <w:numPr>
          <w:ilvl w:val="0"/>
          <w:numId w:val="0"/>
        </w:numPr>
      </w:pPr>
    </w:p>
    <w:p w:rsidR="00477102" w:rsidRDefault="00D84848" w:rsidP="00477102">
      <w:pPr>
        <w:keepNext/>
      </w:pPr>
      <w:r>
        <w:rPr>
          <w:noProof/>
        </w:rPr>
        <w:lastRenderedPageBreak/>
        <w:drawing>
          <wp:inline distT="0" distB="0" distL="0" distR="0">
            <wp:extent cx="5760720" cy="4125595"/>
            <wp:effectExtent l="0" t="0" r="0" b="0"/>
            <wp:docPr id="26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6"/>
                    <a:srcRect/>
                    <a:stretch>
                      <a:fillRect/>
                    </a:stretch>
                  </pic:blipFill>
                  <pic:spPr>
                    <a:xfrm>
                      <a:off x="0" y="0"/>
                      <a:ext cx="5760720" cy="4125595"/>
                    </a:xfrm>
                    <a:prstGeom prst="rect">
                      <a:avLst/>
                    </a:prstGeom>
                    <a:ln/>
                  </pic:spPr>
                </pic:pic>
              </a:graphicData>
            </a:graphic>
          </wp:inline>
        </w:drawing>
      </w:r>
    </w:p>
    <w:p w:rsidR="00B61EAB" w:rsidRDefault="00B61EAB" w:rsidP="00B61EAB">
      <w:pPr>
        <w:pStyle w:val="SZKbrajegyzk"/>
      </w:pPr>
      <w:r>
        <w:t xml:space="preserve"> </w:t>
      </w:r>
      <w:bookmarkStart w:id="74" w:name="_Toc171605603"/>
      <w:r w:rsidR="00477102" w:rsidRPr="007A40A5">
        <w:t>CAD elrendezési terv különböző méretű tartályok számára a kupola területén lévő járórácsokkal.</w:t>
      </w:r>
      <w:bookmarkEnd w:id="74"/>
    </w:p>
    <w:p w:rsidR="00B61EAB" w:rsidRDefault="00B61EAB" w:rsidP="00B61EAB">
      <w:pPr>
        <w:pStyle w:val="SZKbrajegyzk"/>
        <w:numPr>
          <w:ilvl w:val="0"/>
          <w:numId w:val="0"/>
        </w:numPr>
      </w:pPr>
    </w:p>
    <w:p w:rsidR="00C81207" w:rsidRDefault="00C03FDE" w:rsidP="00C70ECE">
      <w:pPr>
        <w:spacing w:after="0"/>
      </w:pPr>
      <w:sdt>
        <w:sdtPr>
          <w:tag w:val="goog_rdk_369"/>
          <w:id w:val="-1310699998"/>
        </w:sdtPr>
        <w:sdtEndPr/>
        <w:sdtContent/>
      </w:sdt>
      <w:r w:rsidR="00D84848">
        <w:t xml:space="preserve">A magas tartályokból álló telepek esetében a kupola területén lévő járórácsok a munkaigény szempontjából </w:t>
      </w:r>
      <w:proofErr w:type="gramStart"/>
      <w:r w:rsidR="00D84848">
        <w:t>nagy mértékű</w:t>
      </w:r>
      <w:proofErr w:type="gramEnd"/>
      <w:r w:rsidR="00D84848">
        <w:t xml:space="preserve"> megtakarítást jelentenek. Ezek nélkül minden egyes szemrevételezéses ellenőrzéshez (tisztítóhatás, a fedél tisztasága, töltési szint ellenőrzése, erjedés ellenőrzése) létrát kellene használni. </w:t>
      </w:r>
    </w:p>
    <w:p w:rsidR="00C81207" w:rsidRDefault="00D84848" w:rsidP="00C70ECE">
      <w:pPr>
        <w:spacing w:after="0"/>
      </w:pPr>
      <w:r>
        <w:t xml:space="preserve">A nagyüzemek – amennyire csak lehetséges – helyhez kötött vezetékekkel dolgoznak. A tömlők arra szolgálnak, hogy ezeket a vezetékeket </w:t>
      </w:r>
      <w:proofErr w:type="spellStart"/>
      <w:r>
        <w:t>összekössék</w:t>
      </w:r>
      <w:proofErr w:type="spellEnd"/>
      <w:r>
        <w:t xml:space="preserve"> az egyes tartályokkal. Erre a célra gyakran elosztópaneleket használnak, amelyek segítségével az összes tartály vagy helyiség egyszerűen vezérelhető a pince egy központi pontjáról (prés, élesztőszűrő, hűtőtartály stb.). A </w:t>
      </w:r>
      <w:r w:rsidR="00B61EAB">
        <w:t xml:space="preserve">34. és 35. </w:t>
      </w:r>
      <w:r>
        <w:t>ábrán egy nagyüzem tartálypincéjében lévő egyszerű elosztópanel és helyhez kötve telepített csővezetékek láthatók.</w:t>
      </w:r>
    </w:p>
    <w:p w:rsidR="00477102" w:rsidRDefault="00D84848" w:rsidP="00477102">
      <w:pPr>
        <w:keepNext/>
      </w:pPr>
      <w:r>
        <w:rPr>
          <w:noProof/>
        </w:rPr>
        <w:lastRenderedPageBreak/>
        <w:drawing>
          <wp:inline distT="0" distB="0" distL="0" distR="0">
            <wp:extent cx="5760720" cy="3853815"/>
            <wp:effectExtent l="0" t="0" r="0" b="0"/>
            <wp:docPr id="26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7"/>
                    <a:srcRect/>
                    <a:stretch>
                      <a:fillRect/>
                    </a:stretch>
                  </pic:blipFill>
                  <pic:spPr>
                    <a:xfrm>
                      <a:off x="0" y="0"/>
                      <a:ext cx="5760720" cy="3853815"/>
                    </a:xfrm>
                    <a:prstGeom prst="rect">
                      <a:avLst/>
                    </a:prstGeom>
                    <a:ln/>
                  </pic:spPr>
                </pic:pic>
              </a:graphicData>
            </a:graphic>
          </wp:inline>
        </w:drawing>
      </w:r>
    </w:p>
    <w:p w:rsidR="00C81207" w:rsidRDefault="00B61EAB" w:rsidP="00B61EAB">
      <w:pPr>
        <w:pStyle w:val="SZKbrajegyzk"/>
      </w:pPr>
      <w:r>
        <w:t xml:space="preserve"> </w:t>
      </w:r>
      <w:bookmarkStart w:id="75" w:name="_Toc171605604"/>
      <w:r w:rsidR="00477102" w:rsidRPr="002661A4">
        <w:t>Tartálytelep helyhez kötve telepített vezetékekkel</w:t>
      </w:r>
      <w:bookmarkEnd w:id="75"/>
    </w:p>
    <w:p w:rsidR="00477102" w:rsidRDefault="00D84848" w:rsidP="00477102">
      <w:pPr>
        <w:keepNext/>
      </w:pPr>
      <w:r>
        <w:rPr>
          <w:noProof/>
          <w:color w:val="2F5496"/>
          <w:sz w:val="22"/>
          <w:szCs w:val="22"/>
        </w:rPr>
        <w:drawing>
          <wp:inline distT="0" distB="0" distL="0" distR="0">
            <wp:extent cx="5760720" cy="3749675"/>
            <wp:effectExtent l="0" t="0" r="0" b="0"/>
            <wp:docPr id="26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8"/>
                    <a:srcRect/>
                    <a:stretch>
                      <a:fillRect/>
                    </a:stretch>
                  </pic:blipFill>
                  <pic:spPr>
                    <a:xfrm>
                      <a:off x="0" y="0"/>
                      <a:ext cx="5760720" cy="3749675"/>
                    </a:xfrm>
                    <a:prstGeom prst="rect">
                      <a:avLst/>
                    </a:prstGeom>
                    <a:ln/>
                  </pic:spPr>
                </pic:pic>
              </a:graphicData>
            </a:graphic>
          </wp:inline>
        </w:drawing>
      </w:r>
    </w:p>
    <w:p w:rsidR="00C81207" w:rsidRDefault="00B61EAB" w:rsidP="00B61EAB">
      <w:pPr>
        <w:pStyle w:val="SZKbrajegyzk"/>
      </w:pPr>
      <w:r>
        <w:lastRenderedPageBreak/>
        <w:t xml:space="preserve"> </w:t>
      </w:r>
      <w:bookmarkStart w:id="76" w:name="_Toc171605605"/>
      <w:r w:rsidR="00477102" w:rsidRPr="009E60E1">
        <w:t>Egyszerű elosztópanel</w:t>
      </w:r>
      <w:bookmarkEnd w:id="76"/>
    </w:p>
    <w:p w:rsidR="00B61EAB" w:rsidRPr="00B61EAB" w:rsidRDefault="00B61EAB" w:rsidP="00B61EAB">
      <w:pPr>
        <w:pStyle w:val="SZKbrajegyzk"/>
        <w:numPr>
          <w:ilvl w:val="0"/>
          <w:numId w:val="0"/>
        </w:numPr>
        <w:rPr>
          <w:i w:val="0"/>
        </w:rPr>
      </w:pPr>
    </w:p>
    <w:p w:rsidR="00C81207" w:rsidRPr="00C70ECE" w:rsidRDefault="00C03FDE" w:rsidP="00C70ECE">
      <w:pPr>
        <w:spacing w:after="0"/>
        <w:rPr>
          <w:i/>
        </w:rPr>
      </w:pPr>
      <w:sdt>
        <w:sdtPr>
          <w:tag w:val="goog_rdk_370"/>
          <w:id w:val="-1518071986"/>
        </w:sdtPr>
        <w:sdtEndPr/>
        <w:sdtContent/>
      </w:sdt>
      <w:r w:rsidR="00D84848" w:rsidRPr="00C70ECE">
        <w:t xml:space="preserve">A </w:t>
      </w:r>
      <w:r w:rsidR="00B61EAB">
        <w:t>35</w:t>
      </w:r>
      <w:r w:rsidR="00D84848" w:rsidRPr="00C70ECE">
        <w:t xml:space="preserve">. ábrán látható berendezés részben automatizált. Nagyon sok szelepet kézzel kell működtetni, a csatlakozókat pedig kézzel kell áthelyezni. </w:t>
      </w:r>
      <w:r w:rsidR="00D84848" w:rsidRPr="00C70ECE">
        <w:rPr>
          <w:i/>
        </w:rPr>
        <w:t>A bor- vagy gyümölcslé-előállító üzemekben főleg időszakosan használt berendezések esetében a teljesen automatikus rendszerek jelentősen nagyobb költségei általában nem térülnek meg.</w:t>
      </w:r>
    </w:p>
    <w:p w:rsidR="00C81207" w:rsidRDefault="00D84848" w:rsidP="00C70ECE">
      <w:pPr>
        <w:spacing w:after="0"/>
        <w:rPr>
          <w:i/>
        </w:rPr>
      </w:pPr>
      <w:r w:rsidRPr="00C70ECE">
        <w:rPr>
          <w:i/>
        </w:rPr>
        <w:t xml:space="preserve">Kis bortételek- vagy szűkös pinceméretek esetén kiválóan alkalmazhatók a saválló acélból készült úgynevezett „ikertartályok”. Legtöbbször a tartály belső része egy fenéklappal két részre van osztva, így egy tartályalappal két tölthető edényre teszünk szert. Léteznek külön egységként épített önálló tartályok </w:t>
      </w:r>
      <w:proofErr w:type="gramStart"/>
      <w:r w:rsidRPr="00C70ECE">
        <w:rPr>
          <w:i/>
        </w:rPr>
        <w:t>is</w:t>
      </w:r>
      <w:proofErr w:type="gramEnd"/>
      <w:r w:rsidRPr="00C70ECE">
        <w:rPr>
          <w:i/>
        </w:rPr>
        <w:t xml:space="preserve"> amelyek akár egymásra helyezve, akár különálló egységként is lehetővé teszi a korszerű bortárolást. A </w:t>
      </w:r>
      <w:r w:rsidR="00B61EAB">
        <w:rPr>
          <w:i/>
        </w:rPr>
        <w:t>36.</w:t>
      </w:r>
      <w:r w:rsidRPr="00C70ECE">
        <w:rPr>
          <w:i/>
        </w:rPr>
        <w:t xml:space="preserve"> ábra bemutatja az ikertartályokat.</w:t>
      </w:r>
    </w:p>
    <w:p w:rsidR="00477102" w:rsidRDefault="00D84848" w:rsidP="00477102">
      <w:pPr>
        <w:keepNext/>
      </w:pPr>
      <w:r>
        <w:rPr>
          <w:noProof/>
        </w:rPr>
        <w:lastRenderedPageBreak/>
        <w:drawing>
          <wp:inline distT="0" distB="0" distL="0" distR="0">
            <wp:extent cx="5431790" cy="4255135"/>
            <wp:effectExtent l="0" t="0" r="0" b="0"/>
            <wp:docPr id="269" name="image4.png" descr="A képen vetítő látható&#10;&#10;Automatikusan generált leírás"/>
            <wp:cNvGraphicFramePr/>
            <a:graphic xmlns:a="http://schemas.openxmlformats.org/drawingml/2006/main">
              <a:graphicData uri="http://schemas.openxmlformats.org/drawingml/2006/picture">
                <pic:pic xmlns:pic="http://schemas.openxmlformats.org/drawingml/2006/picture">
                  <pic:nvPicPr>
                    <pic:cNvPr id="0" name="image4.png" descr="A képen vetítő látható&#10;&#10;Automatikusan generált leírás"/>
                    <pic:cNvPicPr preferRelativeResize="0"/>
                  </pic:nvPicPr>
                  <pic:blipFill>
                    <a:blip r:embed="rId49"/>
                    <a:srcRect/>
                    <a:stretch>
                      <a:fillRect/>
                    </a:stretch>
                  </pic:blipFill>
                  <pic:spPr>
                    <a:xfrm>
                      <a:off x="0" y="0"/>
                      <a:ext cx="5431790" cy="4255135"/>
                    </a:xfrm>
                    <a:prstGeom prst="rect">
                      <a:avLst/>
                    </a:prstGeom>
                    <a:ln/>
                  </pic:spPr>
                </pic:pic>
              </a:graphicData>
            </a:graphic>
          </wp:inline>
        </w:drawing>
      </w:r>
    </w:p>
    <w:p w:rsidR="00C81207" w:rsidRDefault="00B61EAB" w:rsidP="00B61EAB">
      <w:pPr>
        <w:pStyle w:val="SZKbrajegyzk"/>
      </w:pPr>
      <w:r>
        <w:t xml:space="preserve"> </w:t>
      </w:r>
      <w:bookmarkStart w:id="77" w:name="_Toc171605606"/>
      <w:r w:rsidR="00477102" w:rsidRPr="00477102">
        <w:t>Ikertartályok saválló acélból</w:t>
      </w:r>
      <w:bookmarkEnd w:id="77"/>
    </w:p>
    <w:p w:rsidR="00B61EAB" w:rsidRPr="00B61EAB" w:rsidRDefault="00B61EAB" w:rsidP="00B61EAB">
      <w:pPr>
        <w:pStyle w:val="SZKbrajegyzk"/>
        <w:numPr>
          <w:ilvl w:val="0"/>
          <w:numId w:val="0"/>
        </w:numPr>
        <w:rPr>
          <w:i w:val="0"/>
        </w:rPr>
      </w:pPr>
    </w:p>
    <w:p w:rsidR="00C81207" w:rsidRPr="00EF39AF" w:rsidRDefault="00D84848" w:rsidP="00EF39AF">
      <w:pPr>
        <w:pStyle w:val="Cmsor2"/>
      </w:pPr>
      <w:bookmarkStart w:id="78" w:name="_Toc171605644"/>
      <w:r w:rsidRPr="00EF39AF">
        <w:t>Tartályok tisztítása</w:t>
      </w:r>
      <w:bookmarkEnd w:id="78"/>
    </w:p>
    <w:p w:rsidR="00C81207" w:rsidRDefault="00D84848" w:rsidP="00C70ECE">
      <w:pPr>
        <w:spacing w:after="0"/>
      </w:pPr>
      <w:r>
        <w:t xml:space="preserve">A tartályokat a legjobb felülről tisztítani, hogy a tisztítófolyadék biztosan elérhesse a fedelet, majd ezután lefolyhasson a falon. A </w:t>
      </w:r>
      <w:r w:rsidR="00B61EAB">
        <w:t>37</w:t>
      </w:r>
      <w:r>
        <w:t>. ábrán a tartály kialakításától és a permetező fúvókák elrendezésétől függő, különböző szórásképek láthatók.</w:t>
      </w:r>
    </w:p>
    <w:p w:rsidR="00477102" w:rsidRDefault="00D84848" w:rsidP="00477102">
      <w:pPr>
        <w:keepNext/>
      </w:pPr>
      <w:r>
        <w:rPr>
          <w:noProof/>
        </w:rPr>
        <w:lastRenderedPageBreak/>
        <w:drawing>
          <wp:inline distT="0" distB="0" distL="0" distR="0">
            <wp:extent cx="5760720" cy="2991485"/>
            <wp:effectExtent l="0" t="0" r="0" b="0"/>
            <wp:docPr id="27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0"/>
                    <a:srcRect/>
                    <a:stretch>
                      <a:fillRect/>
                    </a:stretch>
                  </pic:blipFill>
                  <pic:spPr>
                    <a:xfrm>
                      <a:off x="0" y="0"/>
                      <a:ext cx="5760720" cy="2991485"/>
                    </a:xfrm>
                    <a:prstGeom prst="rect">
                      <a:avLst/>
                    </a:prstGeom>
                    <a:ln/>
                  </pic:spPr>
                </pic:pic>
              </a:graphicData>
            </a:graphic>
          </wp:inline>
        </w:drawing>
      </w:r>
    </w:p>
    <w:p w:rsidR="00C81207" w:rsidRDefault="00B61EAB" w:rsidP="00B61EAB">
      <w:pPr>
        <w:pStyle w:val="SZKbrajegyzk"/>
      </w:pPr>
      <w:r>
        <w:t xml:space="preserve"> </w:t>
      </w:r>
      <w:bookmarkStart w:id="79" w:name="_Toc171605607"/>
      <w:r w:rsidR="00477102" w:rsidRPr="00D3372E">
        <w:t>Szórásképek tartályokban, rögzített fúvókák használata esetén</w:t>
      </w:r>
      <w:bookmarkEnd w:id="79"/>
    </w:p>
    <w:p w:rsidR="00B61EAB" w:rsidRPr="00B61EAB" w:rsidRDefault="00B61EAB" w:rsidP="00B61EAB">
      <w:pPr>
        <w:pStyle w:val="SZKbrajegyzk"/>
        <w:numPr>
          <w:ilvl w:val="0"/>
          <w:numId w:val="0"/>
        </w:numPr>
        <w:rPr>
          <w:i w:val="0"/>
        </w:rPr>
      </w:pPr>
    </w:p>
    <w:p w:rsidR="00C81207" w:rsidRDefault="00C03FDE" w:rsidP="00C70ECE">
      <w:pPr>
        <w:spacing w:after="0"/>
      </w:pPr>
      <w:sdt>
        <w:sdtPr>
          <w:tag w:val="goog_rdk_375"/>
          <w:id w:val="822633276"/>
        </w:sdtPr>
        <w:sdtEndPr/>
        <w:sdtContent/>
      </w:sdt>
      <w:r w:rsidR="00D84848">
        <w:t xml:space="preserve">A statikusan tisztító szórófejek furatai a telepítésüknek megfelelően speciálisan vannak elrendezve. Alacsony nyomás esetén is intenzív </w:t>
      </w:r>
      <w:r w:rsidR="00D84848">
        <w:rPr>
          <w:b/>
        </w:rPr>
        <w:t>árasztó tisztítást</w:t>
      </w:r>
      <w:r w:rsidR="00D84848">
        <w:t xml:space="preserve"> végeznek. Az átfolyó tisztítóoldat mennyisége és a folyadék nyomása az adottságoktól függ. A közepes méretű tartályok esetében a 10 m</w:t>
      </w:r>
      <w:r w:rsidR="00D84848">
        <w:rPr>
          <w:vertAlign w:val="superscript"/>
        </w:rPr>
        <w:t>3</w:t>
      </w:r>
      <w:r w:rsidR="00D84848">
        <w:t xml:space="preserve">/h mennyiség és a 3 bar nyomás az általános. A tisztítóhatás javulása olyan mozgatható szórófejek használatával érhető el, amelyek forgását a folyadéknyomás generálja. A forgó tisztítóegységek kialakíthatók síkfúvóként vagy cseppfúvóként. A körpályán mozgó tisztítóberendezések vízszintesen és függőlegesen forgó tengelyekkel vannak ellátva, míg a forgó sugarú tisztítóberendezések lassan forgó, erőteljes, legyező alakú </w:t>
      </w:r>
      <w:proofErr w:type="gramStart"/>
      <w:r w:rsidR="00D84848">
        <w:t>sugarakkal</w:t>
      </w:r>
      <w:proofErr w:type="gramEnd"/>
      <w:r w:rsidR="00D84848">
        <w:t xml:space="preserve"> segítségével érik el a tisztítási eredményt.</w:t>
      </w:r>
    </w:p>
    <w:p w:rsidR="00B61EAB" w:rsidRDefault="00B61EAB" w:rsidP="00C70ECE">
      <w:pPr>
        <w:spacing w:after="0"/>
      </w:pPr>
    </w:p>
    <w:p w:rsidR="00C81207" w:rsidRPr="00EF39AF" w:rsidRDefault="00D84848" w:rsidP="00EF39AF">
      <w:pPr>
        <w:pStyle w:val="Cmsor1"/>
      </w:pPr>
      <w:bookmarkStart w:id="80" w:name="_Toc171605645"/>
      <w:r w:rsidRPr="00EF39AF">
        <w:t>Eredetmegjelölések és földrajzi jelzések, borászati termékek, borászati termékek csoportosítása</w:t>
      </w:r>
      <w:bookmarkEnd w:id="80"/>
    </w:p>
    <w:p w:rsidR="00C81207" w:rsidRPr="00C70ECE" w:rsidRDefault="00D84848" w:rsidP="00B61EAB">
      <w:pPr>
        <w:spacing w:after="0"/>
      </w:pPr>
      <w:r w:rsidRPr="00C70ECE">
        <w:t xml:space="preserve">2009. augusztus elsejétől az Európai Unióban egységessé váltak a borelnevezések és a borkategóriák. Ez nagyban megkönnyíti a fogyasztók és a szakemberek dolgát is, hogy a tagállamokban termelt borok között eligazodjanak. Ekkor szűnt meg Magyarországon a </w:t>
      </w:r>
      <w:r w:rsidRPr="00C70ECE">
        <w:lastRenderedPageBreak/>
        <w:t>„minőségi bor”, „meghatározott termőhelyről származó minőségi bor” és a „különleges minőségű bor” kategória.</w:t>
      </w:r>
    </w:p>
    <w:p w:rsidR="00C81207" w:rsidRDefault="00D84848" w:rsidP="00B61EAB">
      <w:pPr>
        <w:spacing w:after="0"/>
      </w:pPr>
      <w:r w:rsidRPr="00C70ECE">
        <w:t xml:space="preserve">Az Európai Unió a területén készített élelmiszerek, így a borok egy részét oltalom alá vonta. Az oltalom vagy a bor eredetére vagy a földrajzi származására vonatkozik. Hivatalosan ezeket hívjuk </w:t>
      </w:r>
      <w:r w:rsidRPr="00C70ECE">
        <w:rPr>
          <w:b/>
        </w:rPr>
        <w:t>oltalom alatt álló eredetmegjelölésű</w:t>
      </w:r>
      <w:r w:rsidRPr="00C70ECE">
        <w:t xml:space="preserve"> (OEM) (</w:t>
      </w:r>
      <w:r w:rsidR="00477102">
        <w:t>96</w:t>
      </w:r>
      <w:r w:rsidRPr="00C70ECE">
        <w:t xml:space="preserve">. sz. ábra) és </w:t>
      </w:r>
      <w:r w:rsidRPr="00C70ECE">
        <w:rPr>
          <w:b/>
        </w:rPr>
        <w:t>oltalom alatt álló földrajzi jelzésű</w:t>
      </w:r>
      <w:r w:rsidRPr="00C70ECE">
        <w:t xml:space="preserve"> (OFJ</w:t>
      </w:r>
      <w:r w:rsidRPr="00DE68B6">
        <w:t>) (</w:t>
      </w:r>
      <w:r w:rsidR="00DE68B6" w:rsidRPr="00DE68B6">
        <w:t>39</w:t>
      </w:r>
      <w:r w:rsidRPr="00DE68B6">
        <w:t>. ábra)</w:t>
      </w:r>
      <w:r w:rsidRPr="00C70ECE">
        <w:t xml:space="preserve"> boroknak. Az oltalommal nem rendelkező borok földrajzi jelzés nélküli (FN) kategóriába tartoznak.</w:t>
      </w:r>
    </w:p>
    <w:p w:rsidR="00DE68B6" w:rsidRPr="00C70ECE" w:rsidRDefault="00DE68B6" w:rsidP="00B61EAB">
      <w:pPr>
        <w:spacing w:after="0"/>
      </w:pPr>
    </w:p>
    <w:p w:rsidR="00477102" w:rsidRDefault="00D84848" w:rsidP="00DE68B6">
      <w:pPr>
        <w:spacing w:after="0"/>
      </w:pPr>
      <w:r w:rsidRPr="00C70ECE">
        <w:t>Az oltalom alatt álló borokat a jogszabályok védelemben részesítik. Mindkét esetben úgynevezett</w:t>
      </w:r>
      <w:r w:rsidRPr="00C70ECE">
        <w:rPr>
          <w:b/>
          <w:i/>
        </w:rPr>
        <w:t xml:space="preserve"> termékleírást </w:t>
      </w:r>
      <w:r w:rsidRPr="00C70ECE">
        <w:t xml:space="preserve">kellett készíteni, amelyet az Európai Bizottságnak nyújtottak be az érintett </w:t>
      </w:r>
      <w:r w:rsidRPr="00C70ECE">
        <w:rPr>
          <w:b/>
          <w:i/>
        </w:rPr>
        <w:t>hegyközségi szervezetek.</w:t>
      </w:r>
      <w:r w:rsidRPr="00C70ECE">
        <w:t xml:space="preserve"> 2009 után az új borelnevezések (OEM vagy OFJ) használata nem automatikus. A kérelmet a Bizottsághoz kell benyújtani, mely az elfogadás után lajstromba veszi az új elnevezést, ami megjelenik az „</w:t>
      </w:r>
      <w:proofErr w:type="spellStart"/>
      <w:r w:rsidRPr="00C70ECE">
        <w:t>eAmbrosia</w:t>
      </w:r>
      <w:proofErr w:type="spellEnd"/>
      <w:r w:rsidRPr="00C70ECE">
        <w:t xml:space="preserve">” nyilvántartásban. </w:t>
      </w:r>
      <w:sdt>
        <w:sdtPr>
          <w:tag w:val="goog_rdk_381"/>
          <w:id w:val="-600723779"/>
        </w:sdtPr>
        <w:sdtEndPr/>
        <w:sdtContent/>
      </w:sdt>
      <w:sdt>
        <w:sdtPr>
          <w:tag w:val="goog_rdk_382"/>
          <w:id w:val="-291835796"/>
        </w:sdtPr>
        <w:sdtEndPr/>
        <w:sdtContent/>
      </w:sdt>
      <w:r w:rsidRPr="00C70ECE">
        <w:t>A 2. számú táblázat a Magyarországon használatos OEM és OFJ borelnevezések listáját tartalmazza.</w:t>
      </w:r>
    </w:p>
    <w:tbl>
      <w:tblPr>
        <w:tblStyle w:val="a3"/>
        <w:tblW w:w="90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024"/>
        <w:gridCol w:w="3011"/>
        <w:gridCol w:w="3027"/>
      </w:tblGrid>
      <w:tr w:rsidR="00C81207" w:rsidRPr="00C70ECE">
        <w:tc>
          <w:tcPr>
            <w:tcW w:w="6035" w:type="dxa"/>
            <w:gridSpan w:val="2"/>
            <w:tcBorders>
              <w:right w:val="single" w:sz="4" w:space="0" w:color="000000"/>
            </w:tcBorders>
            <w:shd w:val="clear" w:color="auto" w:fill="auto"/>
          </w:tcPr>
          <w:p w:rsidR="00C81207" w:rsidRPr="00C70ECE" w:rsidRDefault="00D84848">
            <w:pPr>
              <w:jc w:val="center"/>
              <w:rPr>
                <w:rFonts w:asciiTheme="minorHAnsi" w:hAnsiTheme="minorHAnsi" w:cstheme="minorHAnsi"/>
                <w:b/>
              </w:rPr>
            </w:pPr>
            <w:r w:rsidRPr="00C70ECE">
              <w:rPr>
                <w:rFonts w:asciiTheme="minorHAnsi" w:hAnsiTheme="minorHAnsi" w:cstheme="minorHAnsi"/>
                <w:b/>
              </w:rPr>
              <w:t xml:space="preserve">OEM </w:t>
            </w:r>
            <w:proofErr w:type="spellStart"/>
            <w:r w:rsidRPr="00C70ECE">
              <w:rPr>
                <w:rFonts w:asciiTheme="minorHAnsi" w:hAnsiTheme="minorHAnsi" w:cstheme="minorHAnsi"/>
                <w:b/>
              </w:rPr>
              <w:t>bor</w:t>
            </w:r>
            <w:proofErr w:type="spellEnd"/>
          </w:p>
        </w:tc>
        <w:tc>
          <w:tcPr>
            <w:tcW w:w="3027" w:type="dxa"/>
            <w:tcBorders>
              <w:left w:val="single" w:sz="4" w:space="0" w:color="000000"/>
            </w:tcBorders>
            <w:shd w:val="clear" w:color="auto" w:fill="auto"/>
          </w:tcPr>
          <w:p w:rsidR="00C81207" w:rsidRPr="00C70ECE" w:rsidRDefault="00D84848">
            <w:pPr>
              <w:jc w:val="center"/>
              <w:rPr>
                <w:rFonts w:asciiTheme="minorHAnsi" w:hAnsiTheme="minorHAnsi" w:cstheme="minorHAnsi"/>
                <w:b/>
              </w:rPr>
            </w:pPr>
            <w:r w:rsidRPr="00C70ECE">
              <w:rPr>
                <w:rFonts w:asciiTheme="minorHAnsi" w:hAnsiTheme="minorHAnsi" w:cstheme="minorHAnsi"/>
                <w:b/>
              </w:rPr>
              <w:t xml:space="preserve">OFJ </w:t>
            </w:r>
            <w:proofErr w:type="spellStart"/>
            <w:r w:rsidRPr="00C70ECE">
              <w:rPr>
                <w:rFonts w:asciiTheme="minorHAnsi" w:hAnsiTheme="minorHAnsi" w:cstheme="minorHAnsi"/>
                <w:b/>
              </w:rPr>
              <w:t>bor</w:t>
            </w:r>
            <w:proofErr w:type="spellEnd"/>
          </w:p>
        </w:tc>
      </w:tr>
      <w:tr w:rsidR="00C81207" w:rsidRPr="00C70ECE">
        <w:tc>
          <w:tcPr>
            <w:tcW w:w="3024" w:type="dxa"/>
            <w:shd w:val="clear" w:color="auto" w:fill="auto"/>
          </w:tcPr>
          <w:p w:rsidR="00C81207" w:rsidRPr="00C70ECE" w:rsidRDefault="00D84848">
            <w:pPr>
              <w:rPr>
                <w:rFonts w:asciiTheme="minorHAnsi" w:hAnsiTheme="minorHAnsi" w:cstheme="minorHAnsi"/>
              </w:rPr>
            </w:pPr>
            <w:r w:rsidRPr="00C70ECE">
              <w:rPr>
                <w:rFonts w:asciiTheme="minorHAnsi" w:hAnsiTheme="minorHAnsi" w:cstheme="minorHAnsi"/>
              </w:rPr>
              <w:t xml:space="preserve">1. </w:t>
            </w:r>
            <w:proofErr w:type="spellStart"/>
            <w:r w:rsidRPr="00C70ECE">
              <w:rPr>
                <w:rFonts w:asciiTheme="minorHAnsi" w:hAnsiTheme="minorHAnsi" w:cstheme="minorHAnsi"/>
              </w:rPr>
              <w:t>Neszmély</w:t>
            </w:r>
            <w:proofErr w:type="spellEnd"/>
          </w:p>
        </w:tc>
        <w:tc>
          <w:tcPr>
            <w:tcW w:w="3011" w:type="dxa"/>
            <w:tcBorders>
              <w:right w:val="single" w:sz="4" w:space="0" w:color="000000"/>
            </w:tcBorders>
            <w:shd w:val="clear" w:color="auto" w:fill="auto"/>
          </w:tcPr>
          <w:p w:rsidR="00C81207" w:rsidRPr="00C70ECE" w:rsidRDefault="00D84848">
            <w:pPr>
              <w:rPr>
                <w:rFonts w:asciiTheme="minorHAnsi" w:hAnsiTheme="minorHAnsi" w:cstheme="minorHAnsi"/>
              </w:rPr>
            </w:pPr>
            <w:r w:rsidRPr="00C70ECE">
              <w:rPr>
                <w:rFonts w:asciiTheme="minorHAnsi" w:hAnsiTheme="minorHAnsi" w:cstheme="minorHAnsi"/>
              </w:rPr>
              <w:t xml:space="preserve">16. </w:t>
            </w:r>
            <w:proofErr w:type="spellStart"/>
            <w:r w:rsidRPr="00C70ECE">
              <w:rPr>
                <w:rFonts w:asciiTheme="minorHAnsi" w:hAnsiTheme="minorHAnsi" w:cstheme="minorHAnsi"/>
              </w:rPr>
              <w:t>Kunság</w:t>
            </w:r>
            <w:proofErr w:type="spellEnd"/>
          </w:p>
        </w:tc>
        <w:tc>
          <w:tcPr>
            <w:tcW w:w="3027" w:type="dxa"/>
            <w:tcBorders>
              <w:left w:val="single" w:sz="4" w:space="0" w:color="000000"/>
            </w:tcBorders>
            <w:shd w:val="clear" w:color="auto" w:fill="auto"/>
          </w:tcPr>
          <w:p w:rsidR="00C81207" w:rsidRPr="00C70ECE" w:rsidRDefault="00D84848">
            <w:pPr>
              <w:rPr>
                <w:rFonts w:asciiTheme="minorHAnsi" w:hAnsiTheme="minorHAnsi" w:cstheme="minorHAnsi"/>
              </w:rPr>
            </w:pPr>
            <w:r w:rsidRPr="00C70ECE">
              <w:rPr>
                <w:rFonts w:asciiTheme="minorHAnsi" w:hAnsiTheme="minorHAnsi" w:cstheme="minorHAnsi"/>
              </w:rPr>
              <w:t xml:space="preserve">1. </w:t>
            </w:r>
            <w:proofErr w:type="spellStart"/>
            <w:r w:rsidRPr="00C70ECE">
              <w:rPr>
                <w:rFonts w:asciiTheme="minorHAnsi" w:hAnsiTheme="minorHAnsi" w:cstheme="minorHAnsi"/>
              </w:rPr>
              <w:t>Balatonmelléki</w:t>
            </w:r>
            <w:proofErr w:type="spellEnd"/>
          </w:p>
        </w:tc>
      </w:tr>
      <w:tr w:rsidR="00C81207" w:rsidRPr="00C70ECE">
        <w:tc>
          <w:tcPr>
            <w:tcW w:w="3024" w:type="dxa"/>
            <w:shd w:val="clear" w:color="auto" w:fill="auto"/>
          </w:tcPr>
          <w:p w:rsidR="00C81207" w:rsidRPr="00C70ECE" w:rsidRDefault="00D84848">
            <w:pPr>
              <w:rPr>
                <w:rFonts w:asciiTheme="minorHAnsi" w:hAnsiTheme="minorHAnsi" w:cstheme="minorHAnsi"/>
              </w:rPr>
            </w:pPr>
            <w:r w:rsidRPr="00C70ECE">
              <w:rPr>
                <w:rFonts w:asciiTheme="minorHAnsi" w:hAnsiTheme="minorHAnsi" w:cstheme="minorHAnsi"/>
              </w:rPr>
              <w:t xml:space="preserve">2. </w:t>
            </w:r>
            <w:proofErr w:type="spellStart"/>
            <w:r w:rsidRPr="00C70ECE">
              <w:rPr>
                <w:rFonts w:asciiTheme="minorHAnsi" w:hAnsiTheme="minorHAnsi" w:cstheme="minorHAnsi"/>
              </w:rPr>
              <w:t>Badacsony</w:t>
            </w:r>
            <w:proofErr w:type="spellEnd"/>
          </w:p>
        </w:tc>
        <w:tc>
          <w:tcPr>
            <w:tcW w:w="3011" w:type="dxa"/>
            <w:tcBorders>
              <w:right w:val="single" w:sz="4" w:space="0" w:color="000000"/>
            </w:tcBorders>
            <w:shd w:val="clear" w:color="auto" w:fill="auto"/>
          </w:tcPr>
          <w:p w:rsidR="00C81207" w:rsidRPr="00C70ECE" w:rsidRDefault="00D84848">
            <w:pPr>
              <w:rPr>
                <w:rFonts w:asciiTheme="minorHAnsi" w:hAnsiTheme="minorHAnsi" w:cstheme="minorHAnsi"/>
              </w:rPr>
            </w:pPr>
            <w:r w:rsidRPr="00C70ECE">
              <w:rPr>
                <w:rFonts w:asciiTheme="minorHAnsi" w:hAnsiTheme="minorHAnsi" w:cstheme="minorHAnsi"/>
              </w:rPr>
              <w:t xml:space="preserve">17. </w:t>
            </w:r>
            <w:proofErr w:type="spellStart"/>
            <w:r w:rsidRPr="00C70ECE">
              <w:rPr>
                <w:rFonts w:asciiTheme="minorHAnsi" w:hAnsiTheme="minorHAnsi" w:cstheme="minorHAnsi"/>
              </w:rPr>
              <w:t>Mátra</w:t>
            </w:r>
            <w:proofErr w:type="spellEnd"/>
          </w:p>
        </w:tc>
        <w:tc>
          <w:tcPr>
            <w:tcW w:w="3027" w:type="dxa"/>
            <w:tcBorders>
              <w:left w:val="single" w:sz="4" w:space="0" w:color="000000"/>
            </w:tcBorders>
            <w:shd w:val="clear" w:color="auto" w:fill="auto"/>
          </w:tcPr>
          <w:p w:rsidR="00C81207" w:rsidRPr="00C70ECE" w:rsidRDefault="00D84848">
            <w:pPr>
              <w:rPr>
                <w:rFonts w:asciiTheme="minorHAnsi" w:hAnsiTheme="minorHAnsi" w:cstheme="minorHAnsi"/>
              </w:rPr>
            </w:pPr>
            <w:r w:rsidRPr="00C70ECE">
              <w:rPr>
                <w:rFonts w:asciiTheme="minorHAnsi" w:hAnsiTheme="minorHAnsi" w:cstheme="minorHAnsi"/>
              </w:rPr>
              <w:t xml:space="preserve">2. </w:t>
            </w:r>
            <w:proofErr w:type="spellStart"/>
            <w:r w:rsidRPr="00C70ECE">
              <w:rPr>
                <w:rFonts w:asciiTheme="minorHAnsi" w:hAnsiTheme="minorHAnsi" w:cstheme="minorHAnsi"/>
              </w:rPr>
              <w:t>Dunántúli</w:t>
            </w:r>
            <w:proofErr w:type="spellEnd"/>
          </w:p>
        </w:tc>
      </w:tr>
      <w:tr w:rsidR="00C81207" w:rsidRPr="00C70ECE">
        <w:tc>
          <w:tcPr>
            <w:tcW w:w="3024" w:type="dxa"/>
            <w:shd w:val="clear" w:color="auto" w:fill="auto"/>
          </w:tcPr>
          <w:p w:rsidR="00C81207" w:rsidRPr="00C70ECE" w:rsidRDefault="00D84848">
            <w:pPr>
              <w:rPr>
                <w:rFonts w:asciiTheme="minorHAnsi" w:hAnsiTheme="minorHAnsi" w:cstheme="minorHAnsi"/>
              </w:rPr>
            </w:pPr>
            <w:r w:rsidRPr="00C70ECE">
              <w:rPr>
                <w:rFonts w:asciiTheme="minorHAnsi" w:hAnsiTheme="minorHAnsi" w:cstheme="minorHAnsi"/>
              </w:rPr>
              <w:t>3. Balaton</w:t>
            </w:r>
          </w:p>
        </w:tc>
        <w:tc>
          <w:tcPr>
            <w:tcW w:w="3011" w:type="dxa"/>
            <w:tcBorders>
              <w:right w:val="single" w:sz="4" w:space="0" w:color="000000"/>
            </w:tcBorders>
            <w:shd w:val="clear" w:color="auto" w:fill="auto"/>
          </w:tcPr>
          <w:p w:rsidR="00C81207" w:rsidRPr="00C70ECE" w:rsidRDefault="00D84848">
            <w:pPr>
              <w:rPr>
                <w:rFonts w:asciiTheme="minorHAnsi" w:hAnsiTheme="minorHAnsi" w:cstheme="minorHAnsi"/>
              </w:rPr>
            </w:pPr>
            <w:r w:rsidRPr="00C70ECE">
              <w:rPr>
                <w:rFonts w:asciiTheme="minorHAnsi" w:hAnsiTheme="minorHAnsi" w:cstheme="minorHAnsi"/>
              </w:rPr>
              <w:t xml:space="preserve">18. </w:t>
            </w:r>
            <w:proofErr w:type="spellStart"/>
            <w:r w:rsidRPr="00C70ECE">
              <w:rPr>
                <w:rFonts w:asciiTheme="minorHAnsi" w:hAnsiTheme="minorHAnsi" w:cstheme="minorHAnsi"/>
              </w:rPr>
              <w:t>Mór</w:t>
            </w:r>
            <w:proofErr w:type="spellEnd"/>
          </w:p>
        </w:tc>
        <w:tc>
          <w:tcPr>
            <w:tcW w:w="3027" w:type="dxa"/>
            <w:tcBorders>
              <w:left w:val="single" w:sz="4" w:space="0" w:color="000000"/>
            </w:tcBorders>
            <w:shd w:val="clear" w:color="auto" w:fill="auto"/>
          </w:tcPr>
          <w:p w:rsidR="00C81207" w:rsidRPr="00C70ECE" w:rsidRDefault="00D84848">
            <w:pPr>
              <w:rPr>
                <w:rFonts w:asciiTheme="minorHAnsi" w:hAnsiTheme="minorHAnsi" w:cstheme="minorHAnsi"/>
              </w:rPr>
            </w:pPr>
            <w:r w:rsidRPr="00C70ECE">
              <w:rPr>
                <w:rFonts w:asciiTheme="minorHAnsi" w:hAnsiTheme="minorHAnsi" w:cstheme="minorHAnsi"/>
              </w:rPr>
              <w:t xml:space="preserve">3. Duna-Tisza </w:t>
            </w:r>
            <w:proofErr w:type="spellStart"/>
            <w:r w:rsidRPr="00C70ECE">
              <w:rPr>
                <w:rFonts w:asciiTheme="minorHAnsi" w:hAnsiTheme="minorHAnsi" w:cstheme="minorHAnsi"/>
              </w:rPr>
              <w:t>közi</w:t>
            </w:r>
            <w:proofErr w:type="spellEnd"/>
          </w:p>
        </w:tc>
      </w:tr>
      <w:tr w:rsidR="00C81207" w:rsidRPr="00C70ECE">
        <w:tc>
          <w:tcPr>
            <w:tcW w:w="3024" w:type="dxa"/>
            <w:shd w:val="clear" w:color="auto" w:fill="auto"/>
          </w:tcPr>
          <w:p w:rsidR="00C81207" w:rsidRPr="00C70ECE" w:rsidRDefault="00D84848">
            <w:pPr>
              <w:rPr>
                <w:rFonts w:asciiTheme="minorHAnsi" w:hAnsiTheme="minorHAnsi" w:cstheme="minorHAnsi"/>
              </w:rPr>
            </w:pPr>
            <w:r w:rsidRPr="00C70ECE">
              <w:rPr>
                <w:rFonts w:asciiTheme="minorHAnsi" w:hAnsiTheme="minorHAnsi" w:cstheme="minorHAnsi"/>
              </w:rPr>
              <w:t xml:space="preserve">4. </w:t>
            </w:r>
            <w:proofErr w:type="spellStart"/>
            <w:r w:rsidRPr="00C70ECE">
              <w:rPr>
                <w:rFonts w:asciiTheme="minorHAnsi" w:hAnsiTheme="minorHAnsi" w:cstheme="minorHAnsi"/>
              </w:rPr>
              <w:t>Balatonboglár</w:t>
            </w:r>
            <w:proofErr w:type="spellEnd"/>
          </w:p>
        </w:tc>
        <w:tc>
          <w:tcPr>
            <w:tcW w:w="3011" w:type="dxa"/>
            <w:tcBorders>
              <w:right w:val="single" w:sz="4" w:space="0" w:color="000000"/>
            </w:tcBorders>
            <w:shd w:val="clear" w:color="auto" w:fill="auto"/>
          </w:tcPr>
          <w:p w:rsidR="00C81207" w:rsidRPr="00C70ECE" w:rsidRDefault="00D84848">
            <w:pPr>
              <w:rPr>
                <w:rFonts w:asciiTheme="minorHAnsi" w:hAnsiTheme="minorHAnsi" w:cstheme="minorHAnsi"/>
              </w:rPr>
            </w:pPr>
            <w:r w:rsidRPr="00C70ECE">
              <w:rPr>
                <w:rFonts w:asciiTheme="minorHAnsi" w:hAnsiTheme="minorHAnsi" w:cstheme="minorHAnsi"/>
              </w:rPr>
              <w:t>19. Nagy-</w:t>
            </w:r>
            <w:proofErr w:type="spellStart"/>
            <w:r w:rsidRPr="00C70ECE">
              <w:rPr>
                <w:rFonts w:asciiTheme="minorHAnsi" w:hAnsiTheme="minorHAnsi" w:cstheme="minorHAnsi"/>
              </w:rPr>
              <w:t>Somló</w:t>
            </w:r>
            <w:proofErr w:type="spellEnd"/>
          </w:p>
        </w:tc>
        <w:tc>
          <w:tcPr>
            <w:tcW w:w="3027" w:type="dxa"/>
            <w:tcBorders>
              <w:left w:val="single" w:sz="4" w:space="0" w:color="000000"/>
            </w:tcBorders>
            <w:shd w:val="clear" w:color="auto" w:fill="auto"/>
          </w:tcPr>
          <w:p w:rsidR="00C81207" w:rsidRPr="00C70ECE" w:rsidRDefault="00D84848">
            <w:pPr>
              <w:rPr>
                <w:rFonts w:asciiTheme="minorHAnsi" w:hAnsiTheme="minorHAnsi" w:cstheme="minorHAnsi"/>
              </w:rPr>
            </w:pPr>
            <w:r w:rsidRPr="00C70ECE">
              <w:rPr>
                <w:rFonts w:asciiTheme="minorHAnsi" w:hAnsiTheme="minorHAnsi" w:cstheme="minorHAnsi"/>
              </w:rPr>
              <w:t xml:space="preserve">4. </w:t>
            </w:r>
            <w:proofErr w:type="spellStart"/>
            <w:r w:rsidRPr="00C70ECE">
              <w:rPr>
                <w:rFonts w:asciiTheme="minorHAnsi" w:hAnsiTheme="minorHAnsi" w:cstheme="minorHAnsi"/>
              </w:rPr>
              <w:t>Felső-magyarországi</w:t>
            </w:r>
            <w:proofErr w:type="spellEnd"/>
          </w:p>
        </w:tc>
      </w:tr>
      <w:tr w:rsidR="00C81207" w:rsidRPr="00C70ECE">
        <w:tc>
          <w:tcPr>
            <w:tcW w:w="3024" w:type="dxa"/>
            <w:shd w:val="clear" w:color="auto" w:fill="auto"/>
          </w:tcPr>
          <w:p w:rsidR="00C81207" w:rsidRPr="00C70ECE" w:rsidRDefault="00D84848">
            <w:pPr>
              <w:rPr>
                <w:rFonts w:asciiTheme="minorHAnsi" w:hAnsiTheme="minorHAnsi" w:cstheme="minorHAnsi"/>
              </w:rPr>
            </w:pPr>
            <w:r w:rsidRPr="00C70ECE">
              <w:rPr>
                <w:rFonts w:asciiTheme="minorHAnsi" w:hAnsiTheme="minorHAnsi" w:cstheme="minorHAnsi"/>
              </w:rPr>
              <w:t>5. Balaton-</w:t>
            </w:r>
            <w:proofErr w:type="spellStart"/>
            <w:r w:rsidRPr="00C70ECE">
              <w:rPr>
                <w:rFonts w:asciiTheme="minorHAnsi" w:hAnsiTheme="minorHAnsi" w:cstheme="minorHAnsi"/>
              </w:rPr>
              <w:t>felvidék</w:t>
            </w:r>
            <w:proofErr w:type="spellEnd"/>
          </w:p>
        </w:tc>
        <w:tc>
          <w:tcPr>
            <w:tcW w:w="3011" w:type="dxa"/>
            <w:tcBorders>
              <w:right w:val="single" w:sz="4" w:space="0" w:color="000000"/>
            </w:tcBorders>
            <w:shd w:val="clear" w:color="auto" w:fill="auto"/>
          </w:tcPr>
          <w:p w:rsidR="00C81207" w:rsidRPr="00C70ECE" w:rsidRDefault="00D84848">
            <w:pPr>
              <w:rPr>
                <w:rFonts w:asciiTheme="minorHAnsi" w:hAnsiTheme="minorHAnsi" w:cstheme="minorHAnsi"/>
              </w:rPr>
            </w:pPr>
            <w:r w:rsidRPr="00C70ECE">
              <w:rPr>
                <w:rFonts w:asciiTheme="minorHAnsi" w:hAnsiTheme="minorHAnsi" w:cstheme="minorHAnsi"/>
              </w:rPr>
              <w:t xml:space="preserve">20. </w:t>
            </w:r>
            <w:proofErr w:type="spellStart"/>
            <w:r w:rsidRPr="00C70ECE">
              <w:rPr>
                <w:rFonts w:asciiTheme="minorHAnsi" w:hAnsiTheme="minorHAnsi" w:cstheme="minorHAnsi"/>
              </w:rPr>
              <w:t>Pannon</w:t>
            </w:r>
            <w:proofErr w:type="spellEnd"/>
          </w:p>
        </w:tc>
        <w:tc>
          <w:tcPr>
            <w:tcW w:w="3027" w:type="dxa"/>
            <w:tcBorders>
              <w:left w:val="single" w:sz="4" w:space="0" w:color="000000"/>
            </w:tcBorders>
            <w:shd w:val="clear" w:color="auto" w:fill="auto"/>
          </w:tcPr>
          <w:p w:rsidR="00C81207" w:rsidRPr="00C70ECE" w:rsidRDefault="00D84848">
            <w:pPr>
              <w:rPr>
                <w:rFonts w:asciiTheme="minorHAnsi" w:hAnsiTheme="minorHAnsi" w:cstheme="minorHAnsi"/>
              </w:rPr>
            </w:pPr>
            <w:r w:rsidRPr="00C70ECE">
              <w:rPr>
                <w:rFonts w:asciiTheme="minorHAnsi" w:hAnsiTheme="minorHAnsi" w:cstheme="minorHAnsi"/>
              </w:rPr>
              <w:t xml:space="preserve">5. </w:t>
            </w:r>
            <w:proofErr w:type="spellStart"/>
            <w:r w:rsidRPr="00C70ECE">
              <w:rPr>
                <w:rFonts w:asciiTheme="minorHAnsi" w:hAnsiTheme="minorHAnsi" w:cstheme="minorHAnsi"/>
              </w:rPr>
              <w:t>Zempléni</w:t>
            </w:r>
            <w:proofErr w:type="spellEnd"/>
          </w:p>
        </w:tc>
      </w:tr>
      <w:tr w:rsidR="00C81207" w:rsidRPr="00C70ECE">
        <w:tc>
          <w:tcPr>
            <w:tcW w:w="3024" w:type="dxa"/>
            <w:shd w:val="clear" w:color="auto" w:fill="auto"/>
          </w:tcPr>
          <w:p w:rsidR="00C81207" w:rsidRPr="00C70ECE" w:rsidRDefault="00D84848">
            <w:pPr>
              <w:rPr>
                <w:rFonts w:asciiTheme="minorHAnsi" w:hAnsiTheme="minorHAnsi" w:cstheme="minorHAnsi"/>
              </w:rPr>
            </w:pPr>
            <w:r w:rsidRPr="00C70ECE">
              <w:rPr>
                <w:rFonts w:asciiTheme="minorHAnsi" w:hAnsiTheme="minorHAnsi" w:cstheme="minorHAnsi"/>
              </w:rPr>
              <w:t xml:space="preserve">6. </w:t>
            </w:r>
            <w:proofErr w:type="spellStart"/>
            <w:r w:rsidRPr="00C70ECE">
              <w:rPr>
                <w:rFonts w:asciiTheme="minorHAnsi" w:hAnsiTheme="minorHAnsi" w:cstheme="minorHAnsi"/>
              </w:rPr>
              <w:t>Balatonfüred-Csopak</w:t>
            </w:r>
            <w:proofErr w:type="spellEnd"/>
          </w:p>
        </w:tc>
        <w:tc>
          <w:tcPr>
            <w:tcW w:w="3011" w:type="dxa"/>
            <w:tcBorders>
              <w:right w:val="single" w:sz="4" w:space="0" w:color="000000"/>
            </w:tcBorders>
            <w:shd w:val="clear" w:color="auto" w:fill="auto"/>
          </w:tcPr>
          <w:p w:rsidR="00C81207" w:rsidRPr="00C70ECE" w:rsidRDefault="00D84848">
            <w:pPr>
              <w:rPr>
                <w:rFonts w:asciiTheme="minorHAnsi" w:hAnsiTheme="minorHAnsi" w:cstheme="minorHAnsi"/>
              </w:rPr>
            </w:pPr>
            <w:r w:rsidRPr="00C70ECE">
              <w:rPr>
                <w:rFonts w:asciiTheme="minorHAnsi" w:hAnsiTheme="minorHAnsi" w:cstheme="minorHAnsi"/>
              </w:rPr>
              <w:t xml:space="preserve">21. </w:t>
            </w:r>
            <w:proofErr w:type="spellStart"/>
            <w:r w:rsidRPr="00C70ECE">
              <w:rPr>
                <w:rFonts w:asciiTheme="minorHAnsi" w:hAnsiTheme="minorHAnsi" w:cstheme="minorHAnsi"/>
              </w:rPr>
              <w:t>Pécs</w:t>
            </w:r>
            <w:proofErr w:type="spellEnd"/>
          </w:p>
        </w:tc>
        <w:tc>
          <w:tcPr>
            <w:tcW w:w="3027" w:type="dxa"/>
            <w:tcBorders>
              <w:left w:val="single" w:sz="4" w:space="0" w:color="000000"/>
            </w:tcBorders>
            <w:shd w:val="clear" w:color="auto" w:fill="auto"/>
          </w:tcPr>
          <w:p w:rsidR="00C81207" w:rsidRPr="00C70ECE" w:rsidRDefault="00C81207">
            <w:pPr>
              <w:rPr>
                <w:rFonts w:asciiTheme="minorHAnsi" w:hAnsiTheme="minorHAnsi" w:cstheme="minorHAnsi"/>
              </w:rPr>
            </w:pPr>
          </w:p>
        </w:tc>
      </w:tr>
      <w:tr w:rsidR="00C81207" w:rsidRPr="00C70ECE">
        <w:tc>
          <w:tcPr>
            <w:tcW w:w="3024" w:type="dxa"/>
          </w:tcPr>
          <w:p w:rsidR="00C81207" w:rsidRPr="00C70ECE" w:rsidRDefault="00D84848">
            <w:pPr>
              <w:rPr>
                <w:rFonts w:asciiTheme="minorHAnsi" w:hAnsiTheme="minorHAnsi" w:cstheme="minorHAnsi"/>
              </w:rPr>
            </w:pPr>
            <w:r w:rsidRPr="00C70ECE">
              <w:rPr>
                <w:rFonts w:asciiTheme="minorHAnsi" w:hAnsiTheme="minorHAnsi" w:cstheme="minorHAnsi"/>
              </w:rPr>
              <w:t xml:space="preserve">7. </w:t>
            </w:r>
            <w:proofErr w:type="spellStart"/>
            <w:r w:rsidRPr="00C70ECE">
              <w:rPr>
                <w:rFonts w:asciiTheme="minorHAnsi" w:hAnsiTheme="minorHAnsi" w:cstheme="minorHAnsi"/>
              </w:rPr>
              <w:t>Bükk</w:t>
            </w:r>
            <w:proofErr w:type="spellEnd"/>
          </w:p>
        </w:tc>
        <w:tc>
          <w:tcPr>
            <w:tcW w:w="3011" w:type="dxa"/>
            <w:tcBorders>
              <w:right w:val="single" w:sz="4" w:space="0" w:color="000000"/>
            </w:tcBorders>
          </w:tcPr>
          <w:p w:rsidR="00C81207" w:rsidRPr="00C70ECE" w:rsidRDefault="00D84848">
            <w:pPr>
              <w:rPr>
                <w:rFonts w:asciiTheme="minorHAnsi" w:hAnsiTheme="minorHAnsi" w:cstheme="minorHAnsi"/>
              </w:rPr>
            </w:pPr>
            <w:r w:rsidRPr="00C70ECE">
              <w:rPr>
                <w:rFonts w:asciiTheme="minorHAnsi" w:hAnsiTheme="minorHAnsi" w:cstheme="minorHAnsi"/>
              </w:rPr>
              <w:t xml:space="preserve">22. </w:t>
            </w:r>
            <w:proofErr w:type="spellStart"/>
            <w:r w:rsidRPr="00C70ECE">
              <w:rPr>
                <w:rFonts w:asciiTheme="minorHAnsi" w:hAnsiTheme="minorHAnsi" w:cstheme="minorHAnsi"/>
              </w:rPr>
              <w:t>Somlói</w:t>
            </w:r>
            <w:proofErr w:type="spellEnd"/>
          </w:p>
        </w:tc>
        <w:tc>
          <w:tcPr>
            <w:tcW w:w="3027" w:type="dxa"/>
            <w:tcBorders>
              <w:left w:val="single" w:sz="4" w:space="0" w:color="000000"/>
            </w:tcBorders>
          </w:tcPr>
          <w:p w:rsidR="00C81207" w:rsidRPr="00C70ECE" w:rsidRDefault="00C81207">
            <w:pPr>
              <w:rPr>
                <w:rFonts w:asciiTheme="minorHAnsi" w:hAnsiTheme="minorHAnsi" w:cstheme="minorHAnsi"/>
              </w:rPr>
            </w:pPr>
          </w:p>
        </w:tc>
      </w:tr>
      <w:tr w:rsidR="00C81207" w:rsidRPr="00C70ECE">
        <w:tc>
          <w:tcPr>
            <w:tcW w:w="3024" w:type="dxa"/>
          </w:tcPr>
          <w:p w:rsidR="00C81207" w:rsidRPr="00C70ECE" w:rsidRDefault="00D84848">
            <w:pPr>
              <w:rPr>
                <w:rFonts w:asciiTheme="minorHAnsi" w:hAnsiTheme="minorHAnsi" w:cstheme="minorHAnsi"/>
              </w:rPr>
            </w:pPr>
            <w:r w:rsidRPr="00C70ECE">
              <w:rPr>
                <w:rFonts w:asciiTheme="minorHAnsi" w:hAnsiTheme="minorHAnsi" w:cstheme="minorHAnsi"/>
              </w:rPr>
              <w:t xml:space="preserve">8. </w:t>
            </w:r>
            <w:proofErr w:type="spellStart"/>
            <w:r w:rsidRPr="00C70ECE">
              <w:rPr>
                <w:rFonts w:asciiTheme="minorHAnsi" w:hAnsiTheme="minorHAnsi" w:cstheme="minorHAnsi"/>
              </w:rPr>
              <w:t>Csongrád</w:t>
            </w:r>
            <w:proofErr w:type="spellEnd"/>
          </w:p>
        </w:tc>
        <w:tc>
          <w:tcPr>
            <w:tcW w:w="3011" w:type="dxa"/>
            <w:tcBorders>
              <w:right w:val="single" w:sz="4" w:space="0" w:color="000000"/>
            </w:tcBorders>
          </w:tcPr>
          <w:p w:rsidR="00C81207" w:rsidRPr="00C70ECE" w:rsidRDefault="00D84848">
            <w:pPr>
              <w:rPr>
                <w:rFonts w:asciiTheme="minorHAnsi" w:hAnsiTheme="minorHAnsi" w:cstheme="minorHAnsi"/>
              </w:rPr>
            </w:pPr>
            <w:r w:rsidRPr="00C70ECE">
              <w:rPr>
                <w:rFonts w:asciiTheme="minorHAnsi" w:hAnsiTheme="minorHAnsi" w:cstheme="minorHAnsi"/>
              </w:rPr>
              <w:t>23. Sopron</w:t>
            </w:r>
          </w:p>
        </w:tc>
        <w:tc>
          <w:tcPr>
            <w:tcW w:w="3027" w:type="dxa"/>
            <w:tcBorders>
              <w:left w:val="single" w:sz="4" w:space="0" w:color="000000"/>
            </w:tcBorders>
          </w:tcPr>
          <w:p w:rsidR="00C81207" w:rsidRPr="00C70ECE" w:rsidRDefault="00C81207">
            <w:pPr>
              <w:rPr>
                <w:rFonts w:asciiTheme="minorHAnsi" w:hAnsiTheme="minorHAnsi" w:cstheme="minorHAnsi"/>
              </w:rPr>
            </w:pPr>
          </w:p>
        </w:tc>
      </w:tr>
      <w:tr w:rsidR="00C81207" w:rsidRPr="00C70ECE">
        <w:tc>
          <w:tcPr>
            <w:tcW w:w="3024" w:type="dxa"/>
          </w:tcPr>
          <w:p w:rsidR="00C81207" w:rsidRPr="00C70ECE" w:rsidRDefault="00D84848">
            <w:pPr>
              <w:rPr>
                <w:rFonts w:asciiTheme="minorHAnsi" w:hAnsiTheme="minorHAnsi" w:cstheme="minorHAnsi"/>
              </w:rPr>
            </w:pPr>
            <w:r w:rsidRPr="00C70ECE">
              <w:rPr>
                <w:rFonts w:asciiTheme="minorHAnsi" w:hAnsiTheme="minorHAnsi" w:cstheme="minorHAnsi"/>
              </w:rPr>
              <w:t xml:space="preserve">9. </w:t>
            </w:r>
            <w:proofErr w:type="spellStart"/>
            <w:r w:rsidRPr="00C70ECE">
              <w:rPr>
                <w:rFonts w:asciiTheme="minorHAnsi" w:hAnsiTheme="minorHAnsi" w:cstheme="minorHAnsi"/>
              </w:rPr>
              <w:t>Debrői</w:t>
            </w:r>
            <w:proofErr w:type="spellEnd"/>
            <w:r w:rsidRPr="00C70ECE">
              <w:rPr>
                <w:rFonts w:asciiTheme="minorHAnsi" w:hAnsiTheme="minorHAnsi" w:cstheme="minorHAnsi"/>
              </w:rPr>
              <w:t xml:space="preserve"> </w:t>
            </w:r>
            <w:proofErr w:type="spellStart"/>
            <w:r w:rsidRPr="00C70ECE">
              <w:rPr>
                <w:rFonts w:asciiTheme="minorHAnsi" w:hAnsiTheme="minorHAnsi" w:cstheme="minorHAnsi"/>
              </w:rPr>
              <w:t>Hárslevelű</w:t>
            </w:r>
            <w:proofErr w:type="spellEnd"/>
          </w:p>
        </w:tc>
        <w:tc>
          <w:tcPr>
            <w:tcW w:w="3011" w:type="dxa"/>
            <w:tcBorders>
              <w:right w:val="single" w:sz="4" w:space="0" w:color="000000"/>
            </w:tcBorders>
          </w:tcPr>
          <w:p w:rsidR="00C81207" w:rsidRPr="00C70ECE" w:rsidRDefault="00D84848">
            <w:pPr>
              <w:rPr>
                <w:rFonts w:asciiTheme="minorHAnsi" w:hAnsiTheme="minorHAnsi" w:cstheme="minorHAnsi"/>
              </w:rPr>
            </w:pPr>
            <w:r w:rsidRPr="00C70ECE">
              <w:rPr>
                <w:rFonts w:asciiTheme="minorHAnsi" w:hAnsiTheme="minorHAnsi" w:cstheme="minorHAnsi"/>
              </w:rPr>
              <w:t xml:space="preserve">24. </w:t>
            </w:r>
            <w:proofErr w:type="spellStart"/>
            <w:r w:rsidRPr="00C70ECE">
              <w:rPr>
                <w:rFonts w:asciiTheme="minorHAnsi" w:hAnsiTheme="minorHAnsi" w:cstheme="minorHAnsi"/>
              </w:rPr>
              <w:t>Szekszárd</w:t>
            </w:r>
            <w:proofErr w:type="spellEnd"/>
          </w:p>
        </w:tc>
        <w:tc>
          <w:tcPr>
            <w:tcW w:w="3027" w:type="dxa"/>
            <w:tcBorders>
              <w:left w:val="single" w:sz="4" w:space="0" w:color="000000"/>
            </w:tcBorders>
          </w:tcPr>
          <w:p w:rsidR="00C81207" w:rsidRPr="00C70ECE" w:rsidRDefault="00C81207">
            <w:pPr>
              <w:rPr>
                <w:rFonts w:asciiTheme="minorHAnsi" w:hAnsiTheme="minorHAnsi" w:cstheme="minorHAnsi"/>
              </w:rPr>
            </w:pPr>
          </w:p>
        </w:tc>
      </w:tr>
      <w:tr w:rsidR="00C81207" w:rsidRPr="00C70ECE">
        <w:tc>
          <w:tcPr>
            <w:tcW w:w="3024" w:type="dxa"/>
          </w:tcPr>
          <w:p w:rsidR="00C81207" w:rsidRPr="00C70ECE" w:rsidRDefault="00D84848">
            <w:pPr>
              <w:rPr>
                <w:rFonts w:asciiTheme="minorHAnsi" w:hAnsiTheme="minorHAnsi" w:cstheme="minorHAnsi"/>
              </w:rPr>
            </w:pPr>
            <w:r w:rsidRPr="00C70ECE">
              <w:rPr>
                <w:rFonts w:asciiTheme="minorHAnsi" w:hAnsiTheme="minorHAnsi" w:cstheme="minorHAnsi"/>
              </w:rPr>
              <w:t>10. Duna</w:t>
            </w:r>
          </w:p>
        </w:tc>
        <w:tc>
          <w:tcPr>
            <w:tcW w:w="3011" w:type="dxa"/>
            <w:tcBorders>
              <w:right w:val="single" w:sz="4" w:space="0" w:color="000000"/>
            </w:tcBorders>
          </w:tcPr>
          <w:p w:rsidR="00C81207" w:rsidRPr="00C70ECE" w:rsidRDefault="00D84848">
            <w:pPr>
              <w:rPr>
                <w:rFonts w:asciiTheme="minorHAnsi" w:hAnsiTheme="minorHAnsi" w:cstheme="minorHAnsi"/>
              </w:rPr>
            </w:pPr>
            <w:r w:rsidRPr="00C70ECE">
              <w:rPr>
                <w:rFonts w:asciiTheme="minorHAnsi" w:hAnsiTheme="minorHAnsi" w:cstheme="minorHAnsi"/>
              </w:rPr>
              <w:t xml:space="preserve">25. </w:t>
            </w:r>
            <w:proofErr w:type="spellStart"/>
            <w:r w:rsidRPr="00C70ECE">
              <w:rPr>
                <w:rFonts w:asciiTheme="minorHAnsi" w:hAnsiTheme="minorHAnsi" w:cstheme="minorHAnsi"/>
              </w:rPr>
              <w:t>Tihany</w:t>
            </w:r>
            <w:proofErr w:type="spellEnd"/>
          </w:p>
        </w:tc>
        <w:tc>
          <w:tcPr>
            <w:tcW w:w="3027" w:type="dxa"/>
            <w:tcBorders>
              <w:left w:val="single" w:sz="4" w:space="0" w:color="000000"/>
            </w:tcBorders>
          </w:tcPr>
          <w:p w:rsidR="00C81207" w:rsidRPr="00C70ECE" w:rsidRDefault="00C81207">
            <w:pPr>
              <w:rPr>
                <w:rFonts w:asciiTheme="minorHAnsi" w:hAnsiTheme="minorHAnsi" w:cstheme="minorHAnsi"/>
              </w:rPr>
            </w:pPr>
          </w:p>
        </w:tc>
      </w:tr>
      <w:tr w:rsidR="00C81207" w:rsidRPr="00C70ECE">
        <w:tc>
          <w:tcPr>
            <w:tcW w:w="3024" w:type="dxa"/>
          </w:tcPr>
          <w:p w:rsidR="00C81207" w:rsidRPr="00C70ECE" w:rsidRDefault="00D84848">
            <w:pPr>
              <w:rPr>
                <w:rFonts w:asciiTheme="minorHAnsi" w:hAnsiTheme="minorHAnsi" w:cstheme="minorHAnsi"/>
              </w:rPr>
            </w:pPr>
            <w:r w:rsidRPr="00C70ECE">
              <w:rPr>
                <w:rFonts w:asciiTheme="minorHAnsi" w:hAnsiTheme="minorHAnsi" w:cstheme="minorHAnsi"/>
              </w:rPr>
              <w:t>11. Eger</w:t>
            </w:r>
          </w:p>
        </w:tc>
        <w:tc>
          <w:tcPr>
            <w:tcW w:w="3011" w:type="dxa"/>
            <w:tcBorders>
              <w:right w:val="single" w:sz="4" w:space="0" w:color="000000"/>
            </w:tcBorders>
          </w:tcPr>
          <w:p w:rsidR="00C81207" w:rsidRPr="00C70ECE" w:rsidRDefault="00D84848">
            <w:pPr>
              <w:rPr>
                <w:rFonts w:asciiTheme="minorHAnsi" w:hAnsiTheme="minorHAnsi" w:cstheme="minorHAnsi"/>
              </w:rPr>
            </w:pPr>
            <w:r w:rsidRPr="00C70ECE">
              <w:rPr>
                <w:rFonts w:asciiTheme="minorHAnsi" w:hAnsiTheme="minorHAnsi" w:cstheme="minorHAnsi"/>
              </w:rPr>
              <w:t xml:space="preserve">26. </w:t>
            </w:r>
            <w:proofErr w:type="spellStart"/>
            <w:r w:rsidRPr="00C70ECE">
              <w:rPr>
                <w:rFonts w:asciiTheme="minorHAnsi" w:hAnsiTheme="minorHAnsi" w:cstheme="minorHAnsi"/>
              </w:rPr>
              <w:t>Tokaj</w:t>
            </w:r>
            <w:proofErr w:type="spellEnd"/>
          </w:p>
        </w:tc>
        <w:tc>
          <w:tcPr>
            <w:tcW w:w="3027" w:type="dxa"/>
            <w:tcBorders>
              <w:left w:val="single" w:sz="4" w:space="0" w:color="000000"/>
            </w:tcBorders>
          </w:tcPr>
          <w:p w:rsidR="00C81207" w:rsidRPr="00C70ECE" w:rsidRDefault="00C81207">
            <w:pPr>
              <w:rPr>
                <w:rFonts w:asciiTheme="minorHAnsi" w:hAnsiTheme="minorHAnsi" w:cstheme="minorHAnsi"/>
              </w:rPr>
            </w:pPr>
          </w:p>
        </w:tc>
      </w:tr>
      <w:tr w:rsidR="00C81207" w:rsidRPr="00C70ECE">
        <w:tc>
          <w:tcPr>
            <w:tcW w:w="3024" w:type="dxa"/>
          </w:tcPr>
          <w:p w:rsidR="00C81207" w:rsidRPr="00C70ECE" w:rsidRDefault="00D84848">
            <w:pPr>
              <w:rPr>
                <w:rFonts w:asciiTheme="minorHAnsi" w:hAnsiTheme="minorHAnsi" w:cstheme="minorHAnsi"/>
              </w:rPr>
            </w:pPr>
            <w:r w:rsidRPr="00C70ECE">
              <w:rPr>
                <w:rFonts w:asciiTheme="minorHAnsi" w:hAnsiTheme="minorHAnsi" w:cstheme="minorHAnsi"/>
              </w:rPr>
              <w:t xml:space="preserve">12. </w:t>
            </w:r>
            <w:proofErr w:type="spellStart"/>
            <w:r w:rsidRPr="00C70ECE">
              <w:rPr>
                <w:rFonts w:asciiTheme="minorHAnsi" w:hAnsiTheme="minorHAnsi" w:cstheme="minorHAnsi"/>
              </w:rPr>
              <w:t>Etyek</w:t>
            </w:r>
            <w:proofErr w:type="spellEnd"/>
            <w:r w:rsidRPr="00C70ECE">
              <w:rPr>
                <w:rFonts w:asciiTheme="minorHAnsi" w:hAnsiTheme="minorHAnsi" w:cstheme="minorHAnsi"/>
              </w:rPr>
              <w:t>-Buda</w:t>
            </w:r>
          </w:p>
        </w:tc>
        <w:tc>
          <w:tcPr>
            <w:tcW w:w="3011" w:type="dxa"/>
            <w:tcBorders>
              <w:right w:val="single" w:sz="4" w:space="0" w:color="000000"/>
            </w:tcBorders>
          </w:tcPr>
          <w:p w:rsidR="00C81207" w:rsidRPr="00C70ECE" w:rsidRDefault="00D84848">
            <w:pPr>
              <w:rPr>
                <w:rFonts w:asciiTheme="minorHAnsi" w:hAnsiTheme="minorHAnsi" w:cstheme="minorHAnsi"/>
              </w:rPr>
            </w:pPr>
            <w:r w:rsidRPr="00C70ECE">
              <w:rPr>
                <w:rFonts w:asciiTheme="minorHAnsi" w:hAnsiTheme="minorHAnsi" w:cstheme="minorHAnsi"/>
              </w:rPr>
              <w:t xml:space="preserve">27. </w:t>
            </w:r>
            <w:proofErr w:type="spellStart"/>
            <w:r w:rsidRPr="00C70ECE">
              <w:rPr>
                <w:rFonts w:asciiTheme="minorHAnsi" w:hAnsiTheme="minorHAnsi" w:cstheme="minorHAnsi"/>
              </w:rPr>
              <w:t>Tolna</w:t>
            </w:r>
            <w:proofErr w:type="spellEnd"/>
          </w:p>
        </w:tc>
        <w:tc>
          <w:tcPr>
            <w:tcW w:w="3027" w:type="dxa"/>
            <w:tcBorders>
              <w:left w:val="single" w:sz="4" w:space="0" w:color="000000"/>
            </w:tcBorders>
          </w:tcPr>
          <w:p w:rsidR="00C81207" w:rsidRPr="00C70ECE" w:rsidRDefault="00C81207">
            <w:pPr>
              <w:rPr>
                <w:rFonts w:asciiTheme="minorHAnsi" w:hAnsiTheme="minorHAnsi" w:cstheme="minorHAnsi"/>
              </w:rPr>
            </w:pPr>
          </w:p>
        </w:tc>
      </w:tr>
      <w:tr w:rsidR="00C81207" w:rsidRPr="00C70ECE">
        <w:tc>
          <w:tcPr>
            <w:tcW w:w="3024" w:type="dxa"/>
          </w:tcPr>
          <w:p w:rsidR="00C81207" w:rsidRPr="00C70ECE" w:rsidRDefault="00D84848">
            <w:pPr>
              <w:rPr>
                <w:rFonts w:asciiTheme="minorHAnsi" w:hAnsiTheme="minorHAnsi" w:cstheme="minorHAnsi"/>
              </w:rPr>
            </w:pPr>
            <w:r w:rsidRPr="00C70ECE">
              <w:rPr>
                <w:rFonts w:asciiTheme="minorHAnsi" w:hAnsiTheme="minorHAnsi" w:cstheme="minorHAnsi"/>
              </w:rPr>
              <w:t xml:space="preserve">13. </w:t>
            </w:r>
            <w:proofErr w:type="spellStart"/>
            <w:r w:rsidRPr="00C70ECE">
              <w:rPr>
                <w:rFonts w:asciiTheme="minorHAnsi" w:hAnsiTheme="minorHAnsi" w:cstheme="minorHAnsi"/>
              </w:rPr>
              <w:t>Hajós</w:t>
            </w:r>
            <w:proofErr w:type="spellEnd"/>
            <w:r w:rsidRPr="00C70ECE">
              <w:rPr>
                <w:rFonts w:asciiTheme="minorHAnsi" w:hAnsiTheme="minorHAnsi" w:cstheme="minorHAnsi"/>
              </w:rPr>
              <w:t>-Baja</w:t>
            </w:r>
          </w:p>
        </w:tc>
        <w:tc>
          <w:tcPr>
            <w:tcW w:w="3011" w:type="dxa"/>
            <w:tcBorders>
              <w:right w:val="single" w:sz="4" w:space="0" w:color="000000"/>
            </w:tcBorders>
          </w:tcPr>
          <w:p w:rsidR="00C81207" w:rsidRPr="00C70ECE" w:rsidRDefault="00D84848">
            <w:pPr>
              <w:rPr>
                <w:rFonts w:asciiTheme="minorHAnsi" w:hAnsiTheme="minorHAnsi" w:cstheme="minorHAnsi"/>
              </w:rPr>
            </w:pPr>
            <w:r w:rsidRPr="00C70ECE">
              <w:rPr>
                <w:rFonts w:asciiTheme="minorHAnsi" w:hAnsiTheme="minorHAnsi" w:cstheme="minorHAnsi"/>
              </w:rPr>
              <w:t xml:space="preserve">28. </w:t>
            </w:r>
            <w:proofErr w:type="spellStart"/>
            <w:r w:rsidRPr="00C70ECE">
              <w:rPr>
                <w:rFonts w:asciiTheme="minorHAnsi" w:hAnsiTheme="minorHAnsi" w:cstheme="minorHAnsi"/>
              </w:rPr>
              <w:t>Villány</w:t>
            </w:r>
            <w:proofErr w:type="spellEnd"/>
          </w:p>
        </w:tc>
        <w:tc>
          <w:tcPr>
            <w:tcW w:w="3027" w:type="dxa"/>
            <w:tcBorders>
              <w:left w:val="single" w:sz="4" w:space="0" w:color="000000"/>
            </w:tcBorders>
          </w:tcPr>
          <w:p w:rsidR="00C81207" w:rsidRPr="00C70ECE" w:rsidRDefault="00C81207">
            <w:pPr>
              <w:rPr>
                <w:rFonts w:asciiTheme="minorHAnsi" w:hAnsiTheme="minorHAnsi" w:cstheme="minorHAnsi"/>
              </w:rPr>
            </w:pPr>
          </w:p>
        </w:tc>
      </w:tr>
      <w:tr w:rsidR="00C81207" w:rsidRPr="00C70ECE">
        <w:tc>
          <w:tcPr>
            <w:tcW w:w="3024" w:type="dxa"/>
          </w:tcPr>
          <w:p w:rsidR="00C81207" w:rsidRPr="00C70ECE" w:rsidRDefault="00D84848">
            <w:pPr>
              <w:rPr>
                <w:rFonts w:asciiTheme="minorHAnsi" w:hAnsiTheme="minorHAnsi" w:cstheme="minorHAnsi"/>
              </w:rPr>
            </w:pPr>
            <w:r w:rsidRPr="00C70ECE">
              <w:rPr>
                <w:rFonts w:asciiTheme="minorHAnsi" w:hAnsiTheme="minorHAnsi" w:cstheme="minorHAnsi"/>
              </w:rPr>
              <w:t xml:space="preserve">14. </w:t>
            </w:r>
            <w:proofErr w:type="spellStart"/>
            <w:r w:rsidRPr="00C70ECE">
              <w:rPr>
                <w:rFonts w:asciiTheme="minorHAnsi" w:hAnsiTheme="minorHAnsi" w:cstheme="minorHAnsi"/>
              </w:rPr>
              <w:t>Izsáki</w:t>
            </w:r>
            <w:proofErr w:type="spellEnd"/>
            <w:r w:rsidRPr="00C70ECE">
              <w:rPr>
                <w:rFonts w:asciiTheme="minorHAnsi" w:hAnsiTheme="minorHAnsi" w:cstheme="minorHAnsi"/>
              </w:rPr>
              <w:t xml:space="preserve"> </w:t>
            </w:r>
            <w:proofErr w:type="spellStart"/>
            <w:r w:rsidRPr="00C70ECE">
              <w:rPr>
                <w:rFonts w:asciiTheme="minorHAnsi" w:hAnsiTheme="minorHAnsi" w:cstheme="minorHAnsi"/>
              </w:rPr>
              <w:t>Arany</w:t>
            </w:r>
            <w:proofErr w:type="spellEnd"/>
            <w:r w:rsidRPr="00C70ECE">
              <w:rPr>
                <w:rFonts w:asciiTheme="minorHAnsi" w:hAnsiTheme="minorHAnsi" w:cstheme="minorHAnsi"/>
              </w:rPr>
              <w:t xml:space="preserve"> </w:t>
            </w:r>
            <w:proofErr w:type="spellStart"/>
            <w:r w:rsidRPr="00C70ECE">
              <w:rPr>
                <w:rFonts w:asciiTheme="minorHAnsi" w:hAnsiTheme="minorHAnsi" w:cstheme="minorHAnsi"/>
              </w:rPr>
              <w:t>Sárfehér</w:t>
            </w:r>
            <w:proofErr w:type="spellEnd"/>
          </w:p>
        </w:tc>
        <w:tc>
          <w:tcPr>
            <w:tcW w:w="3011" w:type="dxa"/>
            <w:tcBorders>
              <w:right w:val="single" w:sz="4" w:space="0" w:color="000000"/>
            </w:tcBorders>
          </w:tcPr>
          <w:p w:rsidR="00C81207" w:rsidRPr="00C70ECE" w:rsidRDefault="00D84848">
            <w:pPr>
              <w:rPr>
                <w:rFonts w:asciiTheme="minorHAnsi" w:hAnsiTheme="minorHAnsi" w:cstheme="minorHAnsi"/>
              </w:rPr>
            </w:pPr>
            <w:r w:rsidRPr="00C70ECE">
              <w:rPr>
                <w:rFonts w:asciiTheme="minorHAnsi" w:hAnsiTheme="minorHAnsi" w:cstheme="minorHAnsi"/>
              </w:rPr>
              <w:t xml:space="preserve">29. </w:t>
            </w:r>
            <w:proofErr w:type="spellStart"/>
            <w:r w:rsidRPr="00C70ECE">
              <w:rPr>
                <w:rFonts w:asciiTheme="minorHAnsi" w:hAnsiTheme="minorHAnsi" w:cstheme="minorHAnsi"/>
              </w:rPr>
              <w:t>Zala</w:t>
            </w:r>
            <w:proofErr w:type="spellEnd"/>
          </w:p>
        </w:tc>
        <w:tc>
          <w:tcPr>
            <w:tcW w:w="3027" w:type="dxa"/>
            <w:tcBorders>
              <w:left w:val="single" w:sz="4" w:space="0" w:color="000000"/>
            </w:tcBorders>
          </w:tcPr>
          <w:p w:rsidR="00C81207" w:rsidRPr="00C70ECE" w:rsidRDefault="00C81207">
            <w:pPr>
              <w:rPr>
                <w:rFonts w:asciiTheme="minorHAnsi" w:hAnsiTheme="minorHAnsi" w:cstheme="minorHAnsi"/>
              </w:rPr>
            </w:pPr>
          </w:p>
        </w:tc>
      </w:tr>
      <w:tr w:rsidR="00C81207" w:rsidRPr="00C70ECE">
        <w:tc>
          <w:tcPr>
            <w:tcW w:w="3024" w:type="dxa"/>
          </w:tcPr>
          <w:p w:rsidR="00C81207" w:rsidRPr="00C70ECE" w:rsidRDefault="00D84848">
            <w:pPr>
              <w:rPr>
                <w:rFonts w:asciiTheme="minorHAnsi" w:hAnsiTheme="minorHAnsi" w:cstheme="minorHAnsi"/>
              </w:rPr>
            </w:pPr>
            <w:r w:rsidRPr="00C70ECE">
              <w:rPr>
                <w:rFonts w:asciiTheme="minorHAnsi" w:hAnsiTheme="minorHAnsi" w:cstheme="minorHAnsi"/>
              </w:rPr>
              <w:t xml:space="preserve">15. </w:t>
            </w:r>
            <w:proofErr w:type="spellStart"/>
            <w:r w:rsidRPr="00C70ECE">
              <w:rPr>
                <w:rFonts w:asciiTheme="minorHAnsi" w:hAnsiTheme="minorHAnsi" w:cstheme="minorHAnsi"/>
              </w:rPr>
              <w:t>Káli</w:t>
            </w:r>
            <w:proofErr w:type="spellEnd"/>
          </w:p>
        </w:tc>
        <w:tc>
          <w:tcPr>
            <w:tcW w:w="3011" w:type="dxa"/>
            <w:tcBorders>
              <w:right w:val="single" w:sz="4" w:space="0" w:color="000000"/>
            </w:tcBorders>
          </w:tcPr>
          <w:p w:rsidR="00C81207" w:rsidRPr="00C70ECE" w:rsidRDefault="00D84848">
            <w:pPr>
              <w:rPr>
                <w:rFonts w:asciiTheme="minorHAnsi" w:hAnsiTheme="minorHAnsi" w:cstheme="minorHAnsi"/>
              </w:rPr>
            </w:pPr>
            <w:r w:rsidRPr="00C70ECE">
              <w:rPr>
                <w:rFonts w:asciiTheme="minorHAnsi" w:hAnsiTheme="minorHAnsi" w:cstheme="minorHAnsi"/>
              </w:rPr>
              <w:t xml:space="preserve">30. </w:t>
            </w:r>
            <w:proofErr w:type="spellStart"/>
            <w:r w:rsidRPr="00C70ECE">
              <w:rPr>
                <w:rFonts w:asciiTheme="minorHAnsi" w:hAnsiTheme="minorHAnsi" w:cstheme="minorHAnsi"/>
              </w:rPr>
              <w:t>Monor</w:t>
            </w:r>
            <w:proofErr w:type="spellEnd"/>
          </w:p>
        </w:tc>
        <w:tc>
          <w:tcPr>
            <w:tcW w:w="3027" w:type="dxa"/>
            <w:tcBorders>
              <w:left w:val="single" w:sz="4" w:space="0" w:color="000000"/>
            </w:tcBorders>
          </w:tcPr>
          <w:p w:rsidR="00C81207" w:rsidRPr="00C70ECE" w:rsidRDefault="00C81207">
            <w:pPr>
              <w:rPr>
                <w:rFonts w:asciiTheme="minorHAnsi" w:hAnsiTheme="minorHAnsi" w:cstheme="minorHAnsi"/>
              </w:rPr>
            </w:pPr>
          </w:p>
        </w:tc>
      </w:tr>
    </w:tbl>
    <w:p w:rsidR="00477102" w:rsidRDefault="00DE68B6" w:rsidP="00DE68B6">
      <w:pPr>
        <w:pStyle w:val="SZKTblajegyzk"/>
        <w:ind w:left="0" w:firstLine="0"/>
      </w:pPr>
      <w:r>
        <w:lastRenderedPageBreak/>
        <w:t xml:space="preserve"> </w:t>
      </w:r>
      <w:bookmarkStart w:id="81" w:name="_Toc171605612"/>
      <w:r w:rsidRPr="00DE68B6">
        <w:t>Magyarországon használatos OEM és OFJ borelnevezések listája</w:t>
      </w:r>
      <w:bookmarkEnd w:id="81"/>
    </w:p>
    <w:p w:rsidR="00DE68B6" w:rsidRDefault="00DE68B6" w:rsidP="00925422">
      <w:pPr>
        <w:pStyle w:val="Szvegtrzs"/>
      </w:pPr>
      <w:r>
        <w:rPr>
          <w:noProof/>
        </w:rPr>
        <w:drawing>
          <wp:inline distT="0" distB="0" distL="0" distR="0">
            <wp:extent cx="5760720" cy="3791585"/>
            <wp:effectExtent l="0" t="0" r="0" b="0"/>
            <wp:docPr id="5"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3.jpg"/>
                    <pic:cNvPicPr/>
                  </pic:nvPicPr>
                  <pic:blipFill>
                    <a:blip r:embed="rId51">
                      <a:extLst>
                        <a:ext uri="{28A0092B-C50C-407E-A947-70E740481C1C}">
                          <a14:useLocalDpi xmlns:a14="http://schemas.microsoft.com/office/drawing/2010/main" val="0"/>
                        </a:ext>
                      </a:extLst>
                    </a:blip>
                    <a:stretch>
                      <a:fillRect/>
                    </a:stretch>
                  </pic:blipFill>
                  <pic:spPr>
                    <a:xfrm>
                      <a:off x="0" y="0"/>
                      <a:ext cx="5760720" cy="3791585"/>
                    </a:xfrm>
                    <a:prstGeom prst="rect">
                      <a:avLst/>
                    </a:prstGeom>
                  </pic:spPr>
                </pic:pic>
              </a:graphicData>
            </a:graphic>
          </wp:inline>
        </w:drawing>
      </w:r>
    </w:p>
    <w:p w:rsidR="00DE68B6" w:rsidRPr="00DE68B6" w:rsidRDefault="00DE68B6" w:rsidP="00DE68B6">
      <w:pPr>
        <w:pStyle w:val="SZKbrajegyzk"/>
      </w:pPr>
      <w:r>
        <w:lastRenderedPageBreak/>
        <w:t xml:space="preserve"> </w:t>
      </w:r>
      <w:bookmarkStart w:id="82" w:name="_Toc171605608"/>
      <w:r w:rsidR="00477102" w:rsidRPr="00477102">
        <w:t>Magyarország OEM borászati eredetjelöléssel rendelkező területei</w:t>
      </w:r>
      <w:bookmarkStart w:id="83" w:name="_heading=h.zexnbfqwvdq1" w:colFirst="0" w:colLast="0"/>
      <w:bookmarkEnd w:id="83"/>
      <w:bookmarkEnd w:id="82"/>
    </w:p>
    <w:p w:rsidR="00477102" w:rsidRDefault="00C03FDE" w:rsidP="00477102">
      <w:pPr>
        <w:keepNext/>
      </w:pPr>
      <w:sdt>
        <w:sdtPr>
          <w:tag w:val="goog_rdk_386"/>
          <w:id w:val="324714113"/>
        </w:sdtPr>
        <w:sdtEndPr/>
        <w:sdtContent/>
      </w:sdt>
      <w:r w:rsidR="00D84848">
        <w:rPr>
          <w:noProof/>
        </w:rPr>
        <w:drawing>
          <wp:inline distT="0" distB="0" distL="0" distR="0">
            <wp:extent cx="5382434" cy="3542605"/>
            <wp:effectExtent l="0" t="0" r="0" b="0"/>
            <wp:docPr id="273" name="image13.jpg" descr="A képen térkép látható&#10;&#10;Automatikusan generált leírás"/>
            <wp:cNvGraphicFramePr/>
            <a:graphic xmlns:a="http://schemas.openxmlformats.org/drawingml/2006/main">
              <a:graphicData uri="http://schemas.openxmlformats.org/drawingml/2006/picture">
                <pic:pic xmlns:pic="http://schemas.openxmlformats.org/drawingml/2006/picture">
                  <pic:nvPicPr>
                    <pic:cNvPr id="0" name="image13.jpg" descr="A képen térkép látható&#10;&#10;Automatikusan generált leírás"/>
                    <pic:cNvPicPr preferRelativeResize="0"/>
                  </pic:nvPicPr>
                  <pic:blipFill>
                    <a:blip r:embed="rId52"/>
                    <a:srcRect/>
                    <a:stretch>
                      <a:fillRect/>
                    </a:stretch>
                  </pic:blipFill>
                  <pic:spPr>
                    <a:xfrm>
                      <a:off x="0" y="0"/>
                      <a:ext cx="5382434" cy="3542605"/>
                    </a:xfrm>
                    <a:prstGeom prst="rect">
                      <a:avLst/>
                    </a:prstGeom>
                    <a:ln/>
                  </pic:spPr>
                </pic:pic>
              </a:graphicData>
            </a:graphic>
          </wp:inline>
        </w:drawing>
      </w:r>
    </w:p>
    <w:p w:rsidR="00C81207" w:rsidRDefault="00DE68B6" w:rsidP="00DE68B6">
      <w:pPr>
        <w:pStyle w:val="SZKbrajegyzk"/>
      </w:pPr>
      <w:r>
        <w:t xml:space="preserve"> </w:t>
      </w:r>
      <w:bookmarkStart w:id="84" w:name="_Toc171605609"/>
      <w:r w:rsidR="00477102" w:rsidRPr="00503808">
        <w:t>Magyarország OFJ borászati termékek oltalom alatt álló földrajzi jelzései</w:t>
      </w:r>
      <w:bookmarkEnd w:id="84"/>
    </w:p>
    <w:p w:rsidR="00DE68B6" w:rsidRPr="00DE68B6" w:rsidRDefault="00DE68B6" w:rsidP="00DE68B6">
      <w:pPr>
        <w:pStyle w:val="SZKbrajegyzk"/>
        <w:numPr>
          <w:ilvl w:val="0"/>
          <w:numId w:val="0"/>
        </w:numPr>
        <w:rPr>
          <w:i w:val="0"/>
        </w:rPr>
      </w:pPr>
    </w:p>
    <w:bookmarkStart w:id="85" w:name="_heading=h.tynt8vjd1p0q" w:colFirst="0" w:colLast="0"/>
    <w:bookmarkStart w:id="86" w:name="_Toc171605646"/>
    <w:bookmarkEnd w:id="85"/>
    <w:p w:rsidR="00C81207" w:rsidRPr="00EF39AF" w:rsidRDefault="00C03FDE" w:rsidP="00DE68B6">
      <w:pPr>
        <w:pStyle w:val="Cmsor2"/>
      </w:pPr>
      <w:sdt>
        <w:sdtPr>
          <w:tag w:val="goog_rdk_388"/>
          <w:id w:val="-906764295"/>
        </w:sdtPr>
        <w:sdtEndPr/>
        <w:sdtContent/>
      </w:sdt>
      <w:r w:rsidR="00D84848" w:rsidRPr="00EF39AF">
        <w:t>A termékleírás</w:t>
      </w:r>
      <w:bookmarkEnd w:id="86"/>
    </w:p>
    <w:p w:rsidR="00C81207" w:rsidRPr="00DC6B8D" w:rsidRDefault="00D84848" w:rsidP="00DC6B8D">
      <w:pPr>
        <w:spacing w:after="0"/>
      </w:pPr>
      <w:r w:rsidRPr="00DC6B8D">
        <w:rPr>
          <w:b/>
          <w:i/>
        </w:rPr>
        <w:t>A termékleírás</w:t>
      </w:r>
      <w:r w:rsidRPr="00DC6B8D">
        <w:t xml:space="preserve"> egy olyan átfogó, komplex dokumentum, amely alapjául szolgál az oltalom alatt álló bor elkészítéséhez. Nem kaphat forgalomba hozatali engedélyt az a bor, amely ennek a leírásnak nem felel meg.</w:t>
      </w:r>
    </w:p>
    <w:p w:rsidR="00C81207" w:rsidRPr="00DC6B8D" w:rsidRDefault="00D84848" w:rsidP="00DC6B8D">
      <w:pPr>
        <w:spacing w:after="0"/>
      </w:pPr>
      <w:r w:rsidRPr="00DC6B8D">
        <w:t>A termékleírásnak legalább a következőket tartalmaznia kell:</w:t>
      </w:r>
    </w:p>
    <w:p w:rsidR="00C81207" w:rsidRPr="00DC6B8D" w:rsidRDefault="00D84848" w:rsidP="00DC6B8D">
      <w:pPr>
        <w:numPr>
          <w:ilvl w:val="0"/>
          <w:numId w:val="2"/>
        </w:numPr>
        <w:pBdr>
          <w:top w:val="nil"/>
          <w:left w:val="nil"/>
          <w:bottom w:val="nil"/>
          <w:right w:val="nil"/>
          <w:between w:val="nil"/>
        </w:pBdr>
        <w:spacing w:after="0"/>
        <w:jc w:val="both"/>
        <w:rPr>
          <w:color w:val="000000"/>
          <w:szCs w:val="24"/>
        </w:rPr>
      </w:pPr>
      <w:r w:rsidRPr="00DC6B8D">
        <w:rPr>
          <w:color w:val="000000"/>
          <w:szCs w:val="24"/>
        </w:rPr>
        <w:t>az oltalomban részesítendő elnevezés;</w:t>
      </w:r>
    </w:p>
    <w:p w:rsidR="00C81207" w:rsidRPr="00DC6B8D" w:rsidRDefault="00D84848" w:rsidP="00DC6B8D">
      <w:pPr>
        <w:numPr>
          <w:ilvl w:val="0"/>
          <w:numId w:val="2"/>
        </w:numPr>
        <w:pBdr>
          <w:top w:val="nil"/>
          <w:left w:val="nil"/>
          <w:bottom w:val="nil"/>
          <w:right w:val="nil"/>
          <w:between w:val="nil"/>
        </w:pBdr>
        <w:tabs>
          <w:tab w:val="right" w:pos="9072"/>
        </w:tabs>
        <w:spacing w:after="0"/>
        <w:jc w:val="both"/>
        <w:rPr>
          <w:color w:val="000000"/>
          <w:szCs w:val="24"/>
        </w:rPr>
      </w:pPr>
      <w:r w:rsidRPr="00DC6B8D">
        <w:rPr>
          <w:color w:val="000000"/>
          <w:szCs w:val="24"/>
        </w:rPr>
        <w:t>a főbb analitikai és érzékszervi jellemzők;</w:t>
      </w:r>
    </w:p>
    <w:p w:rsidR="00C81207" w:rsidRPr="00DC6B8D" w:rsidRDefault="00D84848" w:rsidP="00DC6B8D">
      <w:pPr>
        <w:numPr>
          <w:ilvl w:val="0"/>
          <w:numId w:val="2"/>
        </w:numPr>
        <w:pBdr>
          <w:top w:val="nil"/>
          <w:left w:val="nil"/>
          <w:bottom w:val="nil"/>
          <w:right w:val="nil"/>
          <w:between w:val="nil"/>
        </w:pBdr>
        <w:spacing w:after="0"/>
        <w:jc w:val="both"/>
        <w:rPr>
          <w:color w:val="000000"/>
          <w:szCs w:val="24"/>
        </w:rPr>
      </w:pPr>
      <w:r w:rsidRPr="00DC6B8D">
        <w:rPr>
          <w:color w:val="000000"/>
          <w:szCs w:val="24"/>
        </w:rPr>
        <w:t>adott esetben a bor vagy borok előállítására alkalmazott konkrét borászati eljárások vagy korlátozások</w:t>
      </w:r>
    </w:p>
    <w:p w:rsidR="00C81207" w:rsidRPr="00DC6B8D" w:rsidRDefault="00D84848" w:rsidP="00DC6B8D">
      <w:pPr>
        <w:numPr>
          <w:ilvl w:val="0"/>
          <w:numId w:val="2"/>
        </w:numPr>
        <w:pBdr>
          <w:top w:val="nil"/>
          <w:left w:val="nil"/>
          <w:bottom w:val="nil"/>
          <w:right w:val="nil"/>
          <w:between w:val="nil"/>
        </w:pBdr>
        <w:spacing w:after="0"/>
        <w:jc w:val="both"/>
        <w:rPr>
          <w:color w:val="000000"/>
          <w:szCs w:val="24"/>
        </w:rPr>
      </w:pPr>
      <w:r w:rsidRPr="00DC6B8D">
        <w:rPr>
          <w:color w:val="000000"/>
          <w:szCs w:val="24"/>
        </w:rPr>
        <w:t xml:space="preserve">az érintett földrajzi terület határainak meghatározása; </w:t>
      </w:r>
    </w:p>
    <w:p w:rsidR="00C81207" w:rsidRPr="00DC6B8D" w:rsidRDefault="00D84848" w:rsidP="00DC6B8D">
      <w:pPr>
        <w:numPr>
          <w:ilvl w:val="0"/>
          <w:numId w:val="2"/>
        </w:numPr>
        <w:pBdr>
          <w:top w:val="nil"/>
          <w:left w:val="nil"/>
          <w:bottom w:val="nil"/>
          <w:right w:val="nil"/>
          <w:between w:val="nil"/>
        </w:pBdr>
        <w:spacing w:after="0"/>
        <w:jc w:val="both"/>
        <w:rPr>
          <w:color w:val="000000"/>
          <w:szCs w:val="24"/>
        </w:rPr>
      </w:pPr>
      <w:r w:rsidRPr="00DC6B8D">
        <w:rPr>
          <w:color w:val="000000"/>
          <w:szCs w:val="24"/>
        </w:rPr>
        <w:t xml:space="preserve">a hektáronkénti legnagyobb terméshozam; </w:t>
      </w:r>
    </w:p>
    <w:p w:rsidR="00C81207" w:rsidRPr="00DC6B8D" w:rsidRDefault="00D84848" w:rsidP="00DC6B8D">
      <w:pPr>
        <w:numPr>
          <w:ilvl w:val="0"/>
          <w:numId w:val="2"/>
        </w:numPr>
        <w:pBdr>
          <w:top w:val="nil"/>
          <w:left w:val="nil"/>
          <w:bottom w:val="nil"/>
          <w:right w:val="nil"/>
          <w:between w:val="nil"/>
        </w:pBdr>
        <w:spacing w:after="0"/>
        <w:jc w:val="both"/>
        <w:rPr>
          <w:color w:val="000000"/>
          <w:szCs w:val="24"/>
        </w:rPr>
      </w:pPr>
      <w:r w:rsidRPr="00DC6B8D">
        <w:rPr>
          <w:color w:val="000000"/>
          <w:szCs w:val="24"/>
        </w:rPr>
        <w:t xml:space="preserve">a borszőlőfajta vagy -fajták, </w:t>
      </w:r>
      <w:proofErr w:type="gramStart"/>
      <w:r w:rsidRPr="00DC6B8D">
        <w:rPr>
          <w:color w:val="000000"/>
          <w:szCs w:val="24"/>
        </w:rPr>
        <w:t>amely(</w:t>
      </w:r>
      <w:proofErr w:type="spellStart"/>
      <w:proofErr w:type="gramEnd"/>
      <w:r w:rsidRPr="00DC6B8D">
        <w:rPr>
          <w:color w:val="000000"/>
          <w:szCs w:val="24"/>
        </w:rPr>
        <w:t>ek</w:t>
      </w:r>
      <w:proofErr w:type="spellEnd"/>
      <w:r w:rsidRPr="00DC6B8D">
        <w:rPr>
          <w:color w:val="000000"/>
          <w:szCs w:val="24"/>
        </w:rPr>
        <w:t>)</w:t>
      </w:r>
      <w:proofErr w:type="spellStart"/>
      <w:r w:rsidRPr="00DC6B8D">
        <w:rPr>
          <w:color w:val="000000"/>
          <w:szCs w:val="24"/>
        </w:rPr>
        <w:t>ből</w:t>
      </w:r>
      <w:proofErr w:type="spellEnd"/>
      <w:r w:rsidRPr="00DC6B8D">
        <w:rPr>
          <w:color w:val="000000"/>
          <w:szCs w:val="24"/>
        </w:rPr>
        <w:t xml:space="preserve"> a bor vagy borok készülnek; </w:t>
      </w:r>
    </w:p>
    <w:p w:rsidR="00C81207" w:rsidRPr="00DC6B8D" w:rsidRDefault="00D84848" w:rsidP="00DC6B8D">
      <w:pPr>
        <w:numPr>
          <w:ilvl w:val="0"/>
          <w:numId w:val="2"/>
        </w:numPr>
        <w:pBdr>
          <w:top w:val="nil"/>
          <w:left w:val="nil"/>
          <w:bottom w:val="nil"/>
          <w:right w:val="nil"/>
          <w:between w:val="nil"/>
        </w:pBdr>
        <w:spacing w:after="0"/>
        <w:jc w:val="both"/>
        <w:rPr>
          <w:color w:val="000000"/>
          <w:szCs w:val="24"/>
        </w:rPr>
      </w:pPr>
      <w:r w:rsidRPr="00DC6B8D">
        <w:rPr>
          <w:color w:val="000000"/>
          <w:szCs w:val="24"/>
        </w:rPr>
        <w:lastRenderedPageBreak/>
        <w:t>azok az adatok, melyek bizonyítják a bor minősége és a földrajzi származása, eredete közötti kapcsolatot.</w:t>
      </w:r>
    </w:p>
    <w:p w:rsidR="00C81207" w:rsidRDefault="00D84848" w:rsidP="00DC6B8D">
      <w:pPr>
        <w:numPr>
          <w:ilvl w:val="0"/>
          <w:numId w:val="2"/>
        </w:numPr>
        <w:pBdr>
          <w:top w:val="nil"/>
          <w:left w:val="nil"/>
          <w:bottom w:val="nil"/>
          <w:right w:val="nil"/>
          <w:between w:val="nil"/>
        </w:pBdr>
        <w:spacing w:after="0"/>
        <w:jc w:val="both"/>
        <w:rPr>
          <w:color w:val="000000"/>
          <w:szCs w:val="24"/>
        </w:rPr>
      </w:pPr>
      <w:r w:rsidRPr="00DC6B8D">
        <w:rPr>
          <w:color w:val="000000"/>
          <w:szCs w:val="24"/>
        </w:rPr>
        <w:t>a rendelkezések betartását ellenőrző hatóságok vagy szervek.</w:t>
      </w:r>
    </w:p>
    <w:p w:rsidR="00DE68B6" w:rsidRPr="00DC6B8D" w:rsidRDefault="00DE68B6" w:rsidP="00DE68B6">
      <w:pPr>
        <w:pBdr>
          <w:top w:val="nil"/>
          <w:left w:val="nil"/>
          <w:bottom w:val="nil"/>
          <w:right w:val="nil"/>
          <w:between w:val="nil"/>
        </w:pBdr>
        <w:spacing w:after="0"/>
        <w:jc w:val="both"/>
        <w:rPr>
          <w:color w:val="000000"/>
          <w:szCs w:val="24"/>
        </w:rPr>
      </w:pPr>
    </w:p>
    <w:p w:rsidR="00C81207" w:rsidRPr="00EF39AF" w:rsidRDefault="00D84848" w:rsidP="00EF39AF">
      <w:pPr>
        <w:pStyle w:val="Cmsor2"/>
      </w:pPr>
      <w:bookmarkStart w:id="87" w:name="_Toc171605647"/>
      <w:r w:rsidRPr="00EF39AF">
        <w:t>Oltalom alatt álló eredetmegjelölésű bor</w:t>
      </w:r>
      <w:bookmarkEnd w:id="87"/>
    </w:p>
    <w:p w:rsidR="00C81207" w:rsidRDefault="00D84848" w:rsidP="00DC6B8D">
      <w:pPr>
        <w:spacing w:after="0"/>
      </w:pPr>
      <w:r w:rsidRPr="00DC6B8D">
        <w:t xml:space="preserve">Az OEM borok előállításakor szigorú feltételeknek kell megfelelni. Készítésük kizáróan az adott földrajzi területen történhet, az ott termelt </w:t>
      </w:r>
      <w:proofErr w:type="spellStart"/>
      <w:r w:rsidRPr="00DC6B8D">
        <w:rPr>
          <w:i/>
        </w:rPr>
        <w:t>Vitis</w:t>
      </w:r>
      <w:proofErr w:type="spellEnd"/>
      <w:r w:rsidRPr="00DC6B8D">
        <w:rPr>
          <w:i/>
        </w:rPr>
        <w:t xml:space="preserve"> </w:t>
      </w:r>
      <w:proofErr w:type="spellStart"/>
      <w:r w:rsidRPr="00DC6B8D">
        <w:rPr>
          <w:i/>
        </w:rPr>
        <w:t>vinifera</w:t>
      </w:r>
      <w:proofErr w:type="spellEnd"/>
      <w:r w:rsidRPr="00DC6B8D">
        <w:t xml:space="preserve"> szőlőfajtából. Ez vonatkozik az édesítéshez használt sűrített mustra is. Ennek az az oka, hogy a bor jellemzői alapvetően a földrajzi környezethez és a természeti tényezőkhöz köthetők.</w:t>
      </w:r>
    </w:p>
    <w:p w:rsidR="00DE68B6" w:rsidRPr="00DC6B8D" w:rsidRDefault="00DE68B6" w:rsidP="00DC6B8D">
      <w:pPr>
        <w:spacing w:after="0"/>
      </w:pPr>
    </w:p>
    <w:bookmarkStart w:id="88" w:name="_Toc171605648"/>
    <w:p w:rsidR="00C81207" w:rsidRPr="00EF39AF" w:rsidRDefault="00C03FDE" w:rsidP="00DE68B6">
      <w:pPr>
        <w:pStyle w:val="Cmsor2"/>
      </w:pPr>
      <w:sdt>
        <w:sdtPr>
          <w:tag w:val="goog_rdk_389"/>
          <w:id w:val="1239910134"/>
        </w:sdtPr>
        <w:sdtEndPr/>
        <w:sdtContent/>
      </w:sdt>
      <w:r w:rsidR="00D84848" w:rsidRPr="00EF39AF">
        <w:t>Oltalom alatt álló földrajzi jelzésű bor</w:t>
      </w:r>
      <w:bookmarkEnd w:id="88"/>
    </w:p>
    <w:p w:rsidR="00C81207" w:rsidRPr="00DC6B8D" w:rsidRDefault="00D84848" w:rsidP="00DC6B8D">
      <w:pPr>
        <w:spacing w:after="0"/>
      </w:pPr>
      <w:r w:rsidRPr="00DC6B8D">
        <w:t>A szabályozás az OFJ vagy más néven</w:t>
      </w:r>
      <w:r w:rsidRPr="00DC6B8D">
        <w:rPr>
          <w:b/>
        </w:rPr>
        <w:t xml:space="preserve"> tájboroknál</w:t>
      </w:r>
      <w:r w:rsidRPr="00DC6B8D">
        <w:t xml:space="preserve"> megengedőbb. Itt a szőlő </w:t>
      </w:r>
      <w:proofErr w:type="gramStart"/>
      <w:r w:rsidRPr="00DC6B8D">
        <w:t>legalább  85</w:t>
      </w:r>
      <w:proofErr w:type="gramEnd"/>
      <w:r w:rsidRPr="00DC6B8D">
        <w:t>%-</w:t>
      </w:r>
      <w:proofErr w:type="spellStart"/>
      <w:r w:rsidRPr="00DC6B8D">
        <w:t>ának</w:t>
      </w:r>
      <w:proofErr w:type="spellEnd"/>
      <w:r w:rsidRPr="00DC6B8D">
        <w:t xml:space="preserve"> kell az adott területről származnia. A szőlőfajták tekintetében nemcsak </w:t>
      </w:r>
      <w:proofErr w:type="spellStart"/>
      <w:r w:rsidRPr="00DC6B8D">
        <w:rPr>
          <w:i/>
        </w:rPr>
        <w:t>Vitis</w:t>
      </w:r>
      <w:proofErr w:type="spellEnd"/>
      <w:r w:rsidRPr="00DC6B8D">
        <w:rPr>
          <w:i/>
        </w:rPr>
        <w:t xml:space="preserve"> </w:t>
      </w:r>
      <w:proofErr w:type="spellStart"/>
      <w:r w:rsidRPr="00DC6B8D">
        <w:rPr>
          <w:i/>
        </w:rPr>
        <w:t>vinifera</w:t>
      </w:r>
      <w:proofErr w:type="spellEnd"/>
      <w:r w:rsidRPr="00DC6B8D">
        <w:t xml:space="preserve"> szőlőfajták alkalmazhatók, hanem a </w:t>
      </w:r>
      <w:proofErr w:type="spellStart"/>
      <w:r w:rsidRPr="00DC6B8D">
        <w:rPr>
          <w:i/>
        </w:rPr>
        <w:t>Vitis</w:t>
      </w:r>
      <w:proofErr w:type="spellEnd"/>
      <w:r w:rsidRPr="00DC6B8D">
        <w:rPr>
          <w:i/>
        </w:rPr>
        <w:t xml:space="preserve"> </w:t>
      </w:r>
      <w:proofErr w:type="spellStart"/>
      <w:r w:rsidRPr="00DC6B8D">
        <w:rPr>
          <w:i/>
        </w:rPr>
        <w:t>vinifera</w:t>
      </w:r>
      <w:proofErr w:type="spellEnd"/>
      <w:r w:rsidRPr="00DC6B8D">
        <w:t xml:space="preserve"> és a </w:t>
      </w:r>
      <w:proofErr w:type="spellStart"/>
      <w:r w:rsidRPr="00DC6B8D">
        <w:rPr>
          <w:i/>
        </w:rPr>
        <w:t>Vitis</w:t>
      </w:r>
      <w:proofErr w:type="spellEnd"/>
      <w:r w:rsidRPr="00DC6B8D">
        <w:rPr>
          <w:i/>
        </w:rPr>
        <w:t xml:space="preserve"> nemzetséghez</w:t>
      </w:r>
      <w:r w:rsidRPr="00DC6B8D">
        <w:t xml:space="preserve"> tartozó szőlők keresztezéséből származó, például az </w:t>
      </w:r>
      <w:proofErr w:type="spellStart"/>
      <w:r w:rsidRPr="00DC6B8D">
        <w:rPr>
          <w:b/>
        </w:rPr>
        <w:t>interspecifikus</w:t>
      </w:r>
      <w:proofErr w:type="spellEnd"/>
      <w:r w:rsidRPr="00DC6B8D">
        <w:rPr>
          <w:b/>
        </w:rPr>
        <w:t xml:space="preserve"> fajták</w:t>
      </w:r>
      <w:r w:rsidRPr="00DC6B8D">
        <w:t xml:space="preserve"> is. A bort az adott területen kell elkészíteni, mivel annak minősége a különleges hírnévvel vagy egyéb jellemzőkkel leírható földrajzi eredethez köthető.</w:t>
      </w:r>
    </w:p>
    <w:p w:rsidR="00C81207" w:rsidRDefault="00C81207" w:rsidP="00DE68B6">
      <w:pPr>
        <w:keepNext/>
        <w:rPr>
          <w:highlight w:val="green"/>
        </w:rPr>
      </w:pPr>
    </w:p>
    <w:bookmarkStart w:id="89" w:name="_Toc171605649"/>
    <w:p w:rsidR="00C81207" w:rsidRPr="00EF39AF" w:rsidRDefault="00C03FDE" w:rsidP="00DE68B6">
      <w:pPr>
        <w:pStyle w:val="Cmsor2"/>
      </w:pPr>
      <w:sdt>
        <w:sdtPr>
          <w:tag w:val="goog_rdk_392"/>
          <w:id w:val="-507049092"/>
        </w:sdtPr>
        <w:sdtEndPr/>
        <w:sdtContent/>
      </w:sdt>
      <w:r w:rsidR="00D84848" w:rsidRPr="00EF39AF">
        <w:t>Földrajzi jelzés nélküli bor</w:t>
      </w:r>
      <w:bookmarkEnd w:id="89"/>
    </w:p>
    <w:p w:rsidR="00C81207" w:rsidRPr="00DC6B8D" w:rsidRDefault="00D84848" w:rsidP="00DC6B8D">
      <w:pPr>
        <w:spacing w:after="0"/>
      </w:pPr>
      <w:r w:rsidRPr="00DC6B8D">
        <w:t>Az FN borok esetében tilos a bor eredetére utalni a címkén. A szőlőfajta és az évjárat tüntethető föl, valamint a termelő. Értékesítési szempontból a borászat védjegye, márkaneve lesz a meghatározó marketingeszköz, mellyel sikeres és megkülönböztethető lehet a termék a fogyasztó számára. Ezekre a borokra a Bortörvény és a borjog általános szabályai vonatkoznak, esetükben nem készül termékleírás.</w:t>
      </w:r>
    </w:p>
    <w:bookmarkStart w:id="90" w:name="_Toc171605650"/>
    <w:p w:rsidR="00C81207" w:rsidRPr="00EF39AF" w:rsidRDefault="00C03FDE" w:rsidP="00DE68B6">
      <w:pPr>
        <w:pStyle w:val="Cmsor3"/>
      </w:pPr>
      <w:sdt>
        <w:sdtPr>
          <w:tag w:val="goog_rdk_393"/>
          <w:id w:val="1556123894"/>
        </w:sdtPr>
        <w:sdtEndPr/>
        <w:sdtContent/>
      </w:sdt>
      <w:r w:rsidR="00D84848" w:rsidRPr="00EF39AF">
        <w:t>Termékkategória megnevezése (</w:t>
      </w:r>
      <w:sdt>
        <w:sdtPr>
          <w:tag w:val="goog_rdk_396"/>
          <w:id w:val="1784616897"/>
        </w:sdtPr>
        <w:sdtEndPr/>
        <w:sdtContent/>
      </w:sdt>
      <w:sdt>
        <w:sdtPr>
          <w:tag w:val="goog_rdk_397"/>
          <w:id w:val="-1816250121"/>
        </w:sdtPr>
        <w:sdtEndPr/>
        <w:sdtContent/>
      </w:sdt>
      <w:r w:rsidR="00D84848" w:rsidRPr="00EF39AF">
        <w:t>FN borászati termékek esetén)</w:t>
      </w:r>
      <w:bookmarkEnd w:id="90"/>
      <w:r w:rsidR="00D84848" w:rsidRPr="00EF39AF">
        <w:t xml:space="preserve"> </w:t>
      </w:r>
    </w:p>
    <w:p w:rsidR="00C81207" w:rsidRPr="00DC6B8D" w:rsidRDefault="00C03FDE" w:rsidP="00DC6B8D">
      <w:pPr>
        <w:spacing w:after="0"/>
      </w:pPr>
      <w:sdt>
        <w:sdtPr>
          <w:tag w:val="goog_rdk_398"/>
          <w:id w:val="-1425414777"/>
        </w:sdtPr>
        <w:sdtEndPr/>
        <w:sdtContent/>
      </w:sdt>
      <w:r w:rsidR="00D84848" w:rsidRPr="00DC6B8D">
        <w:t xml:space="preserve">Az Európai Unió a borászati termékeket 17 kategóriába sorolja. Az Európai Parlament és a Tanács 1308/2013/EU rendelete (2013. december 17.) a mezőgazdasági termékpiacok közös </w:t>
      </w:r>
      <w:r w:rsidR="00D84848" w:rsidRPr="00DC6B8D">
        <w:lastRenderedPageBreak/>
        <w:t>szervezésének létrehozásáról, és a 922/72/EGK, a 234/79/EK, az 1037/2001/EK és az 1234/2007/EK tanácsi rendelet hatályon kívül helyezéséről:</w:t>
      </w:r>
    </w:p>
    <w:p w:rsidR="00C81207" w:rsidRPr="00DC6B8D" w:rsidRDefault="00D84848" w:rsidP="00DC6B8D">
      <w:pPr>
        <w:spacing w:after="0"/>
      </w:pPr>
      <w:r w:rsidRPr="00DC6B8D">
        <w:t xml:space="preserve">1. Bor (a bor kifejezés a színnel együtt is szerepelhet: fehérbor, rozébor, vörösbor) </w:t>
      </w:r>
    </w:p>
    <w:p w:rsidR="00C81207" w:rsidRPr="00DC6B8D" w:rsidRDefault="00D84848" w:rsidP="00DC6B8D">
      <w:pPr>
        <w:spacing w:after="0"/>
      </w:pPr>
      <w:r w:rsidRPr="00DC6B8D">
        <w:t xml:space="preserve">2. Még erjedésben lévő bor </w:t>
      </w:r>
    </w:p>
    <w:p w:rsidR="00C81207" w:rsidRPr="00DC6B8D" w:rsidRDefault="00D84848" w:rsidP="00DC6B8D">
      <w:pPr>
        <w:spacing w:after="0"/>
      </w:pPr>
      <w:r w:rsidRPr="00DC6B8D">
        <w:t xml:space="preserve">3. Likőrbor </w:t>
      </w:r>
    </w:p>
    <w:p w:rsidR="00C81207" w:rsidRPr="00DC6B8D" w:rsidRDefault="00D84848" w:rsidP="00DC6B8D">
      <w:pPr>
        <w:spacing w:after="0"/>
      </w:pPr>
      <w:r w:rsidRPr="00DC6B8D">
        <w:t xml:space="preserve">4. Pezsgő (összevonható a színnel: fehér pezsgő, vörös pezsgő, rozé pezsgő) </w:t>
      </w:r>
    </w:p>
    <w:p w:rsidR="00C81207" w:rsidRPr="00DC6B8D" w:rsidRDefault="00D84848" w:rsidP="00DE68B6">
      <w:pPr>
        <w:spacing w:after="0"/>
      </w:pPr>
      <w:r w:rsidRPr="00DC6B8D">
        <w:t xml:space="preserve">5. Minőségi pezsgő </w:t>
      </w:r>
    </w:p>
    <w:p w:rsidR="00C81207" w:rsidRPr="00DC6B8D" w:rsidRDefault="00D84848" w:rsidP="00DC6B8D">
      <w:pPr>
        <w:spacing w:after="0"/>
      </w:pPr>
      <w:r w:rsidRPr="00DC6B8D">
        <w:t xml:space="preserve">6. Illatos minőségi pezsgő </w:t>
      </w:r>
    </w:p>
    <w:p w:rsidR="00C81207" w:rsidRPr="00DC6B8D" w:rsidRDefault="00D84848" w:rsidP="00DC6B8D">
      <w:pPr>
        <w:spacing w:after="0"/>
      </w:pPr>
      <w:r w:rsidRPr="00DC6B8D">
        <w:t xml:space="preserve">7. Szén-dioxid hozzáadásával készült habzóbor </w:t>
      </w:r>
    </w:p>
    <w:p w:rsidR="00C81207" w:rsidRPr="00DC6B8D" w:rsidRDefault="00D84848" w:rsidP="00DC6B8D">
      <w:pPr>
        <w:spacing w:after="0"/>
      </w:pPr>
      <w:r w:rsidRPr="00DC6B8D">
        <w:t xml:space="preserve">8. Gyöngyözőbor </w:t>
      </w:r>
    </w:p>
    <w:p w:rsidR="00C81207" w:rsidRPr="00DC6B8D" w:rsidRDefault="00D84848" w:rsidP="00DC6B8D">
      <w:pPr>
        <w:spacing w:after="0"/>
      </w:pPr>
      <w:r w:rsidRPr="00DC6B8D">
        <w:t xml:space="preserve">9. Szén-dioxid hozzáadásával készült gyöngyözőbor </w:t>
      </w:r>
    </w:p>
    <w:p w:rsidR="00C81207" w:rsidRPr="00DC6B8D" w:rsidRDefault="00D84848" w:rsidP="00DC6B8D">
      <w:pPr>
        <w:spacing w:after="0"/>
      </w:pPr>
      <w:r w:rsidRPr="00DC6B8D">
        <w:t xml:space="preserve">10. Szőlőmust </w:t>
      </w:r>
    </w:p>
    <w:p w:rsidR="00C81207" w:rsidRPr="00DC6B8D" w:rsidRDefault="00C03FDE" w:rsidP="00DE68B6">
      <w:pPr>
        <w:keepNext/>
        <w:spacing w:after="0"/>
      </w:pPr>
      <w:sdt>
        <w:sdtPr>
          <w:tag w:val="goog_rdk_400"/>
          <w:id w:val="1798338986"/>
        </w:sdtPr>
        <w:sdtEndPr/>
        <w:sdtContent/>
      </w:sdt>
    </w:p>
    <w:p w:rsidR="00C81207" w:rsidRPr="00DC6B8D" w:rsidRDefault="00D84848" w:rsidP="00DC6B8D">
      <w:pPr>
        <w:spacing w:after="0"/>
      </w:pPr>
      <w:r w:rsidRPr="00DC6B8D">
        <w:t xml:space="preserve">11. Részben erjedt szőlőmust </w:t>
      </w:r>
    </w:p>
    <w:p w:rsidR="00C81207" w:rsidRPr="00DC6B8D" w:rsidRDefault="00D84848" w:rsidP="00DC6B8D">
      <w:pPr>
        <w:spacing w:after="0"/>
      </w:pPr>
      <w:r w:rsidRPr="00DC6B8D">
        <w:t xml:space="preserve">12. Szárított szőlőből nyert részben erjedt szőlőmust </w:t>
      </w:r>
    </w:p>
    <w:p w:rsidR="00C81207" w:rsidRPr="00DC6B8D" w:rsidRDefault="00D84848" w:rsidP="00DC6B8D">
      <w:pPr>
        <w:spacing w:after="0"/>
      </w:pPr>
      <w:r w:rsidRPr="00DC6B8D">
        <w:t xml:space="preserve">13. Sűrített szőlőmust </w:t>
      </w:r>
    </w:p>
    <w:p w:rsidR="00C81207" w:rsidRPr="00DC6B8D" w:rsidRDefault="00D84848" w:rsidP="00DC6B8D">
      <w:pPr>
        <w:spacing w:after="0"/>
      </w:pPr>
      <w:r w:rsidRPr="00DC6B8D">
        <w:t xml:space="preserve">14. Finomított szőlőmustsűrítmény </w:t>
      </w:r>
    </w:p>
    <w:p w:rsidR="00C81207" w:rsidRPr="00DC6B8D" w:rsidRDefault="00D84848" w:rsidP="00DC6B8D">
      <w:pPr>
        <w:spacing w:after="0"/>
      </w:pPr>
      <w:r w:rsidRPr="00DC6B8D">
        <w:t xml:space="preserve">15. Szárított szőlőből készült bor </w:t>
      </w:r>
    </w:p>
    <w:p w:rsidR="00C81207" w:rsidRPr="00DC6B8D" w:rsidRDefault="00D84848" w:rsidP="00DC6B8D">
      <w:pPr>
        <w:spacing w:after="0"/>
      </w:pPr>
      <w:r w:rsidRPr="00DC6B8D">
        <w:t xml:space="preserve">16. Túlérett szőlőből készült bor </w:t>
      </w:r>
    </w:p>
    <w:p w:rsidR="00A45620" w:rsidRDefault="00D84848" w:rsidP="00DC6B8D">
      <w:pPr>
        <w:spacing w:after="0"/>
      </w:pPr>
      <w:r w:rsidRPr="00DC6B8D">
        <w:t>17. Borecet</w:t>
      </w:r>
    </w:p>
    <w:p w:rsidR="00DE68B6" w:rsidRDefault="00DE68B6" w:rsidP="00DC6B8D">
      <w:pPr>
        <w:spacing w:after="0"/>
      </w:pPr>
      <w:r w:rsidRPr="00DC6B8D">
        <w:t xml:space="preserve">A borászati termékek csoportosítását a </w:t>
      </w:r>
      <w:r>
        <w:t>40</w:t>
      </w:r>
      <w:r w:rsidRPr="00DC6B8D">
        <w:t xml:space="preserve">. </w:t>
      </w:r>
      <w:proofErr w:type="spellStart"/>
      <w:r w:rsidRPr="00DC6B8D">
        <w:t>sz</w:t>
      </w:r>
      <w:proofErr w:type="spellEnd"/>
      <w:r w:rsidRPr="00DC6B8D">
        <w:t xml:space="preserve"> ábra mutatja be.</w:t>
      </w:r>
      <w:bookmarkStart w:id="91" w:name="_heading=h.39kk8xu" w:colFirst="0" w:colLast="0"/>
      <w:bookmarkEnd w:id="91"/>
      <w:r>
        <w:t xml:space="preserve"> </w:t>
      </w:r>
    </w:p>
    <w:p w:rsidR="00DE68B6" w:rsidRDefault="00DE68B6" w:rsidP="00DC6B8D">
      <w:pPr>
        <w:spacing w:after="0"/>
      </w:pPr>
      <w:r>
        <w:rPr>
          <w:noProof/>
        </w:rPr>
        <w:lastRenderedPageBreak/>
        <w:drawing>
          <wp:inline distT="0" distB="0" distL="0" distR="0">
            <wp:extent cx="5760720" cy="3126105"/>
            <wp:effectExtent l="0" t="0" r="0" b="0"/>
            <wp:docPr id="6"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111.jpg"/>
                    <pic:cNvPicPr/>
                  </pic:nvPicPr>
                  <pic:blipFill>
                    <a:blip r:embed="rId53">
                      <a:extLst>
                        <a:ext uri="{28A0092B-C50C-407E-A947-70E740481C1C}">
                          <a14:useLocalDpi xmlns:a14="http://schemas.microsoft.com/office/drawing/2010/main" val="0"/>
                        </a:ext>
                      </a:extLst>
                    </a:blip>
                    <a:stretch>
                      <a:fillRect/>
                    </a:stretch>
                  </pic:blipFill>
                  <pic:spPr>
                    <a:xfrm>
                      <a:off x="0" y="0"/>
                      <a:ext cx="5760720" cy="3126105"/>
                    </a:xfrm>
                    <a:prstGeom prst="rect">
                      <a:avLst/>
                    </a:prstGeom>
                  </pic:spPr>
                </pic:pic>
              </a:graphicData>
            </a:graphic>
          </wp:inline>
        </w:drawing>
      </w:r>
    </w:p>
    <w:p w:rsidR="00DE68B6" w:rsidRPr="00DE68B6" w:rsidRDefault="00DE68B6" w:rsidP="00DE68B6">
      <w:pPr>
        <w:pStyle w:val="SZKbrajegyzk"/>
      </w:pPr>
      <w:r>
        <w:t xml:space="preserve"> </w:t>
      </w:r>
      <w:bookmarkStart w:id="92" w:name="_Toc171605610"/>
      <w:r w:rsidR="00FF6BFA" w:rsidRPr="00FF6BFA">
        <w:t>Borászati termékek csoportosítása</w:t>
      </w:r>
      <w:bookmarkEnd w:id="92"/>
    </w:p>
    <w:p w:rsidR="00C81207" w:rsidRDefault="00D84848">
      <w:pPr>
        <w:spacing w:line="259" w:lineRule="auto"/>
      </w:pPr>
      <w:bookmarkStart w:id="93" w:name="_heading=h.1opuj5n" w:colFirst="0" w:colLast="0"/>
      <w:bookmarkEnd w:id="93"/>
      <w:r>
        <w:br w:type="page"/>
      </w:r>
    </w:p>
    <w:p w:rsidR="00FF6BFA" w:rsidRDefault="00D13676" w:rsidP="00D13676">
      <w:pPr>
        <w:pStyle w:val="Cmsor1"/>
        <w:numPr>
          <w:ilvl w:val="0"/>
          <w:numId w:val="0"/>
        </w:numPr>
        <w:ind w:left="431" w:hanging="431"/>
      </w:pPr>
      <w:bookmarkStart w:id="94" w:name="_Toc171605651"/>
      <w:r>
        <w:lastRenderedPageBreak/>
        <w:t>Ábrajegyzék</w:t>
      </w:r>
      <w:bookmarkEnd w:id="94"/>
    </w:p>
    <w:p w:rsidR="009F56F7" w:rsidRDefault="00D13676">
      <w:pPr>
        <w:pStyle w:val="brajegyzk"/>
        <w:tabs>
          <w:tab w:val="left" w:pos="1134"/>
          <w:tab w:val="right" w:leader="dot" w:pos="9062"/>
        </w:tabs>
        <w:rPr>
          <w:rFonts w:asciiTheme="minorHAnsi" w:eastAsiaTheme="minorEastAsia" w:hAnsiTheme="minorHAnsi" w:cstheme="minorBidi"/>
          <w:i w:val="0"/>
          <w:noProof/>
          <w:color w:val="auto"/>
          <w:sz w:val="22"/>
          <w:szCs w:val="22"/>
        </w:rPr>
      </w:pPr>
      <w:r>
        <w:fldChar w:fldCharType="begin"/>
      </w:r>
      <w:r>
        <w:instrText xml:space="preserve"> TOC \h \z \t "SZK Ábrajegyzék" \c "ábra" </w:instrText>
      </w:r>
      <w:r>
        <w:fldChar w:fldCharType="separate"/>
      </w:r>
      <w:hyperlink w:anchor="_Toc171605571" w:history="1">
        <w:r w:rsidR="009F56F7" w:rsidRPr="00883B75">
          <w:rPr>
            <w:rStyle w:val="Hiperhivatkozs"/>
            <w:b/>
            <w:noProof/>
          </w:rPr>
          <w:t>1. ábra:</w:t>
        </w:r>
        <w:r w:rsidR="009F56F7">
          <w:rPr>
            <w:rFonts w:asciiTheme="minorHAnsi" w:eastAsiaTheme="minorEastAsia" w:hAnsiTheme="minorHAnsi" w:cstheme="minorBidi"/>
            <w:i w:val="0"/>
            <w:noProof/>
            <w:color w:val="auto"/>
            <w:sz w:val="22"/>
            <w:szCs w:val="22"/>
          </w:rPr>
          <w:tab/>
        </w:r>
        <w:r w:rsidR="009F56F7" w:rsidRPr="00883B75">
          <w:rPr>
            <w:rStyle w:val="Hiperhivatkozs"/>
            <w:noProof/>
          </w:rPr>
          <w:t>Többszintes, modern borászati üzem röntgenképe (Pannonhalmi Apátsági Pincészet)</w:t>
        </w:r>
        <w:r w:rsidR="009F56F7">
          <w:rPr>
            <w:noProof/>
            <w:webHidden/>
          </w:rPr>
          <w:tab/>
        </w:r>
        <w:r w:rsidR="0000513D">
          <w:rPr>
            <w:noProof/>
            <w:webHidden/>
          </w:rPr>
          <w:tab/>
        </w:r>
        <w:r w:rsidR="009F56F7">
          <w:rPr>
            <w:noProof/>
            <w:webHidden/>
          </w:rPr>
          <w:fldChar w:fldCharType="begin"/>
        </w:r>
        <w:r w:rsidR="009F56F7">
          <w:rPr>
            <w:noProof/>
            <w:webHidden/>
          </w:rPr>
          <w:instrText xml:space="preserve"> PAGEREF _Toc171605571 \h </w:instrText>
        </w:r>
        <w:r w:rsidR="009F56F7">
          <w:rPr>
            <w:noProof/>
            <w:webHidden/>
          </w:rPr>
        </w:r>
        <w:r w:rsidR="009F56F7">
          <w:rPr>
            <w:noProof/>
            <w:webHidden/>
          </w:rPr>
          <w:fldChar w:fldCharType="separate"/>
        </w:r>
        <w:r w:rsidR="009F56F7">
          <w:rPr>
            <w:noProof/>
            <w:webHidden/>
          </w:rPr>
          <w:t>8</w:t>
        </w:r>
        <w:r w:rsidR="009F56F7">
          <w:rPr>
            <w:noProof/>
            <w:webHidden/>
          </w:rPr>
          <w:fldChar w:fldCharType="end"/>
        </w:r>
      </w:hyperlink>
    </w:p>
    <w:p w:rsidR="009F56F7" w:rsidRDefault="00C03FDE">
      <w:pPr>
        <w:pStyle w:val="brajegyzk"/>
        <w:tabs>
          <w:tab w:val="left" w:pos="1134"/>
          <w:tab w:val="right" w:leader="dot" w:pos="9062"/>
        </w:tabs>
        <w:rPr>
          <w:rFonts w:asciiTheme="minorHAnsi" w:eastAsiaTheme="minorEastAsia" w:hAnsiTheme="minorHAnsi" w:cstheme="minorBidi"/>
          <w:i w:val="0"/>
          <w:noProof/>
          <w:color w:val="auto"/>
          <w:sz w:val="22"/>
          <w:szCs w:val="22"/>
        </w:rPr>
      </w:pPr>
      <w:hyperlink w:anchor="_Toc171605572" w:history="1">
        <w:r w:rsidR="009F56F7" w:rsidRPr="00883B75">
          <w:rPr>
            <w:rStyle w:val="Hiperhivatkozs"/>
            <w:rFonts w:eastAsia="Times New Roman" w:cs="Times New Roman"/>
            <w:b/>
            <w:noProof/>
          </w:rPr>
          <w:t>2. ábra:</w:t>
        </w:r>
        <w:r w:rsidR="009F56F7">
          <w:rPr>
            <w:rFonts w:asciiTheme="minorHAnsi" w:eastAsiaTheme="minorEastAsia" w:hAnsiTheme="minorHAnsi" w:cstheme="minorBidi"/>
            <w:i w:val="0"/>
            <w:noProof/>
            <w:color w:val="auto"/>
            <w:sz w:val="22"/>
            <w:szCs w:val="22"/>
          </w:rPr>
          <w:tab/>
        </w:r>
        <w:r w:rsidR="009F56F7" w:rsidRPr="00883B75">
          <w:rPr>
            <w:rStyle w:val="Hiperhivatkozs"/>
            <w:noProof/>
          </w:rPr>
          <w:t>Modern borérlelő pincerészlet</w:t>
        </w:r>
        <w:r w:rsidR="009F56F7">
          <w:rPr>
            <w:noProof/>
            <w:webHidden/>
          </w:rPr>
          <w:tab/>
        </w:r>
        <w:r w:rsidR="009F56F7">
          <w:rPr>
            <w:noProof/>
            <w:webHidden/>
          </w:rPr>
          <w:fldChar w:fldCharType="begin"/>
        </w:r>
        <w:r w:rsidR="009F56F7">
          <w:rPr>
            <w:noProof/>
            <w:webHidden/>
          </w:rPr>
          <w:instrText xml:space="preserve"> PAGEREF _Toc171605572 \h </w:instrText>
        </w:r>
        <w:r w:rsidR="009F56F7">
          <w:rPr>
            <w:noProof/>
            <w:webHidden/>
          </w:rPr>
        </w:r>
        <w:r w:rsidR="009F56F7">
          <w:rPr>
            <w:noProof/>
            <w:webHidden/>
          </w:rPr>
          <w:fldChar w:fldCharType="separate"/>
        </w:r>
        <w:r w:rsidR="009F56F7">
          <w:rPr>
            <w:noProof/>
            <w:webHidden/>
          </w:rPr>
          <w:t>8</w:t>
        </w:r>
        <w:r w:rsidR="009F56F7">
          <w:rPr>
            <w:noProof/>
            <w:webHidden/>
          </w:rPr>
          <w:fldChar w:fldCharType="end"/>
        </w:r>
      </w:hyperlink>
    </w:p>
    <w:p w:rsidR="009F56F7" w:rsidRDefault="00C03FDE">
      <w:pPr>
        <w:pStyle w:val="brajegyzk"/>
        <w:tabs>
          <w:tab w:val="left" w:pos="1134"/>
          <w:tab w:val="right" w:leader="dot" w:pos="9062"/>
        </w:tabs>
        <w:rPr>
          <w:rFonts w:asciiTheme="minorHAnsi" w:eastAsiaTheme="minorEastAsia" w:hAnsiTheme="minorHAnsi" w:cstheme="minorBidi"/>
          <w:i w:val="0"/>
          <w:noProof/>
          <w:color w:val="auto"/>
          <w:sz w:val="22"/>
          <w:szCs w:val="22"/>
        </w:rPr>
      </w:pPr>
      <w:hyperlink w:anchor="_Toc171605573" w:history="1">
        <w:r w:rsidR="009F56F7" w:rsidRPr="00883B75">
          <w:rPr>
            <w:rStyle w:val="Hiperhivatkozs"/>
            <w:rFonts w:eastAsia="Times New Roman" w:cs="Times New Roman"/>
            <w:b/>
            <w:noProof/>
          </w:rPr>
          <w:t>3. ábra:</w:t>
        </w:r>
        <w:r w:rsidR="009F56F7">
          <w:rPr>
            <w:rFonts w:asciiTheme="minorHAnsi" w:eastAsiaTheme="minorEastAsia" w:hAnsiTheme="minorHAnsi" w:cstheme="minorBidi"/>
            <w:i w:val="0"/>
            <w:noProof/>
            <w:color w:val="auto"/>
            <w:sz w:val="22"/>
            <w:szCs w:val="22"/>
          </w:rPr>
          <w:tab/>
        </w:r>
        <w:r w:rsidR="009F56F7" w:rsidRPr="00883B75">
          <w:rPr>
            <w:rStyle w:val="Hiperhivatkozs"/>
            <w:noProof/>
          </w:rPr>
          <w:t>Modern borérlelő pincerészlet</w:t>
        </w:r>
        <w:r w:rsidR="009F56F7">
          <w:rPr>
            <w:noProof/>
            <w:webHidden/>
          </w:rPr>
          <w:tab/>
        </w:r>
        <w:r w:rsidR="009F56F7">
          <w:rPr>
            <w:noProof/>
            <w:webHidden/>
          </w:rPr>
          <w:fldChar w:fldCharType="begin"/>
        </w:r>
        <w:r w:rsidR="009F56F7">
          <w:rPr>
            <w:noProof/>
            <w:webHidden/>
          </w:rPr>
          <w:instrText xml:space="preserve"> PAGEREF _Toc171605573 \h </w:instrText>
        </w:r>
        <w:r w:rsidR="009F56F7">
          <w:rPr>
            <w:noProof/>
            <w:webHidden/>
          </w:rPr>
        </w:r>
        <w:r w:rsidR="009F56F7">
          <w:rPr>
            <w:noProof/>
            <w:webHidden/>
          </w:rPr>
          <w:fldChar w:fldCharType="separate"/>
        </w:r>
        <w:r w:rsidR="009F56F7">
          <w:rPr>
            <w:noProof/>
            <w:webHidden/>
          </w:rPr>
          <w:t>9</w:t>
        </w:r>
        <w:r w:rsidR="009F56F7">
          <w:rPr>
            <w:noProof/>
            <w:webHidden/>
          </w:rPr>
          <w:fldChar w:fldCharType="end"/>
        </w:r>
      </w:hyperlink>
    </w:p>
    <w:p w:rsidR="009F56F7" w:rsidRDefault="00C03FDE">
      <w:pPr>
        <w:pStyle w:val="brajegyzk"/>
        <w:tabs>
          <w:tab w:val="left" w:pos="1134"/>
          <w:tab w:val="right" w:leader="dot" w:pos="9062"/>
        </w:tabs>
        <w:rPr>
          <w:rFonts w:asciiTheme="minorHAnsi" w:eastAsiaTheme="minorEastAsia" w:hAnsiTheme="minorHAnsi" w:cstheme="minorBidi"/>
          <w:i w:val="0"/>
          <w:noProof/>
          <w:color w:val="auto"/>
          <w:sz w:val="22"/>
          <w:szCs w:val="22"/>
        </w:rPr>
      </w:pPr>
      <w:hyperlink w:anchor="_Toc171605574" w:history="1">
        <w:r w:rsidR="009F56F7" w:rsidRPr="00883B75">
          <w:rPr>
            <w:rStyle w:val="Hiperhivatkozs"/>
            <w:rFonts w:eastAsia="Arial" w:cs="Arial"/>
            <w:b/>
            <w:noProof/>
          </w:rPr>
          <w:t>4. ábra:</w:t>
        </w:r>
        <w:r w:rsidR="009F56F7">
          <w:rPr>
            <w:rFonts w:asciiTheme="minorHAnsi" w:eastAsiaTheme="minorEastAsia" w:hAnsiTheme="minorHAnsi" w:cstheme="minorBidi"/>
            <w:i w:val="0"/>
            <w:noProof/>
            <w:color w:val="auto"/>
            <w:sz w:val="22"/>
            <w:szCs w:val="22"/>
          </w:rPr>
          <w:tab/>
        </w:r>
        <w:r w:rsidR="009F56F7" w:rsidRPr="00883B75">
          <w:rPr>
            <w:rStyle w:val="Hiperhivatkozs"/>
            <w:noProof/>
          </w:rPr>
          <w:t>Borászati üzem funkcionális egységei</w:t>
        </w:r>
        <w:r w:rsidR="009F56F7">
          <w:rPr>
            <w:noProof/>
            <w:webHidden/>
          </w:rPr>
          <w:tab/>
        </w:r>
        <w:r w:rsidR="009F56F7">
          <w:rPr>
            <w:noProof/>
            <w:webHidden/>
          </w:rPr>
          <w:fldChar w:fldCharType="begin"/>
        </w:r>
        <w:r w:rsidR="009F56F7">
          <w:rPr>
            <w:noProof/>
            <w:webHidden/>
          </w:rPr>
          <w:instrText xml:space="preserve"> PAGEREF _Toc171605574 \h </w:instrText>
        </w:r>
        <w:r w:rsidR="009F56F7">
          <w:rPr>
            <w:noProof/>
            <w:webHidden/>
          </w:rPr>
        </w:r>
        <w:r w:rsidR="009F56F7">
          <w:rPr>
            <w:noProof/>
            <w:webHidden/>
          </w:rPr>
          <w:fldChar w:fldCharType="separate"/>
        </w:r>
        <w:r w:rsidR="009F56F7">
          <w:rPr>
            <w:noProof/>
            <w:webHidden/>
          </w:rPr>
          <w:t>12</w:t>
        </w:r>
        <w:r w:rsidR="009F56F7">
          <w:rPr>
            <w:noProof/>
            <w:webHidden/>
          </w:rPr>
          <w:fldChar w:fldCharType="end"/>
        </w:r>
      </w:hyperlink>
    </w:p>
    <w:p w:rsidR="009F56F7" w:rsidRDefault="00C03FDE">
      <w:pPr>
        <w:pStyle w:val="brajegyzk"/>
        <w:tabs>
          <w:tab w:val="left" w:pos="1134"/>
          <w:tab w:val="right" w:leader="dot" w:pos="9062"/>
        </w:tabs>
        <w:rPr>
          <w:rFonts w:asciiTheme="minorHAnsi" w:eastAsiaTheme="minorEastAsia" w:hAnsiTheme="minorHAnsi" w:cstheme="minorBidi"/>
          <w:i w:val="0"/>
          <w:noProof/>
          <w:color w:val="auto"/>
          <w:sz w:val="22"/>
          <w:szCs w:val="22"/>
        </w:rPr>
      </w:pPr>
      <w:hyperlink w:anchor="_Toc171605575" w:history="1">
        <w:r w:rsidR="009F56F7" w:rsidRPr="00883B75">
          <w:rPr>
            <w:rStyle w:val="Hiperhivatkozs"/>
            <w:b/>
            <w:noProof/>
          </w:rPr>
          <w:t>5. ábra:</w:t>
        </w:r>
        <w:r w:rsidR="009F56F7">
          <w:rPr>
            <w:rFonts w:asciiTheme="minorHAnsi" w:eastAsiaTheme="minorEastAsia" w:hAnsiTheme="minorHAnsi" w:cstheme="minorBidi"/>
            <w:i w:val="0"/>
            <w:noProof/>
            <w:color w:val="auto"/>
            <w:sz w:val="22"/>
            <w:szCs w:val="22"/>
          </w:rPr>
          <w:tab/>
        </w:r>
        <w:r w:rsidR="009F56F7" w:rsidRPr="00883B75">
          <w:rPr>
            <w:rStyle w:val="Hiperhivatkozs"/>
            <w:noProof/>
          </w:rPr>
          <w:t>Borászati üzem méretezés alapelvei</w:t>
        </w:r>
        <w:r w:rsidR="009F56F7">
          <w:rPr>
            <w:noProof/>
            <w:webHidden/>
          </w:rPr>
          <w:tab/>
        </w:r>
        <w:r w:rsidR="009F56F7">
          <w:rPr>
            <w:noProof/>
            <w:webHidden/>
          </w:rPr>
          <w:fldChar w:fldCharType="begin"/>
        </w:r>
        <w:r w:rsidR="009F56F7">
          <w:rPr>
            <w:noProof/>
            <w:webHidden/>
          </w:rPr>
          <w:instrText xml:space="preserve"> PAGEREF _Toc171605575 \h </w:instrText>
        </w:r>
        <w:r w:rsidR="009F56F7">
          <w:rPr>
            <w:noProof/>
            <w:webHidden/>
          </w:rPr>
        </w:r>
        <w:r w:rsidR="009F56F7">
          <w:rPr>
            <w:noProof/>
            <w:webHidden/>
          </w:rPr>
          <w:fldChar w:fldCharType="separate"/>
        </w:r>
        <w:r w:rsidR="009F56F7">
          <w:rPr>
            <w:noProof/>
            <w:webHidden/>
          </w:rPr>
          <w:t>14</w:t>
        </w:r>
        <w:r w:rsidR="009F56F7">
          <w:rPr>
            <w:noProof/>
            <w:webHidden/>
          </w:rPr>
          <w:fldChar w:fldCharType="end"/>
        </w:r>
      </w:hyperlink>
    </w:p>
    <w:p w:rsidR="009F56F7" w:rsidRDefault="00C03FDE">
      <w:pPr>
        <w:pStyle w:val="brajegyzk"/>
        <w:tabs>
          <w:tab w:val="left" w:pos="1134"/>
          <w:tab w:val="right" w:leader="dot" w:pos="9062"/>
        </w:tabs>
        <w:rPr>
          <w:rFonts w:asciiTheme="minorHAnsi" w:eastAsiaTheme="minorEastAsia" w:hAnsiTheme="minorHAnsi" w:cstheme="minorBidi"/>
          <w:i w:val="0"/>
          <w:noProof/>
          <w:color w:val="auto"/>
          <w:sz w:val="22"/>
          <w:szCs w:val="22"/>
        </w:rPr>
      </w:pPr>
      <w:hyperlink w:anchor="_Toc171605576" w:history="1">
        <w:r w:rsidR="009F56F7" w:rsidRPr="00883B75">
          <w:rPr>
            <w:rStyle w:val="Hiperhivatkozs"/>
            <w:b/>
            <w:noProof/>
          </w:rPr>
          <w:t>6. ábra:</w:t>
        </w:r>
        <w:r w:rsidR="009F56F7">
          <w:rPr>
            <w:rFonts w:asciiTheme="minorHAnsi" w:eastAsiaTheme="minorEastAsia" w:hAnsiTheme="minorHAnsi" w:cstheme="minorBidi"/>
            <w:i w:val="0"/>
            <w:noProof/>
            <w:color w:val="auto"/>
            <w:sz w:val="22"/>
            <w:szCs w:val="22"/>
          </w:rPr>
          <w:tab/>
        </w:r>
        <w:r w:rsidR="009F56F7" w:rsidRPr="00883B75">
          <w:rPr>
            <w:rStyle w:val="Hiperhivatkozs"/>
            <w:noProof/>
          </w:rPr>
          <w:t>Vasbeton tartályos pincerészlet</w:t>
        </w:r>
        <w:r w:rsidR="009F56F7">
          <w:rPr>
            <w:noProof/>
            <w:webHidden/>
          </w:rPr>
          <w:tab/>
        </w:r>
        <w:r w:rsidR="009F56F7">
          <w:rPr>
            <w:noProof/>
            <w:webHidden/>
          </w:rPr>
          <w:fldChar w:fldCharType="begin"/>
        </w:r>
        <w:r w:rsidR="009F56F7">
          <w:rPr>
            <w:noProof/>
            <w:webHidden/>
          </w:rPr>
          <w:instrText xml:space="preserve"> PAGEREF _Toc171605576 \h </w:instrText>
        </w:r>
        <w:r w:rsidR="009F56F7">
          <w:rPr>
            <w:noProof/>
            <w:webHidden/>
          </w:rPr>
        </w:r>
        <w:r w:rsidR="009F56F7">
          <w:rPr>
            <w:noProof/>
            <w:webHidden/>
          </w:rPr>
          <w:fldChar w:fldCharType="separate"/>
        </w:r>
        <w:r w:rsidR="009F56F7">
          <w:rPr>
            <w:noProof/>
            <w:webHidden/>
          </w:rPr>
          <w:t>20</w:t>
        </w:r>
        <w:r w:rsidR="009F56F7">
          <w:rPr>
            <w:noProof/>
            <w:webHidden/>
          </w:rPr>
          <w:fldChar w:fldCharType="end"/>
        </w:r>
      </w:hyperlink>
    </w:p>
    <w:p w:rsidR="009F56F7" w:rsidRDefault="00C03FDE">
      <w:pPr>
        <w:pStyle w:val="brajegyzk"/>
        <w:tabs>
          <w:tab w:val="left" w:pos="1134"/>
          <w:tab w:val="right" w:leader="dot" w:pos="9062"/>
        </w:tabs>
        <w:rPr>
          <w:rFonts w:asciiTheme="minorHAnsi" w:eastAsiaTheme="minorEastAsia" w:hAnsiTheme="minorHAnsi" w:cstheme="minorBidi"/>
          <w:i w:val="0"/>
          <w:noProof/>
          <w:color w:val="auto"/>
          <w:sz w:val="22"/>
          <w:szCs w:val="22"/>
        </w:rPr>
      </w:pPr>
      <w:hyperlink w:anchor="_Toc171605577" w:history="1">
        <w:r w:rsidR="009F56F7" w:rsidRPr="00883B75">
          <w:rPr>
            <w:rStyle w:val="Hiperhivatkozs"/>
            <w:b/>
            <w:noProof/>
          </w:rPr>
          <w:t>7. ábra:</w:t>
        </w:r>
        <w:r w:rsidR="009F56F7">
          <w:rPr>
            <w:rFonts w:asciiTheme="minorHAnsi" w:eastAsiaTheme="minorEastAsia" w:hAnsiTheme="minorHAnsi" w:cstheme="minorBidi"/>
            <w:i w:val="0"/>
            <w:noProof/>
            <w:color w:val="auto"/>
            <w:sz w:val="22"/>
            <w:szCs w:val="22"/>
          </w:rPr>
          <w:tab/>
        </w:r>
        <w:r w:rsidR="009F56F7" w:rsidRPr="00883B75">
          <w:rPr>
            <w:rStyle w:val="Hiperhivatkozs"/>
            <w:noProof/>
          </w:rPr>
          <w:t>Kvevri tartályos borérlelő</w:t>
        </w:r>
        <w:r w:rsidR="009F56F7">
          <w:rPr>
            <w:noProof/>
            <w:webHidden/>
          </w:rPr>
          <w:tab/>
        </w:r>
        <w:r w:rsidR="009F56F7">
          <w:rPr>
            <w:noProof/>
            <w:webHidden/>
          </w:rPr>
          <w:fldChar w:fldCharType="begin"/>
        </w:r>
        <w:r w:rsidR="009F56F7">
          <w:rPr>
            <w:noProof/>
            <w:webHidden/>
          </w:rPr>
          <w:instrText xml:space="preserve"> PAGEREF _Toc171605577 \h </w:instrText>
        </w:r>
        <w:r w:rsidR="009F56F7">
          <w:rPr>
            <w:noProof/>
            <w:webHidden/>
          </w:rPr>
        </w:r>
        <w:r w:rsidR="009F56F7">
          <w:rPr>
            <w:noProof/>
            <w:webHidden/>
          </w:rPr>
          <w:fldChar w:fldCharType="separate"/>
        </w:r>
        <w:r w:rsidR="009F56F7">
          <w:rPr>
            <w:noProof/>
            <w:webHidden/>
          </w:rPr>
          <w:t>23</w:t>
        </w:r>
        <w:r w:rsidR="009F56F7">
          <w:rPr>
            <w:noProof/>
            <w:webHidden/>
          </w:rPr>
          <w:fldChar w:fldCharType="end"/>
        </w:r>
      </w:hyperlink>
    </w:p>
    <w:p w:rsidR="009F56F7" w:rsidRDefault="00C03FDE">
      <w:pPr>
        <w:pStyle w:val="brajegyzk"/>
        <w:tabs>
          <w:tab w:val="left" w:pos="1134"/>
          <w:tab w:val="right" w:leader="dot" w:pos="9062"/>
        </w:tabs>
        <w:rPr>
          <w:rFonts w:asciiTheme="minorHAnsi" w:eastAsiaTheme="minorEastAsia" w:hAnsiTheme="minorHAnsi" w:cstheme="minorBidi"/>
          <w:i w:val="0"/>
          <w:noProof/>
          <w:color w:val="auto"/>
          <w:sz w:val="22"/>
          <w:szCs w:val="22"/>
        </w:rPr>
      </w:pPr>
      <w:hyperlink w:anchor="_Toc171605578" w:history="1">
        <w:r w:rsidR="009F56F7" w:rsidRPr="00883B75">
          <w:rPr>
            <w:rStyle w:val="Hiperhivatkozs"/>
            <w:b/>
            <w:noProof/>
          </w:rPr>
          <w:t>8. ábra:</w:t>
        </w:r>
        <w:r w:rsidR="009F56F7">
          <w:rPr>
            <w:rFonts w:asciiTheme="minorHAnsi" w:eastAsiaTheme="minorEastAsia" w:hAnsiTheme="minorHAnsi" w:cstheme="minorBidi"/>
            <w:i w:val="0"/>
            <w:noProof/>
            <w:color w:val="auto"/>
            <w:sz w:val="22"/>
            <w:szCs w:val="22"/>
          </w:rPr>
          <w:tab/>
        </w:r>
        <w:r w:rsidR="009F56F7" w:rsidRPr="00883B75">
          <w:rPr>
            <w:rStyle w:val="Hiperhivatkozs"/>
            <w:noProof/>
          </w:rPr>
          <w:t>Fahordós és kvevri érlelés kombinációja adott üzemrészben</w:t>
        </w:r>
        <w:r w:rsidR="009F56F7">
          <w:rPr>
            <w:noProof/>
            <w:webHidden/>
          </w:rPr>
          <w:tab/>
        </w:r>
        <w:r w:rsidR="009F56F7">
          <w:rPr>
            <w:noProof/>
            <w:webHidden/>
          </w:rPr>
          <w:fldChar w:fldCharType="begin"/>
        </w:r>
        <w:r w:rsidR="009F56F7">
          <w:rPr>
            <w:noProof/>
            <w:webHidden/>
          </w:rPr>
          <w:instrText xml:space="preserve"> PAGEREF _Toc171605578 \h </w:instrText>
        </w:r>
        <w:r w:rsidR="009F56F7">
          <w:rPr>
            <w:noProof/>
            <w:webHidden/>
          </w:rPr>
        </w:r>
        <w:r w:rsidR="009F56F7">
          <w:rPr>
            <w:noProof/>
            <w:webHidden/>
          </w:rPr>
          <w:fldChar w:fldCharType="separate"/>
        </w:r>
        <w:r w:rsidR="009F56F7">
          <w:rPr>
            <w:noProof/>
            <w:webHidden/>
          </w:rPr>
          <w:t>23</w:t>
        </w:r>
        <w:r w:rsidR="009F56F7">
          <w:rPr>
            <w:noProof/>
            <w:webHidden/>
          </w:rPr>
          <w:fldChar w:fldCharType="end"/>
        </w:r>
      </w:hyperlink>
    </w:p>
    <w:p w:rsidR="009F56F7" w:rsidRDefault="00C03FDE">
      <w:pPr>
        <w:pStyle w:val="brajegyzk"/>
        <w:tabs>
          <w:tab w:val="left" w:pos="1134"/>
          <w:tab w:val="right" w:leader="dot" w:pos="9062"/>
        </w:tabs>
        <w:rPr>
          <w:rFonts w:asciiTheme="minorHAnsi" w:eastAsiaTheme="minorEastAsia" w:hAnsiTheme="minorHAnsi" w:cstheme="minorBidi"/>
          <w:i w:val="0"/>
          <w:noProof/>
          <w:color w:val="auto"/>
          <w:sz w:val="22"/>
          <w:szCs w:val="22"/>
        </w:rPr>
      </w:pPr>
      <w:hyperlink w:anchor="_Toc171605579" w:history="1">
        <w:r w:rsidR="009F56F7" w:rsidRPr="00883B75">
          <w:rPr>
            <w:rStyle w:val="Hiperhivatkozs"/>
            <w:b/>
            <w:noProof/>
          </w:rPr>
          <w:t>9. ábra:</w:t>
        </w:r>
        <w:r w:rsidR="009F56F7">
          <w:rPr>
            <w:rFonts w:asciiTheme="minorHAnsi" w:eastAsiaTheme="minorEastAsia" w:hAnsiTheme="minorHAnsi" w:cstheme="minorBidi"/>
            <w:i w:val="0"/>
            <w:noProof/>
            <w:color w:val="auto"/>
            <w:sz w:val="22"/>
            <w:szCs w:val="22"/>
          </w:rPr>
          <w:tab/>
        </w:r>
        <w:r w:rsidR="009F56F7" w:rsidRPr="00883B75">
          <w:rPr>
            <w:rStyle w:val="Hiperhivatkozs"/>
            <w:noProof/>
          </w:rPr>
          <w:t>Hagyományos kvevri érlelőtér</w:t>
        </w:r>
        <w:r w:rsidR="009F56F7">
          <w:rPr>
            <w:noProof/>
            <w:webHidden/>
          </w:rPr>
          <w:tab/>
        </w:r>
        <w:r w:rsidR="009F56F7">
          <w:rPr>
            <w:noProof/>
            <w:webHidden/>
          </w:rPr>
          <w:fldChar w:fldCharType="begin"/>
        </w:r>
        <w:r w:rsidR="009F56F7">
          <w:rPr>
            <w:noProof/>
            <w:webHidden/>
          </w:rPr>
          <w:instrText xml:space="preserve"> PAGEREF _Toc171605579 \h </w:instrText>
        </w:r>
        <w:r w:rsidR="009F56F7">
          <w:rPr>
            <w:noProof/>
            <w:webHidden/>
          </w:rPr>
        </w:r>
        <w:r w:rsidR="009F56F7">
          <w:rPr>
            <w:noProof/>
            <w:webHidden/>
          </w:rPr>
          <w:fldChar w:fldCharType="separate"/>
        </w:r>
        <w:r w:rsidR="009F56F7">
          <w:rPr>
            <w:noProof/>
            <w:webHidden/>
          </w:rPr>
          <w:t>24</w:t>
        </w:r>
        <w:r w:rsidR="009F56F7">
          <w:rPr>
            <w:noProof/>
            <w:webHidden/>
          </w:rPr>
          <w:fldChar w:fldCharType="end"/>
        </w:r>
      </w:hyperlink>
    </w:p>
    <w:p w:rsidR="009F56F7" w:rsidRDefault="00C03FDE">
      <w:pPr>
        <w:pStyle w:val="brajegyzk"/>
        <w:tabs>
          <w:tab w:val="left" w:pos="1134"/>
          <w:tab w:val="right" w:leader="dot" w:pos="9062"/>
        </w:tabs>
        <w:rPr>
          <w:rFonts w:asciiTheme="minorHAnsi" w:eastAsiaTheme="minorEastAsia" w:hAnsiTheme="minorHAnsi" w:cstheme="minorBidi"/>
          <w:i w:val="0"/>
          <w:noProof/>
          <w:color w:val="auto"/>
          <w:sz w:val="22"/>
          <w:szCs w:val="22"/>
        </w:rPr>
      </w:pPr>
      <w:hyperlink w:anchor="_Toc171605580" w:history="1">
        <w:r w:rsidR="009F56F7" w:rsidRPr="00883B75">
          <w:rPr>
            <w:rStyle w:val="Hiperhivatkozs"/>
            <w:b/>
            <w:noProof/>
          </w:rPr>
          <w:t>10. ábra:</w:t>
        </w:r>
        <w:r w:rsidR="009F56F7">
          <w:rPr>
            <w:rFonts w:asciiTheme="minorHAnsi" w:eastAsiaTheme="minorEastAsia" w:hAnsiTheme="minorHAnsi" w:cstheme="minorBidi"/>
            <w:i w:val="0"/>
            <w:noProof/>
            <w:color w:val="auto"/>
            <w:sz w:val="22"/>
            <w:szCs w:val="22"/>
          </w:rPr>
          <w:tab/>
        </w:r>
        <w:r w:rsidR="009F56F7" w:rsidRPr="00883B75">
          <w:rPr>
            <w:rStyle w:val="Hiperhivatkozs"/>
            <w:noProof/>
          </w:rPr>
          <w:t>Hagyományos kvevri érlelőtér</w:t>
        </w:r>
        <w:r w:rsidR="009F56F7">
          <w:rPr>
            <w:noProof/>
            <w:webHidden/>
          </w:rPr>
          <w:tab/>
        </w:r>
        <w:r w:rsidR="009F56F7">
          <w:rPr>
            <w:noProof/>
            <w:webHidden/>
          </w:rPr>
          <w:fldChar w:fldCharType="begin"/>
        </w:r>
        <w:r w:rsidR="009F56F7">
          <w:rPr>
            <w:noProof/>
            <w:webHidden/>
          </w:rPr>
          <w:instrText xml:space="preserve"> PAGEREF _Toc171605580 \h </w:instrText>
        </w:r>
        <w:r w:rsidR="009F56F7">
          <w:rPr>
            <w:noProof/>
            <w:webHidden/>
          </w:rPr>
        </w:r>
        <w:r w:rsidR="009F56F7">
          <w:rPr>
            <w:noProof/>
            <w:webHidden/>
          </w:rPr>
          <w:fldChar w:fldCharType="separate"/>
        </w:r>
        <w:r w:rsidR="009F56F7">
          <w:rPr>
            <w:noProof/>
            <w:webHidden/>
          </w:rPr>
          <w:t>24</w:t>
        </w:r>
        <w:r w:rsidR="009F56F7">
          <w:rPr>
            <w:noProof/>
            <w:webHidden/>
          </w:rPr>
          <w:fldChar w:fldCharType="end"/>
        </w:r>
      </w:hyperlink>
    </w:p>
    <w:p w:rsidR="009F56F7" w:rsidRDefault="00C03FDE">
      <w:pPr>
        <w:pStyle w:val="brajegyzk"/>
        <w:tabs>
          <w:tab w:val="left" w:pos="1134"/>
          <w:tab w:val="right" w:leader="dot" w:pos="9062"/>
        </w:tabs>
        <w:rPr>
          <w:rFonts w:asciiTheme="minorHAnsi" w:eastAsiaTheme="minorEastAsia" w:hAnsiTheme="minorHAnsi" w:cstheme="minorBidi"/>
          <w:i w:val="0"/>
          <w:noProof/>
          <w:color w:val="auto"/>
          <w:sz w:val="22"/>
          <w:szCs w:val="22"/>
        </w:rPr>
      </w:pPr>
      <w:hyperlink w:anchor="_Toc171605581" w:history="1">
        <w:r w:rsidR="009F56F7" w:rsidRPr="00883B75">
          <w:rPr>
            <w:rStyle w:val="Hiperhivatkozs"/>
            <w:b/>
            <w:noProof/>
          </w:rPr>
          <w:t>11. ábra:</w:t>
        </w:r>
        <w:r w:rsidR="009F56F7">
          <w:rPr>
            <w:rFonts w:asciiTheme="minorHAnsi" w:eastAsiaTheme="minorEastAsia" w:hAnsiTheme="minorHAnsi" w:cstheme="minorBidi"/>
            <w:i w:val="0"/>
            <w:noProof/>
            <w:color w:val="auto"/>
            <w:sz w:val="22"/>
            <w:szCs w:val="22"/>
          </w:rPr>
          <w:tab/>
        </w:r>
        <w:r w:rsidR="009F56F7" w:rsidRPr="00883B75">
          <w:rPr>
            <w:rStyle w:val="Hiperhivatkozs"/>
            <w:noProof/>
          </w:rPr>
          <w:t>Cefre erjesztése kvevriben</w:t>
        </w:r>
        <w:r w:rsidR="009F56F7">
          <w:rPr>
            <w:noProof/>
            <w:webHidden/>
          </w:rPr>
          <w:tab/>
        </w:r>
        <w:r w:rsidR="009F56F7">
          <w:rPr>
            <w:noProof/>
            <w:webHidden/>
          </w:rPr>
          <w:fldChar w:fldCharType="begin"/>
        </w:r>
        <w:r w:rsidR="009F56F7">
          <w:rPr>
            <w:noProof/>
            <w:webHidden/>
          </w:rPr>
          <w:instrText xml:space="preserve"> PAGEREF _Toc171605581 \h </w:instrText>
        </w:r>
        <w:r w:rsidR="009F56F7">
          <w:rPr>
            <w:noProof/>
            <w:webHidden/>
          </w:rPr>
        </w:r>
        <w:r w:rsidR="009F56F7">
          <w:rPr>
            <w:noProof/>
            <w:webHidden/>
          </w:rPr>
          <w:fldChar w:fldCharType="separate"/>
        </w:r>
        <w:r w:rsidR="009F56F7">
          <w:rPr>
            <w:noProof/>
            <w:webHidden/>
          </w:rPr>
          <w:t>25</w:t>
        </w:r>
        <w:r w:rsidR="009F56F7">
          <w:rPr>
            <w:noProof/>
            <w:webHidden/>
          </w:rPr>
          <w:fldChar w:fldCharType="end"/>
        </w:r>
      </w:hyperlink>
    </w:p>
    <w:p w:rsidR="009F56F7" w:rsidRDefault="00C03FDE">
      <w:pPr>
        <w:pStyle w:val="brajegyzk"/>
        <w:tabs>
          <w:tab w:val="left" w:pos="1134"/>
          <w:tab w:val="right" w:leader="dot" w:pos="9062"/>
        </w:tabs>
        <w:rPr>
          <w:rFonts w:asciiTheme="minorHAnsi" w:eastAsiaTheme="minorEastAsia" w:hAnsiTheme="minorHAnsi" w:cstheme="minorBidi"/>
          <w:i w:val="0"/>
          <w:noProof/>
          <w:color w:val="auto"/>
          <w:sz w:val="22"/>
          <w:szCs w:val="22"/>
        </w:rPr>
      </w:pPr>
      <w:hyperlink w:anchor="_Toc171605582" w:history="1">
        <w:r w:rsidR="009F56F7" w:rsidRPr="00883B75">
          <w:rPr>
            <w:rStyle w:val="Hiperhivatkozs"/>
            <w:b/>
            <w:noProof/>
          </w:rPr>
          <w:t>12. ábra:</w:t>
        </w:r>
        <w:r w:rsidR="009F56F7">
          <w:rPr>
            <w:rFonts w:asciiTheme="minorHAnsi" w:eastAsiaTheme="minorEastAsia" w:hAnsiTheme="minorHAnsi" w:cstheme="minorBidi"/>
            <w:i w:val="0"/>
            <w:noProof/>
            <w:color w:val="auto"/>
            <w:sz w:val="22"/>
            <w:szCs w:val="22"/>
          </w:rPr>
          <w:tab/>
        </w:r>
        <w:r w:rsidR="009F56F7" w:rsidRPr="00883B75">
          <w:rPr>
            <w:rStyle w:val="Hiperhivatkozs"/>
            <w:noProof/>
          </w:rPr>
          <w:t>Kvevri érlelőtér</w:t>
        </w:r>
        <w:r w:rsidR="009F56F7">
          <w:rPr>
            <w:noProof/>
            <w:webHidden/>
          </w:rPr>
          <w:tab/>
        </w:r>
        <w:r w:rsidR="009F56F7">
          <w:rPr>
            <w:noProof/>
            <w:webHidden/>
          </w:rPr>
          <w:fldChar w:fldCharType="begin"/>
        </w:r>
        <w:r w:rsidR="009F56F7">
          <w:rPr>
            <w:noProof/>
            <w:webHidden/>
          </w:rPr>
          <w:instrText xml:space="preserve"> PAGEREF _Toc171605582 \h </w:instrText>
        </w:r>
        <w:r w:rsidR="009F56F7">
          <w:rPr>
            <w:noProof/>
            <w:webHidden/>
          </w:rPr>
        </w:r>
        <w:r w:rsidR="009F56F7">
          <w:rPr>
            <w:noProof/>
            <w:webHidden/>
          </w:rPr>
          <w:fldChar w:fldCharType="separate"/>
        </w:r>
        <w:r w:rsidR="009F56F7">
          <w:rPr>
            <w:noProof/>
            <w:webHidden/>
          </w:rPr>
          <w:t>25</w:t>
        </w:r>
        <w:r w:rsidR="009F56F7">
          <w:rPr>
            <w:noProof/>
            <w:webHidden/>
          </w:rPr>
          <w:fldChar w:fldCharType="end"/>
        </w:r>
      </w:hyperlink>
    </w:p>
    <w:p w:rsidR="009F56F7" w:rsidRDefault="00C03FDE">
      <w:pPr>
        <w:pStyle w:val="brajegyzk"/>
        <w:tabs>
          <w:tab w:val="left" w:pos="1134"/>
          <w:tab w:val="right" w:leader="dot" w:pos="9062"/>
        </w:tabs>
        <w:rPr>
          <w:rFonts w:asciiTheme="minorHAnsi" w:eastAsiaTheme="minorEastAsia" w:hAnsiTheme="minorHAnsi" w:cstheme="minorBidi"/>
          <w:i w:val="0"/>
          <w:noProof/>
          <w:color w:val="auto"/>
          <w:sz w:val="22"/>
          <w:szCs w:val="22"/>
        </w:rPr>
      </w:pPr>
      <w:hyperlink w:anchor="_Toc171605583" w:history="1">
        <w:r w:rsidR="009F56F7" w:rsidRPr="00883B75">
          <w:rPr>
            <w:rStyle w:val="Hiperhivatkozs"/>
            <w:b/>
            <w:noProof/>
          </w:rPr>
          <w:t>13. ábra:</w:t>
        </w:r>
        <w:r w:rsidR="009F56F7">
          <w:rPr>
            <w:rFonts w:asciiTheme="minorHAnsi" w:eastAsiaTheme="minorEastAsia" w:hAnsiTheme="minorHAnsi" w:cstheme="minorBidi"/>
            <w:i w:val="0"/>
            <w:noProof/>
            <w:color w:val="auto"/>
            <w:sz w:val="22"/>
            <w:szCs w:val="22"/>
          </w:rPr>
          <w:tab/>
        </w:r>
        <w:r w:rsidR="009F56F7" w:rsidRPr="00883B75">
          <w:rPr>
            <w:rStyle w:val="Hiperhivatkozs"/>
            <w:noProof/>
          </w:rPr>
          <w:t>Kvevri használatának bemutatása</w:t>
        </w:r>
        <w:r w:rsidR="009F56F7">
          <w:rPr>
            <w:noProof/>
            <w:webHidden/>
          </w:rPr>
          <w:tab/>
        </w:r>
        <w:r w:rsidR="009F56F7">
          <w:rPr>
            <w:noProof/>
            <w:webHidden/>
          </w:rPr>
          <w:fldChar w:fldCharType="begin"/>
        </w:r>
        <w:r w:rsidR="009F56F7">
          <w:rPr>
            <w:noProof/>
            <w:webHidden/>
          </w:rPr>
          <w:instrText xml:space="preserve"> PAGEREF _Toc171605583 \h </w:instrText>
        </w:r>
        <w:r w:rsidR="009F56F7">
          <w:rPr>
            <w:noProof/>
            <w:webHidden/>
          </w:rPr>
        </w:r>
        <w:r w:rsidR="009F56F7">
          <w:rPr>
            <w:noProof/>
            <w:webHidden/>
          </w:rPr>
          <w:fldChar w:fldCharType="separate"/>
        </w:r>
        <w:r w:rsidR="009F56F7">
          <w:rPr>
            <w:noProof/>
            <w:webHidden/>
          </w:rPr>
          <w:t>26</w:t>
        </w:r>
        <w:r w:rsidR="009F56F7">
          <w:rPr>
            <w:noProof/>
            <w:webHidden/>
          </w:rPr>
          <w:fldChar w:fldCharType="end"/>
        </w:r>
      </w:hyperlink>
    </w:p>
    <w:p w:rsidR="009F56F7" w:rsidRDefault="00C03FDE">
      <w:pPr>
        <w:pStyle w:val="brajegyzk"/>
        <w:tabs>
          <w:tab w:val="left" w:pos="1134"/>
          <w:tab w:val="right" w:leader="dot" w:pos="9062"/>
        </w:tabs>
        <w:rPr>
          <w:rFonts w:asciiTheme="minorHAnsi" w:eastAsiaTheme="minorEastAsia" w:hAnsiTheme="minorHAnsi" w:cstheme="minorBidi"/>
          <w:i w:val="0"/>
          <w:noProof/>
          <w:color w:val="auto"/>
          <w:sz w:val="22"/>
          <w:szCs w:val="22"/>
        </w:rPr>
      </w:pPr>
      <w:hyperlink w:anchor="_Toc171605584" w:history="1">
        <w:r w:rsidR="009F56F7" w:rsidRPr="00883B75">
          <w:rPr>
            <w:rStyle w:val="Hiperhivatkozs"/>
            <w:b/>
            <w:noProof/>
          </w:rPr>
          <w:t>14. ábra:</w:t>
        </w:r>
        <w:r w:rsidR="009F56F7">
          <w:rPr>
            <w:rFonts w:asciiTheme="minorHAnsi" w:eastAsiaTheme="minorEastAsia" w:hAnsiTheme="minorHAnsi" w:cstheme="minorBidi"/>
            <w:i w:val="0"/>
            <w:noProof/>
            <w:color w:val="auto"/>
            <w:sz w:val="22"/>
            <w:szCs w:val="22"/>
          </w:rPr>
          <w:tab/>
        </w:r>
        <w:r w:rsidR="009F56F7" w:rsidRPr="00883B75">
          <w:rPr>
            <w:rStyle w:val="Hiperhivatkozs"/>
            <w:noProof/>
          </w:rPr>
          <w:t>Ászokhordó részei</w:t>
        </w:r>
        <w:r w:rsidR="009F56F7">
          <w:rPr>
            <w:noProof/>
            <w:webHidden/>
          </w:rPr>
          <w:tab/>
        </w:r>
        <w:r w:rsidR="009F56F7">
          <w:rPr>
            <w:noProof/>
            <w:webHidden/>
          </w:rPr>
          <w:fldChar w:fldCharType="begin"/>
        </w:r>
        <w:r w:rsidR="009F56F7">
          <w:rPr>
            <w:noProof/>
            <w:webHidden/>
          </w:rPr>
          <w:instrText xml:space="preserve"> PAGEREF _Toc171605584 \h </w:instrText>
        </w:r>
        <w:r w:rsidR="009F56F7">
          <w:rPr>
            <w:noProof/>
            <w:webHidden/>
          </w:rPr>
        </w:r>
        <w:r w:rsidR="009F56F7">
          <w:rPr>
            <w:noProof/>
            <w:webHidden/>
          </w:rPr>
          <w:fldChar w:fldCharType="separate"/>
        </w:r>
        <w:r w:rsidR="009F56F7">
          <w:rPr>
            <w:noProof/>
            <w:webHidden/>
          </w:rPr>
          <w:t>28</w:t>
        </w:r>
        <w:r w:rsidR="009F56F7">
          <w:rPr>
            <w:noProof/>
            <w:webHidden/>
          </w:rPr>
          <w:fldChar w:fldCharType="end"/>
        </w:r>
      </w:hyperlink>
    </w:p>
    <w:p w:rsidR="009F56F7" w:rsidRDefault="00C03FDE">
      <w:pPr>
        <w:pStyle w:val="brajegyzk"/>
        <w:tabs>
          <w:tab w:val="left" w:pos="1134"/>
          <w:tab w:val="right" w:leader="dot" w:pos="9062"/>
        </w:tabs>
        <w:rPr>
          <w:rFonts w:asciiTheme="minorHAnsi" w:eastAsiaTheme="minorEastAsia" w:hAnsiTheme="minorHAnsi" w:cstheme="minorBidi"/>
          <w:i w:val="0"/>
          <w:noProof/>
          <w:color w:val="auto"/>
          <w:sz w:val="22"/>
          <w:szCs w:val="22"/>
        </w:rPr>
      </w:pPr>
      <w:hyperlink w:anchor="_Toc171605585" w:history="1">
        <w:r w:rsidR="009F56F7" w:rsidRPr="00883B75">
          <w:rPr>
            <w:rStyle w:val="Hiperhivatkozs"/>
            <w:b/>
            <w:noProof/>
          </w:rPr>
          <w:t>15. ábra:</w:t>
        </w:r>
        <w:r w:rsidR="009F56F7">
          <w:rPr>
            <w:rFonts w:asciiTheme="minorHAnsi" w:eastAsiaTheme="minorEastAsia" w:hAnsiTheme="minorHAnsi" w:cstheme="minorBidi"/>
            <w:i w:val="0"/>
            <w:noProof/>
            <w:color w:val="auto"/>
            <w:sz w:val="22"/>
            <w:szCs w:val="22"/>
          </w:rPr>
          <w:tab/>
        </w:r>
        <w:r w:rsidR="009F56F7" w:rsidRPr="00883B75">
          <w:rPr>
            <w:rStyle w:val="Hiperhivatkozs"/>
            <w:noProof/>
          </w:rPr>
          <w:t>Ászokhordó alkalmazása</w:t>
        </w:r>
        <w:r w:rsidR="009F56F7">
          <w:rPr>
            <w:noProof/>
            <w:webHidden/>
          </w:rPr>
          <w:tab/>
        </w:r>
        <w:r w:rsidR="009F56F7">
          <w:rPr>
            <w:noProof/>
            <w:webHidden/>
          </w:rPr>
          <w:fldChar w:fldCharType="begin"/>
        </w:r>
        <w:r w:rsidR="009F56F7">
          <w:rPr>
            <w:noProof/>
            <w:webHidden/>
          </w:rPr>
          <w:instrText xml:space="preserve"> PAGEREF _Toc171605585 \h </w:instrText>
        </w:r>
        <w:r w:rsidR="009F56F7">
          <w:rPr>
            <w:noProof/>
            <w:webHidden/>
          </w:rPr>
        </w:r>
        <w:r w:rsidR="009F56F7">
          <w:rPr>
            <w:noProof/>
            <w:webHidden/>
          </w:rPr>
          <w:fldChar w:fldCharType="separate"/>
        </w:r>
        <w:r w:rsidR="009F56F7">
          <w:rPr>
            <w:noProof/>
            <w:webHidden/>
          </w:rPr>
          <w:t>29</w:t>
        </w:r>
        <w:r w:rsidR="009F56F7">
          <w:rPr>
            <w:noProof/>
            <w:webHidden/>
          </w:rPr>
          <w:fldChar w:fldCharType="end"/>
        </w:r>
      </w:hyperlink>
    </w:p>
    <w:p w:rsidR="009F56F7" w:rsidRDefault="00C03FDE">
      <w:pPr>
        <w:pStyle w:val="brajegyzk"/>
        <w:tabs>
          <w:tab w:val="left" w:pos="1134"/>
          <w:tab w:val="right" w:leader="dot" w:pos="9062"/>
        </w:tabs>
        <w:rPr>
          <w:rFonts w:asciiTheme="minorHAnsi" w:eastAsiaTheme="minorEastAsia" w:hAnsiTheme="minorHAnsi" w:cstheme="minorBidi"/>
          <w:i w:val="0"/>
          <w:noProof/>
          <w:color w:val="auto"/>
          <w:sz w:val="22"/>
          <w:szCs w:val="22"/>
        </w:rPr>
      </w:pPr>
      <w:hyperlink w:anchor="_Toc171605586" w:history="1">
        <w:r w:rsidR="009F56F7" w:rsidRPr="00883B75">
          <w:rPr>
            <w:rStyle w:val="Hiperhivatkozs"/>
            <w:b/>
            <w:noProof/>
          </w:rPr>
          <w:t>16. ábra:</w:t>
        </w:r>
        <w:r w:rsidR="009F56F7">
          <w:rPr>
            <w:rFonts w:asciiTheme="minorHAnsi" w:eastAsiaTheme="minorEastAsia" w:hAnsiTheme="minorHAnsi" w:cstheme="minorBidi"/>
            <w:i w:val="0"/>
            <w:noProof/>
            <w:color w:val="auto"/>
            <w:sz w:val="22"/>
            <w:szCs w:val="22"/>
          </w:rPr>
          <w:tab/>
        </w:r>
        <w:r w:rsidR="009F56F7" w:rsidRPr="00883B75">
          <w:rPr>
            <w:rStyle w:val="Hiperhivatkozs"/>
            <w:noProof/>
          </w:rPr>
          <w:t>Fahordós érlelés alkalmazása</w:t>
        </w:r>
        <w:r w:rsidR="009F56F7">
          <w:rPr>
            <w:noProof/>
            <w:webHidden/>
          </w:rPr>
          <w:tab/>
        </w:r>
        <w:r w:rsidR="009F56F7">
          <w:rPr>
            <w:noProof/>
            <w:webHidden/>
          </w:rPr>
          <w:fldChar w:fldCharType="begin"/>
        </w:r>
        <w:r w:rsidR="009F56F7">
          <w:rPr>
            <w:noProof/>
            <w:webHidden/>
          </w:rPr>
          <w:instrText xml:space="preserve"> PAGEREF _Toc171605586 \h </w:instrText>
        </w:r>
        <w:r w:rsidR="009F56F7">
          <w:rPr>
            <w:noProof/>
            <w:webHidden/>
          </w:rPr>
        </w:r>
        <w:r w:rsidR="009F56F7">
          <w:rPr>
            <w:noProof/>
            <w:webHidden/>
          </w:rPr>
          <w:fldChar w:fldCharType="separate"/>
        </w:r>
        <w:r w:rsidR="009F56F7">
          <w:rPr>
            <w:noProof/>
            <w:webHidden/>
          </w:rPr>
          <w:t>29</w:t>
        </w:r>
        <w:r w:rsidR="009F56F7">
          <w:rPr>
            <w:noProof/>
            <w:webHidden/>
          </w:rPr>
          <w:fldChar w:fldCharType="end"/>
        </w:r>
      </w:hyperlink>
    </w:p>
    <w:p w:rsidR="009F56F7" w:rsidRDefault="00C03FDE">
      <w:pPr>
        <w:pStyle w:val="brajegyzk"/>
        <w:tabs>
          <w:tab w:val="left" w:pos="1134"/>
          <w:tab w:val="right" w:leader="dot" w:pos="9062"/>
        </w:tabs>
        <w:rPr>
          <w:rFonts w:asciiTheme="minorHAnsi" w:eastAsiaTheme="minorEastAsia" w:hAnsiTheme="minorHAnsi" w:cstheme="minorBidi"/>
          <w:i w:val="0"/>
          <w:noProof/>
          <w:color w:val="auto"/>
          <w:sz w:val="22"/>
          <w:szCs w:val="22"/>
        </w:rPr>
      </w:pPr>
      <w:hyperlink w:anchor="_Toc171605587" w:history="1">
        <w:r w:rsidR="009F56F7" w:rsidRPr="00883B75">
          <w:rPr>
            <w:rStyle w:val="Hiperhivatkozs"/>
            <w:b/>
            <w:noProof/>
          </w:rPr>
          <w:t>17. ábra:</w:t>
        </w:r>
        <w:r w:rsidR="009F56F7">
          <w:rPr>
            <w:rFonts w:asciiTheme="minorHAnsi" w:eastAsiaTheme="minorEastAsia" w:hAnsiTheme="minorHAnsi" w:cstheme="minorBidi"/>
            <w:i w:val="0"/>
            <w:noProof/>
            <w:color w:val="auto"/>
            <w:sz w:val="22"/>
            <w:szCs w:val="22"/>
          </w:rPr>
          <w:tab/>
        </w:r>
        <w:r w:rsidR="009F56F7" w:rsidRPr="00883B75">
          <w:rPr>
            <w:rStyle w:val="Hiperhivatkozs"/>
            <w:noProof/>
          </w:rPr>
          <w:t>Ászokhordós érlelőtér</w:t>
        </w:r>
        <w:r w:rsidR="009F56F7">
          <w:rPr>
            <w:noProof/>
            <w:webHidden/>
          </w:rPr>
          <w:tab/>
        </w:r>
        <w:r w:rsidR="009F56F7">
          <w:rPr>
            <w:noProof/>
            <w:webHidden/>
          </w:rPr>
          <w:fldChar w:fldCharType="begin"/>
        </w:r>
        <w:r w:rsidR="009F56F7">
          <w:rPr>
            <w:noProof/>
            <w:webHidden/>
          </w:rPr>
          <w:instrText xml:space="preserve"> PAGEREF _Toc171605587 \h </w:instrText>
        </w:r>
        <w:r w:rsidR="009F56F7">
          <w:rPr>
            <w:noProof/>
            <w:webHidden/>
          </w:rPr>
        </w:r>
        <w:r w:rsidR="009F56F7">
          <w:rPr>
            <w:noProof/>
            <w:webHidden/>
          </w:rPr>
          <w:fldChar w:fldCharType="separate"/>
        </w:r>
        <w:r w:rsidR="009F56F7">
          <w:rPr>
            <w:noProof/>
            <w:webHidden/>
          </w:rPr>
          <w:t>30</w:t>
        </w:r>
        <w:r w:rsidR="009F56F7">
          <w:rPr>
            <w:noProof/>
            <w:webHidden/>
          </w:rPr>
          <w:fldChar w:fldCharType="end"/>
        </w:r>
      </w:hyperlink>
    </w:p>
    <w:p w:rsidR="009F56F7" w:rsidRDefault="00C03FDE">
      <w:pPr>
        <w:pStyle w:val="brajegyzk"/>
        <w:tabs>
          <w:tab w:val="left" w:pos="1134"/>
          <w:tab w:val="right" w:leader="dot" w:pos="9062"/>
        </w:tabs>
        <w:rPr>
          <w:rFonts w:asciiTheme="minorHAnsi" w:eastAsiaTheme="minorEastAsia" w:hAnsiTheme="minorHAnsi" w:cstheme="minorBidi"/>
          <w:i w:val="0"/>
          <w:noProof/>
          <w:color w:val="auto"/>
          <w:sz w:val="22"/>
          <w:szCs w:val="22"/>
        </w:rPr>
      </w:pPr>
      <w:hyperlink w:anchor="_Toc171605588" w:history="1">
        <w:r w:rsidR="009F56F7" w:rsidRPr="00883B75">
          <w:rPr>
            <w:rStyle w:val="Hiperhivatkozs"/>
            <w:b/>
            <w:noProof/>
          </w:rPr>
          <w:t>18. ábra:</w:t>
        </w:r>
        <w:r w:rsidR="009F56F7">
          <w:rPr>
            <w:rFonts w:asciiTheme="minorHAnsi" w:eastAsiaTheme="minorEastAsia" w:hAnsiTheme="minorHAnsi" w:cstheme="minorBidi"/>
            <w:i w:val="0"/>
            <w:noProof/>
            <w:color w:val="auto"/>
            <w:sz w:val="22"/>
            <w:szCs w:val="22"/>
          </w:rPr>
          <w:tab/>
        </w:r>
        <w:r w:rsidR="009F56F7" w:rsidRPr="00883B75">
          <w:rPr>
            <w:rStyle w:val="Hiperhivatkozs"/>
            <w:noProof/>
          </w:rPr>
          <w:t>Ászokhordós és barrikhordós érlelés</w:t>
        </w:r>
        <w:r w:rsidR="009F56F7">
          <w:rPr>
            <w:noProof/>
            <w:webHidden/>
          </w:rPr>
          <w:tab/>
        </w:r>
        <w:r w:rsidR="009F56F7">
          <w:rPr>
            <w:noProof/>
            <w:webHidden/>
          </w:rPr>
          <w:fldChar w:fldCharType="begin"/>
        </w:r>
        <w:r w:rsidR="009F56F7">
          <w:rPr>
            <w:noProof/>
            <w:webHidden/>
          </w:rPr>
          <w:instrText xml:space="preserve"> PAGEREF _Toc171605588 \h </w:instrText>
        </w:r>
        <w:r w:rsidR="009F56F7">
          <w:rPr>
            <w:noProof/>
            <w:webHidden/>
          </w:rPr>
        </w:r>
        <w:r w:rsidR="009F56F7">
          <w:rPr>
            <w:noProof/>
            <w:webHidden/>
          </w:rPr>
          <w:fldChar w:fldCharType="separate"/>
        </w:r>
        <w:r w:rsidR="009F56F7">
          <w:rPr>
            <w:noProof/>
            <w:webHidden/>
          </w:rPr>
          <w:t>30</w:t>
        </w:r>
        <w:r w:rsidR="009F56F7">
          <w:rPr>
            <w:noProof/>
            <w:webHidden/>
          </w:rPr>
          <w:fldChar w:fldCharType="end"/>
        </w:r>
      </w:hyperlink>
    </w:p>
    <w:p w:rsidR="009F56F7" w:rsidRDefault="00C03FDE">
      <w:pPr>
        <w:pStyle w:val="brajegyzk"/>
        <w:tabs>
          <w:tab w:val="left" w:pos="1134"/>
          <w:tab w:val="right" w:leader="dot" w:pos="9062"/>
        </w:tabs>
        <w:rPr>
          <w:rFonts w:asciiTheme="minorHAnsi" w:eastAsiaTheme="minorEastAsia" w:hAnsiTheme="minorHAnsi" w:cstheme="minorBidi"/>
          <w:i w:val="0"/>
          <w:noProof/>
          <w:color w:val="auto"/>
          <w:sz w:val="22"/>
          <w:szCs w:val="22"/>
        </w:rPr>
      </w:pPr>
      <w:hyperlink w:anchor="_Toc171605589" w:history="1">
        <w:r w:rsidR="009F56F7" w:rsidRPr="00883B75">
          <w:rPr>
            <w:rStyle w:val="Hiperhivatkozs"/>
            <w:b/>
            <w:noProof/>
          </w:rPr>
          <w:t>19. ábra:</w:t>
        </w:r>
        <w:r w:rsidR="009F56F7">
          <w:rPr>
            <w:rFonts w:asciiTheme="minorHAnsi" w:eastAsiaTheme="minorEastAsia" w:hAnsiTheme="minorHAnsi" w:cstheme="minorBidi"/>
            <w:i w:val="0"/>
            <w:noProof/>
            <w:color w:val="auto"/>
            <w:sz w:val="22"/>
            <w:szCs w:val="22"/>
          </w:rPr>
          <w:tab/>
        </w:r>
        <w:r w:rsidR="009F56F7" w:rsidRPr="00883B75">
          <w:rPr>
            <w:rStyle w:val="Hiperhivatkozs"/>
            <w:noProof/>
          </w:rPr>
          <w:t>Egy hordódonga kivágása egy tölgyfa törzséből</w:t>
        </w:r>
        <w:r w:rsidR="009F56F7">
          <w:rPr>
            <w:noProof/>
            <w:webHidden/>
          </w:rPr>
          <w:tab/>
        </w:r>
        <w:r w:rsidR="009F56F7">
          <w:rPr>
            <w:noProof/>
            <w:webHidden/>
          </w:rPr>
          <w:fldChar w:fldCharType="begin"/>
        </w:r>
        <w:r w:rsidR="009F56F7">
          <w:rPr>
            <w:noProof/>
            <w:webHidden/>
          </w:rPr>
          <w:instrText xml:space="preserve"> PAGEREF _Toc171605589 \h </w:instrText>
        </w:r>
        <w:r w:rsidR="009F56F7">
          <w:rPr>
            <w:noProof/>
            <w:webHidden/>
          </w:rPr>
        </w:r>
        <w:r w:rsidR="009F56F7">
          <w:rPr>
            <w:noProof/>
            <w:webHidden/>
          </w:rPr>
          <w:fldChar w:fldCharType="separate"/>
        </w:r>
        <w:r w:rsidR="009F56F7">
          <w:rPr>
            <w:noProof/>
            <w:webHidden/>
          </w:rPr>
          <w:t>32</w:t>
        </w:r>
        <w:r w:rsidR="009F56F7">
          <w:rPr>
            <w:noProof/>
            <w:webHidden/>
          </w:rPr>
          <w:fldChar w:fldCharType="end"/>
        </w:r>
      </w:hyperlink>
    </w:p>
    <w:p w:rsidR="009F56F7" w:rsidRDefault="00C03FDE">
      <w:pPr>
        <w:pStyle w:val="brajegyzk"/>
        <w:tabs>
          <w:tab w:val="left" w:pos="1134"/>
          <w:tab w:val="right" w:leader="dot" w:pos="9062"/>
        </w:tabs>
        <w:rPr>
          <w:rFonts w:asciiTheme="minorHAnsi" w:eastAsiaTheme="minorEastAsia" w:hAnsiTheme="minorHAnsi" w:cstheme="minorBidi"/>
          <w:i w:val="0"/>
          <w:noProof/>
          <w:color w:val="auto"/>
          <w:sz w:val="22"/>
          <w:szCs w:val="22"/>
        </w:rPr>
      </w:pPr>
      <w:hyperlink w:anchor="_Toc171605590" w:history="1">
        <w:r w:rsidR="009F56F7" w:rsidRPr="00883B75">
          <w:rPr>
            <w:rStyle w:val="Hiperhivatkozs"/>
            <w:b/>
            <w:noProof/>
          </w:rPr>
          <w:t>20. ábra:</w:t>
        </w:r>
        <w:r w:rsidR="009F56F7">
          <w:rPr>
            <w:rFonts w:asciiTheme="minorHAnsi" w:eastAsiaTheme="minorEastAsia" w:hAnsiTheme="minorHAnsi" w:cstheme="minorBidi"/>
            <w:i w:val="0"/>
            <w:noProof/>
            <w:color w:val="auto"/>
            <w:sz w:val="22"/>
            <w:szCs w:val="22"/>
          </w:rPr>
          <w:tab/>
        </w:r>
        <w:r w:rsidR="009F56F7" w:rsidRPr="00883B75">
          <w:rPr>
            <w:rStyle w:val="Hiperhivatkozs"/>
            <w:noProof/>
          </w:rPr>
          <w:t>Betontartály oldal- és elölnézete</w:t>
        </w:r>
        <w:r w:rsidR="009F56F7">
          <w:rPr>
            <w:noProof/>
            <w:webHidden/>
          </w:rPr>
          <w:tab/>
        </w:r>
        <w:r w:rsidR="009F56F7">
          <w:rPr>
            <w:noProof/>
            <w:webHidden/>
          </w:rPr>
          <w:fldChar w:fldCharType="begin"/>
        </w:r>
        <w:r w:rsidR="009F56F7">
          <w:rPr>
            <w:noProof/>
            <w:webHidden/>
          </w:rPr>
          <w:instrText xml:space="preserve"> PAGEREF _Toc171605590 \h </w:instrText>
        </w:r>
        <w:r w:rsidR="009F56F7">
          <w:rPr>
            <w:noProof/>
            <w:webHidden/>
          </w:rPr>
        </w:r>
        <w:r w:rsidR="009F56F7">
          <w:rPr>
            <w:noProof/>
            <w:webHidden/>
          </w:rPr>
          <w:fldChar w:fldCharType="separate"/>
        </w:r>
        <w:r w:rsidR="009F56F7">
          <w:rPr>
            <w:noProof/>
            <w:webHidden/>
          </w:rPr>
          <w:t>35</w:t>
        </w:r>
        <w:r w:rsidR="009F56F7">
          <w:rPr>
            <w:noProof/>
            <w:webHidden/>
          </w:rPr>
          <w:fldChar w:fldCharType="end"/>
        </w:r>
      </w:hyperlink>
    </w:p>
    <w:p w:rsidR="009F56F7" w:rsidRDefault="00C03FDE">
      <w:pPr>
        <w:pStyle w:val="brajegyzk"/>
        <w:tabs>
          <w:tab w:val="left" w:pos="1134"/>
          <w:tab w:val="right" w:leader="dot" w:pos="9062"/>
        </w:tabs>
        <w:rPr>
          <w:rFonts w:asciiTheme="minorHAnsi" w:eastAsiaTheme="minorEastAsia" w:hAnsiTheme="minorHAnsi" w:cstheme="minorBidi"/>
          <w:i w:val="0"/>
          <w:noProof/>
          <w:color w:val="auto"/>
          <w:sz w:val="22"/>
          <w:szCs w:val="22"/>
        </w:rPr>
      </w:pPr>
      <w:hyperlink w:anchor="_Toc171605591" w:history="1">
        <w:r w:rsidR="009F56F7" w:rsidRPr="00883B75">
          <w:rPr>
            <w:rStyle w:val="Hiperhivatkozs"/>
            <w:b/>
            <w:noProof/>
          </w:rPr>
          <w:t>21. ábra:</w:t>
        </w:r>
        <w:r w:rsidR="009F56F7">
          <w:rPr>
            <w:rFonts w:asciiTheme="minorHAnsi" w:eastAsiaTheme="minorEastAsia" w:hAnsiTheme="minorHAnsi" w:cstheme="minorBidi"/>
            <w:i w:val="0"/>
            <w:noProof/>
            <w:color w:val="auto"/>
            <w:sz w:val="22"/>
            <w:szCs w:val="22"/>
          </w:rPr>
          <w:tab/>
        </w:r>
        <w:r w:rsidR="009F56F7" w:rsidRPr="00883B75">
          <w:rPr>
            <w:rStyle w:val="Hiperhivatkozs"/>
            <w:noProof/>
          </w:rPr>
          <w:t>Betontartályokból kialakított tárolótér</w:t>
        </w:r>
        <w:r w:rsidR="009F56F7">
          <w:rPr>
            <w:noProof/>
            <w:webHidden/>
          </w:rPr>
          <w:tab/>
        </w:r>
        <w:r w:rsidR="009F56F7">
          <w:rPr>
            <w:noProof/>
            <w:webHidden/>
          </w:rPr>
          <w:fldChar w:fldCharType="begin"/>
        </w:r>
        <w:r w:rsidR="009F56F7">
          <w:rPr>
            <w:noProof/>
            <w:webHidden/>
          </w:rPr>
          <w:instrText xml:space="preserve"> PAGEREF _Toc171605591 \h </w:instrText>
        </w:r>
        <w:r w:rsidR="009F56F7">
          <w:rPr>
            <w:noProof/>
            <w:webHidden/>
          </w:rPr>
        </w:r>
        <w:r w:rsidR="009F56F7">
          <w:rPr>
            <w:noProof/>
            <w:webHidden/>
          </w:rPr>
          <w:fldChar w:fldCharType="separate"/>
        </w:r>
        <w:r w:rsidR="009F56F7">
          <w:rPr>
            <w:noProof/>
            <w:webHidden/>
          </w:rPr>
          <w:t>36</w:t>
        </w:r>
        <w:r w:rsidR="009F56F7">
          <w:rPr>
            <w:noProof/>
            <w:webHidden/>
          </w:rPr>
          <w:fldChar w:fldCharType="end"/>
        </w:r>
      </w:hyperlink>
    </w:p>
    <w:p w:rsidR="009F56F7" w:rsidRDefault="00C03FDE">
      <w:pPr>
        <w:pStyle w:val="brajegyzk"/>
        <w:tabs>
          <w:tab w:val="left" w:pos="1134"/>
          <w:tab w:val="right" w:leader="dot" w:pos="9062"/>
        </w:tabs>
        <w:rPr>
          <w:rFonts w:asciiTheme="minorHAnsi" w:eastAsiaTheme="minorEastAsia" w:hAnsiTheme="minorHAnsi" w:cstheme="minorBidi"/>
          <w:i w:val="0"/>
          <w:noProof/>
          <w:color w:val="auto"/>
          <w:sz w:val="22"/>
          <w:szCs w:val="22"/>
        </w:rPr>
      </w:pPr>
      <w:hyperlink w:anchor="_Toc171605592" w:history="1">
        <w:r w:rsidR="009F56F7" w:rsidRPr="00883B75">
          <w:rPr>
            <w:rStyle w:val="Hiperhivatkozs"/>
            <w:b/>
            <w:noProof/>
          </w:rPr>
          <w:t>22. ábra:</w:t>
        </w:r>
        <w:r w:rsidR="009F56F7">
          <w:rPr>
            <w:rFonts w:asciiTheme="minorHAnsi" w:eastAsiaTheme="minorEastAsia" w:hAnsiTheme="minorHAnsi" w:cstheme="minorBidi"/>
            <w:i w:val="0"/>
            <w:noProof/>
            <w:color w:val="auto"/>
            <w:sz w:val="22"/>
            <w:szCs w:val="22"/>
          </w:rPr>
          <w:tab/>
        </w:r>
        <w:r w:rsidR="009F56F7" w:rsidRPr="00883B75">
          <w:rPr>
            <w:rStyle w:val="Hiperhivatkozs"/>
            <w:noProof/>
          </w:rPr>
          <w:t>Modern betontartályos tárolótér</w:t>
        </w:r>
        <w:r w:rsidR="009F56F7">
          <w:rPr>
            <w:noProof/>
            <w:webHidden/>
          </w:rPr>
          <w:tab/>
        </w:r>
        <w:r w:rsidR="009F56F7">
          <w:rPr>
            <w:noProof/>
            <w:webHidden/>
          </w:rPr>
          <w:fldChar w:fldCharType="begin"/>
        </w:r>
        <w:r w:rsidR="009F56F7">
          <w:rPr>
            <w:noProof/>
            <w:webHidden/>
          </w:rPr>
          <w:instrText xml:space="preserve"> PAGEREF _Toc171605592 \h </w:instrText>
        </w:r>
        <w:r w:rsidR="009F56F7">
          <w:rPr>
            <w:noProof/>
            <w:webHidden/>
          </w:rPr>
        </w:r>
        <w:r w:rsidR="009F56F7">
          <w:rPr>
            <w:noProof/>
            <w:webHidden/>
          </w:rPr>
          <w:fldChar w:fldCharType="separate"/>
        </w:r>
        <w:r w:rsidR="009F56F7">
          <w:rPr>
            <w:noProof/>
            <w:webHidden/>
          </w:rPr>
          <w:t>37</w:t>
        </w:r>
        <w:r w:rsidR="009F56F7">
          <w:rPr>
            <w:noProof/>
            <w:webHidden/>
          </w:rPr>
          <w:fldChar w:fldCharType="end"/>
        </w:r>
      </w:hyperlink>
    </w:p>
    <w:p w:rsidR="009F56F7" w:rsidRDefault="00C03FDE">
      <w:pPr>
        <w:pStyle w:val="brajegyzk"/>
        <w:tabs>
          <w:tab w:val="left" w:pos="1134"/>
          <w:tab w:val="right" w:leader="dot" w:pos="9062"/>
        </w:tabs>
        <w:rPr>
          <w:rFonts w:asciiTheme="minorHAnsi" w:eastAsiaTheme="minorEastAsia" w:hAnsiTheme="minorHAnsi" w:cstheme="minorBidi"/>
          <w:i w:val="0"/>
          <w:noProof/>
          <w:color w:val="auto"/>
          <w:sz w:val="22"/>
          <w:szCs w:val="22"/>
        </w:rPr>
      </w:pPr>
      <w:hyperlink w:anchor="_Toc171605593" w:history="1">
        <w:r w:rsidR="009F56F7" w:rsidRPr="00883B75">
          <w:rPr>
            <w:rStyle w:val="Hiperhivatkozs"/>
            <w:b/>
            <w:noProof/>
          </w:rPr>
          <w:t>23. ábra:</w:t>
        </w:r>
        <w:r w:rsidR="009F56F7">
          <w:rPr>
            <w:rFonts w:asciiTheme="minorHAnsi" w:eastAsiaTheme="minorEastAsia" w:hAnsiTheme="minorHAnsi" w:cstheme="minorBidi"/>
            <w:i w:val="0"/>
            <w:noProof/>
            <w:color w:val="auto"/>
            <w:sz w:val="22"/>
            <w:szCs w:val="22"/>
          </w:rPr>
          <w:tab/>
        </w:r>
        <w:r w:rsidR="009F56F7" w:rsidRPr="00883B75">
          <w:rPr>
            <w:rStyle w:val="Hiperhivatkozs"/>
            <w:noProof/>
          </w:rPr>
          <w:t>Muzeális betontartály előlapja Budafoki pincében</w:t>
        </w:r>
        <w:r w:rsidR="009F56F7">
          <w:rPr>
            <w:noProof/>
            <w:webHidden/>
          </w:rPr>
          <w:tab/>
        </w:r>
        <w:r w:rsidR="009F56F7">
          <w:rPr>
            <w:noProof/>
            <w:webHidden/>
          </w:rPr>
          <w:fldChar w:fldCharType="begin"/>
        </w:r>
        <w:r w:rsidR="009F56F7">
          <w:rPr>
            <w:noProof/>
            <w:webHidden/>
          </w:rPr>
          <w:instrText xml:space="preserve"> PAGEREF _Toc171605593 \h </w:instrText>
        </w:r>
        <w:r w:rsidR="009F56F7">
          <w:rPr>
            <w:noProof/>
            <w:webHidden/>
          </w:rPr>
        </w:r>
        <w:r w:rsidR="009F56F7">
          <w:rPr>
            <w:noProof/>
            <w:webHidden/>
          </w:rPr>
          <w:fldChar w:fldCharType="separate"/>
        </w:r>
        <w:r w:rsidR="009F56F7">
          <w:rPr>
            <w:noProof/>
            <w:webHidden/>
          </w:rPr>
          <w:t>38</w:t>
        </w:r>
        <w:r w:rsidR="009F56F7">
          <w:rPr>
            <w:noProof/>
            <w:webHidden/>
          </w:rPr>
          <w:fldChar w:fldCharType="end"/>
        </w:r>
      </w:hyperlink>
    </w:p>
    <w:p w:rsidR="009F56F7" w:rsidRDefault="00C03FDE">
      <w:pPr>
        <w:pStyle w:val="brajegyzk"/>
        <w:tabs>
          <w:tab w:val="left" w:pos="1134"/>
          <w:tab w:val="right" w:leader="dot" w:pos="9062"/>
        </w:tabs>
        <w:rPr>
          <w:rFonts w:asciiTheme="minorHAnsi" w:eastAsiaTheme="minorEastAsia" w:hAnsiTheme="minorHAnsi" w:cstheme="minorBidi"/>
          <w:i w:val="0"/>
          <w:noProof/>
          <w:color w:val="auto"/>
          <w:sz w:val="22"/>
          <w:szCs w:val="22"/>
        </w:rPr>
      </w:pPr>
      <w:hyperlink w:anchor="_Toc171605594" w:history="1">
        <w:r w:rsidR="009F56F7" w:rsidRPr="00883B75">
          <w:rPr>
            <w:rStyle w:val="Hiperhivatkozs"/>
            <w:b/>
            <w:noProof/>
          </w:rPr>
          <w:t>24. ábra:</w:t>
        </w:r>
        <w:r w:rsidR="009F56F7">
          <w:rPr>
            <w:rFonts w:asciiTheme="minorHAnsi" w:eastAsiaTheme="minorEastAsia" w:hAnsiTheme="minorHAnsi" w:cstheme="minorBidi"/>
            <w:i w:val="0"/>
            <w:noProof/>
            <w:color w:val="auto"/>
            <w:sz w:val="22"/>
            <w:szCs w:val="22"/>
          </w:rPr>
          <w:tab/>
        </w:r>
        <w:r w:rsidR="009F56F7" w:rsidRPr="00883B75">
          <w:rPr>
            <w:rStyle w:val="Hiperhivatkozs"/>
            <w:noProof/>
          </w:rPr>
          <w:t>Betonból készült erjesztőtartályok</w:t>
        </w:r>
        <w:r w:rsidR="009F56F7">
          <w:rPr>
            <w:noProof/>
            <w:webHidden/>
          </w:rPr>
          <w:tab/>
        </w:r>
        <w:r w:rsidR="009F56F7">
          <w:rPr>
            <w:noProof/>
            <w:webHidden/>
          </w:rPr>
          <w:fldChar w:fldCharType="begin"/>
        </w:r>
        <w:r w:rsidR="009F56F7">
          <w:rPr>
            <w:noProof/>
            <w:webHidden/>
          </w:rPr>
          <w:instrText xml:space="preserve"> PAGEREF _Toc171605594 \h </w:instrText>
        </w:r>
        <w:r w:rsidR="009F56F7">
          <w:rPr>
            <w:noProof/>
            <w:webHidden/>
          </w:rPr>
        </w:r>
        <w:r w:rsidR="009F56F7">
          <w:rPr>
            <w:noProof/>
            <w:webHidden/>
          </w:rPr>
          <w:fldChar w:fldCharType="separate"/>
        </w:r>
        <w:r w:rsidR="009F56F7">
          <w:rPr>
            <w:noProof/>
            <w:webHidden/>
          </w:rPr>
          <w:t>39</w:t>
        </w:r>
        <w:r w:rsidR="009F56F7">
          <w:rPr>
            <w:noProof/>
            <w:webHidden/>
          </w:rPr>
          <w:fldChar w:fldCharType="end"/>
        </w:r>
      </w:hyperlink>
    </w:p>
    <w:p w:rsidR="009F56F7" w:rsidRDefault="00C03FDE">
      <w:pPr>
        <w:pStyle w:val="brajegyzk"/>
        <w:tabs>
          <w:tab w:val="left" w:pos="1134"/>
          <w:tab w:val="right" w:leader="dot" w:pos="9062"/>
        </w:tabs>
        <w:rPr>
          <w:rFonts w:asciiTheme="minorHAnsi" w:eastAsiaTheme="minorEastAsia" w:hAnsiTheme="minorHAnsi" w:cstheme="minorBidi"/>
          <w:i w:val="0"/>
          <w:noProof/>
          <w:color w:val="auto"/>
          <w:sz w:val="22"/>
          <w:szCs w:val="22"/>
        </w:rPr>
      </w:pPr>
      <w:hyperlink w:anchor="_Toc171605595" w:history="1">
        <w:r w:rsidR="009F56F7" w:rsidRPr="00883B75">
          <w:rPr>
            <w:rStyle w:val="Hiperhivatkozs"/>
            <w:b/>
            <w:noProof/>
          </w:rPr>
          <w:t>25. ábra:</w:t>
        </w:r>
        <w:r w:rsidR="009F56F7">
          <w:rPr>
            <w:rFonts w:asciiTheme="minorHAnsi" w:eastAsiaTheme="minorEastAsia" w:hAnsiTheme="minorHAnsi" w:cstheme="minorBidi"/>
            <w:i w:val="0"/>
            <w:noProof/>
            <w:color w:val="auto"/>
            <w:sz w:val="22"/>
            <w:szCs w:val="22"/>
          </w:rPr>
          <w:tab/>
        </w:r>
        <w:r w:rsidR="009F56F7" w:rsidRPr="00883B75">
          <w:rPr>
            <w:rStyle w:val="Hiperhivatkozs"/>
            <w:noProof/>
          </w:rPr>
          <w:t>Speciális, belső keringtetést biztosító betontartályok</w:t>
        </w:r>
        <w:r w:rsidR="009F56F7">
          <w:rPr>
            <w:noProof/>
            <w:webHidden/>
          </w:rPr>
          <w:tab/>
        </w:r>
        <w:r w:rsidR="009F56F7">
          <w:rPr>
            <w:noProof/>
            <w:webHidden/>
          </w:rPr>
          <w:fldChar w:fldCharType="begin"/>
        </w:r>
        <w:r w:rsidR="009F56F7">
          <w:rPr>
            <w:noProof/>
            <w:webHidden/>
          </w:rPr>
          <w:instrText xml:space="preserve"> PAGEREF _Toc171605595 \h </w:instrText>
        </w:r>
        <w:r w:rsidR="009F56F7">
          <w:rPr>
            <w:noProof/>
            <w:webHidden/>
          </w:rPr>
        </w:r>
        <w:r w:rsidR="009F56F7">
          <w:rPr>
            <w:noProof/>
            <w:webHidden/>
          </w:rPr>
          <w:fldChar w:fldCharType="separate"/>
        </w:r>
        <w:r w:rsidR="009F56F7">
          <w:rPr>
            <w:noProof/>
            <w:webHidden/>
          </w:rPr>
          <w:t>40</w:t>
        </w:r>
        <w:r w:rsidR="009F56F7">
          <w:rPr>
            <w:noProof/>
            <w:webHidden/>
          </w:rPr>
          <w:fldChar w:fldCharType="end"/>
        </w:r>
      </w:hyperlink>
    </w:p>
    <w:p w:rsidR="009F56F7" w:rsidRDefault="00C03FDE">
      <w:pPr>
        <w:pStyle w:val="brajegyzk"/>
        <w:tabs>
          <w:tab w:val="left" w:pos="1134"/>
          <w:tab w:val="right" w:leader="dot" w:pos="9062"/>
        </w:tabs>
        <w:rPr>
          <w:rFonts w:asciiTheme="minorHAnsi" w:eastAsiaTheme="minorEastAsia" w:hAnsiTheme="minorHAnsi" w:cstheme="minorBidi"/>
          <w:i w:val="0"/>
          <w:noProof/>
          <w:color w:val="auto"/>
          <w:sz w:val="22"/>
          <w:szCs w:val="22"/>
        </w:rPr>
      </w:pPr>
      <w:hyperlink w:anchor="_Toc171605596" w:history="1">
        <w:r w:rsidR="009F56F7" w:rsidRPr="00883B75">
          <w:rPr>
            <w:rStyle w:val="Hiperhivatkozs"/>
            <w:b/>
            <w:noProof/>
          </w:rPr>
          <w:t>26. ábra:</w:t>
        </w:r>
        <w:r w:rsidR="009F56F7">
          <w:rPr>
            <w:rFonts w:asciiTheme="minorHAnsi" w:eastAsiaTheme="minorEastAsia" w:hAnsiTheme="minorHAnsi" w:cstheme="minorBidi"/>
            <w:i w:val="0"/>
            <w:noProof/>
            <w:color w:val="auto"/>
            <w:sz w:val="22"/>
            <w:szCs w:val="22"/>
          </w:rPr>
          <w:tab/>
        </w:r>
        <w:r w:rsidR="009F56F7" w:rsidRPr="00883B75">
          <w:rPr>
            <w:rStyle w:val="Hiperhivatkozs"/>
            <w:noProof/>
          </w:rPr>
          <w:t>Zománcbevonattal ellátott pezsgő erjesztő tartályok</w:t>
        </w:r>
        <w:r w:rsidR="009F56F7">
          <w:rPr>
            <w:noProof/>
            <w:webHidden/>
          </w:rPr>
          <w:tab/>
        </w:r>
        <w:r w:rsidR="009F56F7">
          <w:rPr>
            <w:noProof/>
            <w:webHidden/>
          </w:rPr>
          <w:fldChar w:fldCharType="begin"/>
        </w:r>
        <w:r w:rsidR="009F56F7">
          <w:rPr>
            <w:noProof/>
            <w:webHidden/>
          </w:rPr>
          <w:instrText xml:space="preserve"> PAGEREF _Toc171605596 \h </w:instrText>
        </w:r>
        <w:r w:rsidR="009F56F7">
          <w:rPr>
            <w:noProof/>
            <w:webHidden/>
          </w:rPr>
        </w:r>
        <w:r w:rsidR="009F56F7">
          <w:rPr>
            <w:noProof/>
            <w:webHidden/>
          </w:rPr>
          <w:fldChar w:fldCharType="separate"/>
        </w:r>
        <w:r w:rsidR="009F56F7">
          <w:rPr>
            <w:noProof/>
            <w:webHidden/>
          </w:rPr>
          <w:t>42</w:t>
        </w:r>
        <w:r w:rsidR="009F56F7">
          <w:rPr>
            <w:noProof/>
            <w:webHidden/>
          </w:rPr>
          <w:fldChar w:fldCharType="end"/>
        </w:r>
      </w:hyperlink>
    </w:p>
    <w:p w:rsidR="009F56F7" w:rsidRDefault="00C03FDE">
      <w:pPr>
        <w:pStyle w:val="brajegyzk"/>
        <w:tabs>
          <w:tab w:val="left" w:pos="1134"/>
          <w:tab w:val="right" w:leader="dot" w:pos="9062"/>
        </w:tabs>
        <w:rPr>
          <w:rFonts w:asciiTheme="minorHAnsi" w:eastAsiaTheme="minorEastAsia" w:hAnsiTheme="minorHAnsi" w:cstheme="minorBidi"/>
          <w:i w:val="0"/>
          <w:noProof/>
          <w:color w:val="auto"/>
          <w:sz w:val="22"/>
          <w:szCs w:val="22"/>
        </w:rPr>
      </w:pPr>
      <w:hyperlink w:anchor="_Toc171605597" w:history="1">
        <w:r w:rsidR="009F56F7" w:rsidRPr="00883B75">
          <w:rPr>
            <w:rStyle w:val="Hiperhivatkozs"/>
            <w:b/>
            <w:noProof/>
          </w:rPr>
          <w:t>27. ábra:</w:t>
        </w:r>
        <w:r w:rsidR="009F56F7">
          <w:rPr>
            <w:rFonts w:asciiTheme="minorHAnsi" w:eastAsiaTheme="minorEastAsia" w:hAnsiTheme="minorHAnsi" w:cstheme="minorBidi"/>
            <w:i w:val="0"/>
            <w:noProof/>
            <w:color w:val="auto"/>
            <w:sz w:val="22"/>
            <w:szCs w:val="22"/>
          </w:rPr>
          <w:tab/>
        </w:r>
        <w:r w:rsidR="009F56F7" w:rsidRPr="00883B75">
          <w:rPr>
            <w:rStyle w:val="Hiperhivatkozs"/>
            <w:noProof/>
          </w:rPr>
          <w:t>Nemesacélból készült pezsgőerjesztő tartály</w:t>
        </w:r>
        <w:r w:rsidR="009F56F7">
          <w:rPr>
            <w:noProof/>
            <w:webHidden/>
          </w:rPr>
          <w:tab/>
        </w:r>
        <w:r w:rsidR="009F56F7">
          <w:rPr>
            <w:noProof/>
            <w:webHidden/>
          </w:rPr>
          <w:fldChar w:fldCharType="begin"/>
        </w:r>
        <w:r w:rsidR="009F56F7">
          <w:rPr>
            <w:noProof/>
            <w:webHidden/>
          </w:rPr>
          <w:instrText xml:space="preserve"> PAGEREF _Toc171605597 \h </w:instrText>
        </w:r>
        <w:r w:rsidR="009F56F7">
          <w:rPr>
            <w:noProof/>
            <w:webHidden/>
          </w:rPr>
        </w:r>
        <w:r w:rsidR="009F56F7">
          <w:rPr>
            <w:noProof/>
            <w:webHidden/>
          </w:rPr>
          <w:fldChar w:fldCharType="separate"/>
        </w:r>
        <w:r w:rsidR="009F56F7">
          <w:rPr>
            <w:noProof/>
            <w:webHidden/>
          </w:rPr>
          <w:t>44</w:t>
        </w:r>
        <w:r w:rsidR="009F56F7">
          <w:rPr>
            <w:noProof/>
            <w:webHidden/>
          </w:rPr>
          <w:fldChar w:fldCharType="end"/>
        </w:r>
      </w:hyperlink>
    </w:p>
    <w:p w:rsidR="009F56F7" w:rsidRDefault="00C03FDE">
      <w:pPr>
        <w:pStyle w:val="brajegyzk"/>
        <w:tabs>
          <w:tab w:val="left" w:pos="1134"/>
          <w:tab w:val="right" w:leader="dot" w:pos="9062"/>
        </w:tabs>
        <w:rPr>
          <w:rFonts w:asciiTheme="minorHAnsi" w:eastAsiaTheme="minorEastAsia" w:hAnsiTheme="minorHAnsi" w:cstheme="minorBidi"/>
          <w:i w:val="0"/>
          <w:noProof/>
          <w:color w:val="auto"/>
          <w:sz w:val="22"/>
          <w:szCs w:val="22"/>
        </w:rPr>
      </w:pPr>
      <w:hyperlink w:anchor="_Toc171605598" w:history="1">
        <w:r w:rsidR="009F56F7" w:rsidRPr="00883B75">
          <w:rPr>
            <w:rStyle w:val="Hiperhivatkozs"/>
            <w:b/>
            <w:noProof/>
          </w:rPr>
          <w:t>28. ábra:</w:t>
        </w:r>
        <w:r w:rsidR="009F56F7">
          <w:rPr>
            <w:rFonts w:asciiTheme="minorHAnsi" w:eastAsiaTheme="minorEastAsia" w:hAnsiTheme="minorHAnsi" w:cstheme="minorBidi"/>
            <w:i w:val="0"/>
            <w:noProof/>
            <w:color w:val="auto"/>
            <w:sz w:val="22"/>
            <w:szCs w:val="22"/>
          </w:rPr>
          <w:tab/>
        </w:r>
        <w:r w:rsidR="009F56F7" w:rsidRPr="00883B75">
          <w:rPr>
            <w:rStyle w:val="Hiperhivatkozs"/>
            <w:noProof/>
          </w:rPr>
          <w:t>Korszerű saválló acéltartály tárolótér</w:t>
        </w:r>
        <w:r w:rsidR="009F56F7">
          <w:rPr>
            <w:noProof/>
            <w:webHidden/>
          </w:rPr>
          <w:tab/>
        </w:r>
        <w:r w:rsidR="009F56F7">
          <w:rPr>
            <w:noProof/>
            <w:webHidden/>
          </w:rPr>
          <w:fldChar w:fldCharType="begin"/>
        </w:r>
        <w:r w:rsidR="009F56F7">
          <w:rPr>
            <w:noProof/>
            <w:webHidden/>
          </w:rPr>
          <w:instrText xml:space="preserve"> PAGEREF _Toc171605598 \h </w:instrText>
        </w:r>
        <w:r w:rsidR="009F56F7">
          <w:rPr>
            <w:noProof/>
            <w:webHidden/>
          </w:rPr>
        </w:r>
        <w:r w:rsidR="009F56F7">
          <w:rPr>
            <w:noProof/>
            <w:webHidden/>
          </w:rPr>
          <w:fldChar w:fldCharType="separate"/>
        </w:r>
        <w:r w:rsidR="009F56F7">
          <w:rPr>
            <w:noProof/>
            <w:webHidden/>
          </w:rPr>
          <w:t>45</w:t>
        </w:r>
        <w:r w:rsidR="009F56F7">
          <w:rPr>
            <w:noProof/>
            <w:webHidden/>
          </w:rPr>
          <w:fldChar w:fldCharType="end"/>
        </w:r>
      </w:hyperlink>
    </w:p>
    <w:p w:rsidR="009F56F7" w:rsidRDefault="00C03FDE">
      <w:pPr>
        <w:pStyle w:val="brajegyzk"/>
        <w:tabs>
          <w:tab w:val="left" w:pos="1134"/>
          <w:tab w:val="right" w:leader="dot" w:pos="9062"/>
        </w:tabs>
        <w:rPr>
          <w:rFonts w:asciiTheme="minorHAnsi" w:eastAsiaTheme="minorEastAsia" w:hAnsiTheme="minorHAnsi" w:cstheme="minorBidi"/>
          <w:i w:val="0"/>
          <w:noProof/>
          <w:color w:val="auto"/>
          <w:sz w:val="22"/>
          <w:szCs w:val="22"/>
        </w:rPr>
      </w:pPr>
      <w:hyperlink w:anchor="_Toc171605599" w:history="1">
        <w:r w:rsidR="009F56F7" w:rsidRPr="00883B75">
          <w:rPr>
            <w:rStyle w:val="Hiperhivatkozs"/>
            <w:b/>
            <w:noProof/>
          </w:rPr>
          <w:t>29. ábra:</w:t>
        </w:r>
        <w:r w:rsidR="009F56F7">
          <w:rPr>
            <w:rFonts w:asciiTheme="minorHAnsi" w:eastAsiaTheme="minorEastAsia" w:hAnsiTheme="minorHAnsi" w:cstheme="minorBidi"/>
            <w:i w:val="0"/>
            <w:noProof/>
            <w:color w:val="auto"/>
            <w:sz w:val="22"/>
            <w:szCs w:val="22"/>
          </w:rPr>
          <w:tab/>
        </w:r>
        <w:r w:rsidR="009F56F7" w:rsidRPr="00883B75">
          <w:rPr>
            <w:rStyle w:val="Hiperhivatkozs"/>
            <w:noProof/>
          </w:rPr>
          <w:t>Nemesacél tartály párnalemezekkel.</w:t>
        </w:r>
        <w:r w:rsidR="009F56F7">
          <w:rPr>
            <w:noProof/>
            <w:webHidden/>
          </w:rPr>
          <w:tab/>
        </w:r>
        <w:r w:rsidR="009F56F7">
          <w:rPr>
            <w:noProof/>
            <w:webHidden/>
          </w:rPr>
          <w:fldChar w:fldCharType="begin"/>
        </w:r>
        <w:r w:rsidR="009F56F7">
          <w:rPr>
            <w:noProof/>
            <w:webHidden/>
          </w:rPr>
          <w:instrText xml:space="preserve"> PAGEREF _Toc171605599 \h </w:instrText>
        </w:r>
        <w:r w:rsidR="009F56F7">
          <w:rPr>
            <w:noProof/>
            <w:webHidden/>
          </w:rPr>
        </w:r>
        <w:r w:rsidR="009F56F7">
          <w:rPr>
            <w:noProof/>
            <w:webHidden/>
          </w:rPr>
          <w:fldChar w:fldCharType="separate"/>
        </w:r>
        <w:r w:rsidR="009F56F7">
          <w:rPr>
            <w:noProof/>
            <w:webHidden/>
          </w:rPr>
          <w:t>47</w:t>
        </w:r>
        <w:r w:rsidR="009F56F7">
          <w:rPr>
            <w:noProof/>
            <w:webHidden/>
          </w:rPr>
          <w:fldChar w:fldCharType="end"/>
        </w:r>
      </w:hyperlink>
    </w:p>
    <w:p w:rsidR="009F56F7" w:rsidRDefault="00C03FDE">
      <w:pPr>
        <w:pStyle w:val="brajegyzk"/>
        <w:tabs>
          <w:tab w:val="left" w:pos="1134"/>
          <w:tab w:val="right" w:leader="dot" w:pos="9062"/>
        </w:tabs>
        <w:rPr>
          <w:rFonts w:asciiTheme="minorHAnsi" w:eastAsiaTheme="minorEastAsia" w:hAnsiTheme="minorHAnsi" w:cstheme="minorBidi"/>
          <w:i w:val="0"/>
          <w:noProof/>
          <w:color w:val="auto"/>
          <w:sz w:val="22"/>
          <w:szCs w:val="22"/>
        </w:rPr>
      </w:pPr>
      <w:hyperlink w:anchor="_Toc171605600" w:history="1">
        <w:r w:rsidR="009F56F7" w:rsidRPr="00883B75">
          <w:rPr>
            <w:rStyle w:val="Hiperhivatkozs"/>
            <w:b/>
            <w:noProof/>
          </w:rPr>
          <w:t>30. ábra:</w:t>
        </w:r>
        <w:r w:rsidR="009F56F7">
          <w:rPr>
            <w:rFonts w:asciiTheme="minorHAnsi" w:eastAsiaTheme="minorEastAsia" w:hAnsiTheme="minorHAnsi" w:cstheme="minorBidi"/>
            <w:i w:val="0"/>
            <w:noProof/>
            <w:color w:val="auto"/>
            <w:sz w:val="22"/>
            <w:szCs w:val="22"/>
          </w:rPr>
          <w:tab/>
        </w:r>
        <w:r w:rsidR="009F56F7" w:rsidRPr="00883B75">
          <w:rPr>
            <w:rStyle w:val="Hiperhivatkozs"/>
            <w:noProof/>
          </w:rPr>
          <w:t>Bemerítő tartály tartályfedele; töltés helyhez kötve telepített vezetékek és rövid tömlőcsatlakozó segítségével.</w:t>
        </w:r>
        <w:r w:rsidR="009F56F7">
          <w:rPr>
            <w:noProof/>
            <w:webHidden/>
          </w:rPr>
          <w:tab/>
        </w:r>
        <w:r w:rsidR="009F56F7">
          <w:rPr>
            <w:noProof/>
            <w:webHidden/>
          </w:rPr>
          <w:fldChar w:fldCharType="begin"/>
        </w:r>
        <w:r w:rsidR="009F56F7">
          <w:rPr>
            <w:noProof/>
            <w:webHidden/>
          </w:rPr>
          <w:instrText xml:space="preserve"> PAGEREF _Toc171605600 \h </w:instrText>
        </w:r>
        <w:r w:rsidR="009F56F7">
          <w:rPr>
            <w:noProof/>
            <w:webHidden/>
          </w:rPr>
        </w:r>
        <w:r w:rsidR="009F56F7">
          <w:rPr>
            <w:noProof/>
            <w:webHidden/>
          </w:rPr>
          <w:fldChar w:fldCharType="separate"/>
        </w:r>
        <w:r w:rsidR="009F56F7">
          <w:rPr>
            <w:noProof/>
            <w:webHidden/>
          </w:rPr>
          <w:t>48</w:t>
        </w:r>
        <w:r w:rsidR="009F56F7">
          <w:rPr>
            <w:noProof/>
            <w:webHidden/>
          </w:rPr>
          <w:fldChar w:fldCharType="end"/>
        </w:r>
      </w:hyperlink>
    </w:p>
    <w:p w:rsidR="009F56F7" w:rsidRDefault="00C03FDE">
      <w:pPr>
        <w:pStyle w:val="brajegyzk"/>
        <w:tabs>
          <w:tab w:val="left" w:pos="1134"/>
          <w:tab w:val="right" w:leader="dot" w:pos="9062"/>
        </w:tabs>
        <w:rPr>
          <w:rFonts w:asciiTheme="minorHAnsi" w:eastAsiaTheme="minorEastAsia" w:hAnsiTheme="minorHAnsi" w:cstheme="minorBidi"/>
          <w:i w:val="0"/>
          <w:noProof/>
          <w:color w:val="auto"/>
          <w:sz w:val="22"/>
          <w:szCs w:val="22"/>
        </w:rPr>
      </w:pPr>
      <w:hyperlink w:anchor="_Toc171605601" w:history="1">
        <w:r w:rsidR="009F56F7" w:rsidRPr="00883B75">
          <w:rPr>
            <w:rStyle w:val="Hiperhivatkozs"/>
            <w:b/>
            <w:noProof/>
          </w:rPr>
          <w:t>31. ábra:</w:t>
        </w:r>
        <w:r w:rsidR="009F56F7">
          <w:rPr>
            <w:rFonts w:asciiTheme="minorHAnsi" w:eastAsiaTheme="minorEastAsia" w:hAnsiTheme="minorHAnsi" w:cstheme="minorBidi"/>
            <w:i w:val="0"/>
            <w:noProof/>
            <w:color w:val="auto"/>
            <w:sz w:val="22"/>
            <w:szCs w:val="22"/>
          </w:rPr>
          <w:tab/>
        </w:r>
        <w:r w:rsidR="009F56F7" w:rsidRPr="00883B75">
          <w:rPr>
            <w:rStyle w:val="Hiperhivatkozs"/>
            <w:noProof/>
          </w:rPr>
          <w:t>Cefretartály helyhez kötve telepített centrifugálszivattyúval az átkeveréshez és nagy cefrekivezetővel a présbe.</w:t>
        </w:r>
        <w:r w:rsidR="009F56F7">
          <w:rPr>
            <w:noProof/>
            <w:webHidden/>
          </w:rPr>
          <w:tab/>
        </w:r>
        <w:r w:rsidR="009F56F7">
          <w:rPr>
            <w:noProof/>
            <w:webHidden/>
          </w:rPr>
          <w:fldChar w:fldCharType="begin"/>
        </w:r>
        <w:r w:rsidR="009F56F7">
          <w:rPr>
            <w:noProof/>
            <w:webHidden/>
          </w:rPr>
          <w:instrText xml:space="preserve"> PAGEREF _Toc171605601 \h </w:instrText>
        </w:r>
        <w:r w:rsidR="009F56F7">
          <w:rPr>
            <w:noProof/>
            <w:webHidden/>
          </w:rPr>
        </w:r>
        <w:r w:rsidR="009F56F7">
          <w:rPr>
            <w:noProof/>
            <w:webHidden/>
          </w:rPr>
          <w:fldChar w:fldCharType="separate"/>
        </w:r>
        <w:r w:rsidR="009F56F7">
          <w:rPr>
            <w:noProof/>
            <w:webHidden/>
          </w:rPr>
          <w:t>49</w:t>
        </w:r>
        <w:r w:rsidR="009F56F7">
          <w:rPr>
            <w:noProof/>
            <w:webHidden/>
          </w:rPr>
          <w:fldChar w:fldCharType="end"/>
        </w:r>
      </w:hyperlink>
    </w:p>
    <w:p w:rsidR="009F56F7" w:rsidRDefault="00C03FDE">
      <w:pPr>
        <w:pStyle w:val="brajegyzk"/>
        <w:tabs>
          <w:tab w:val="left" w:pos="1134"/>
          <w:tab w:val="right" w:leader="dot" w:pos="9062"/>
        </w:tabs>
        <w:rPr>
          <w:rFonts w:asciiTheme="minorHAnsi" w:eastAsiaTheme="minorEastAsia" w:hAnsiTheme="minorHAnsi" w:cstheme="minorBidi"/>
          <w:i w:val="0"/>
          <w:noProof/>
          <w:color w:val="auto"/>
          <w:sz w:val="22"/>
          <w:szCs w:val="22"/>
        </w:rPr>
      </w:pPr>
      <w:hyperlink w:anchor="_Toc171605602" w:history="1">
        <w:r w:rsidR="009F56F7" w:rsidRPr="00883B75">
          <w:rPr>
            <w:rStyle w:val="Hiperhivatkozs"/>
            <w:b/>
            <w:noProof/>
          </w:rPr>
          <w:t>32. ábra:</w:t>
        </w:r>
        <w:r w:rsidR="009F56F7">
          <w:rPr>
            <w:rFonts w:asciiTheme="minorHAnsi" w:eastAsiaTheme="minorEastAsia" w:hAnsiTheme="minorHAnsi" w:cstheme="minorBidi"/>
            <w:i w:val="0"/>
            <w:noProof/>
            <w:color w:val="auto"/>
            <w:sz w:val="22"/>
            <w:szCs w:val="22"/>
          </w:rPr>
          <w:tab/>
        </w:r>
        <w:r w:rsidR="009F56F7" w:rsidRPr="00883B75">
          <w:rPr>
            <w:rStyle w:val="Hiperhivatkozs"/>
            <w:noProof/>
          </w:rPr>
          <w:t>Álló tartályokból álló telep</w:t>
        </w:r>
        <w:r w:rsidR="009F56F7">
          <w:rPr>
            <w:noProof/>
            <w:webHidden/>
          </w:rPr>
          <w:tab/>
        </w:r>
        <w:r w:rsidR="009F56F7">
          <w:rPr>
            <w:noProof/>
            <w:webHidden/>
          </w:rPr>
          <w:fldChar w:fldCharType="begin"/>
        </w:r>
        <w:r w:rsidR="009F56F7">
          <w:rPr>
            <w:noProof/>
            <w:webHidden/>
          </w:rPr>
          <w:instrText xml:space="preserve"> PAGEREF _Toc171605602 \h </w:instrText>
        </w:r>
        <w:r w:rsidR="009F56F7">
          <w:rPr>
            <w:noProof/>
            <w:webHidden/>
          </w:rPr>
        </w:r>
        <w:r w:rsidR="009F56F7">
          <w:rPr>
            <w:noProof/>
            <w:webHidden/>
          </w:rPr>
          <w:fldChar w:fldCharType="separate"/>
        </w:r>
        <w:r w:rsidR="009F56F7">
          <w:rPr>
            <w:noProof/>
            <w:webHidden/>
          </w:rPr>
          <w:t>50</w:t>
        </w:r>
        <w:r w:rsidR="009F56F7">
          <w:rPr>
            <w:noProof/>
            <w:webHidden/>
          </w:rPr>
          <w:fldChar w:fldCharType="end"/>
        </w:r>
      </w:hyperlink>
    </w:p>
    <w:p w:rsidR="009F56F7" w:rsidRDefault="00C03FDE">
      <w:pPr>
        <w:pStyle w:val="brajegyzk"/>
        <w:tabs>
          <w:tab w:val="left" w:pos="1134"/>
          <w:tab w:val="right" w:leader="dot" w:pos="9062"/>
        </w:tabs>
        <w:rPr>
          <w:rFonts w:asciiTheme="minorHAnsi" w:eastAsiaTheme="minorEastAsia" w:hAnsiTheme="minorHAnsi" w:cstheme="minorBidi"/>
          <w:i w:val="0"/>
          <w:noProof/>
          <w:color w:val="auto"/>
          <w:sz w:val="22"/>
          <w:szCs w:val="22"/>
        </w:rPr>
      </w:pPr>
      <w:hyperlink w:anchor="_Toc171605603" w:history="1">
        <w:r w:rsidR="009F56F7" w:rsidRPr="00883B75">
          <w:rPr>
            <w:rStyle w:val="Hiperhivatkozs"/>
            <w:b/>
            <w:noProof/>
          </w:rPr>
          <w:t>33. ábra:</w:t>
        </w:r>
        <w:r w:rsidR="009F56F7">
          <w:rPr>
            <w:rFonts w:asciiTheme="minorHAnsi" w:eastAsiaTheme="minorEastAsia" w:hAnsiTheme="minorHAnsi" w:cstheme="minorBidi"/>
            <w:i w:val="0"/>
            <w:noProof/>
            <w:color w:val="auto"/>
            <w:sz w:val="22"/>
            <w:szCs w:val="22"/>
          </w:rPr>
          <w:tab/>
        </w:r>
        <w:r w:rsidR="009F56F7" w:rsidRPr="00883B75">
          <w:rPr>
            <w:rStyle w:val="Hiperhivatkozs"/>
            <w:noProof/>
          </w:rPr>
          <w:t>CAD elrendezési terv különböző méretű tartályok számára a kupola területén lévő járórácsokkal.</w:t>
        </w:r>
        <w:r w:rsidR="009F56F7">
          <w:rPr>
            <w:noProof/>
            <w:webHidden/>
          </w:rPr>
          <w:tab/>
        </w:r>
        <w:r w:rsidR="009F56F7">
          <w:rPr>
            <w:noProof/>
            <w:webHidden/>
          </w:rPr>
          <w:fldChar w:fldCharType="begin"/>
        </w:r>
        <w:r w:rsidR="009F56F7">
          <w:rPr>
            <w:noProof/>
            <w:webHidden/>
          </w:rPr>
          <w:instrText xml:space="preserve"> PAGEREF _Toc171605603 \h </w:instrText>
        </w:r>
        <w:r w:rsidR="009F56F7">
          <w:rPr>
            <w:noProof/>
            <w:webHidden/>
          </w:rPr>
        </w:r>
        <w:r w:rsidR="009F56F7">
          <w:rPr>
            <w:noProof/>
            <w:webHidden/>
          </w:rPr>
          <w:fldChar w:fldCharType="separate"/>
        </w:r>
        <w:r w:rsidR="009F56F7">
          <w:rPr>
            <w:noProof/>
            <w:webHidden/>
          </w:rPr>
          <w:t>51</w:t>
        </w:r>
        <w:r w:rsidR="009F56F7">
          <w:rPr>
            <w:noProof/>
            <w:webHidden/>
          </w:rPr>
          <w:fldChar w:fldCharType="end"/>
        </w:r>
      </w:hyperlink>
    </w:p>
    <w:p w:rsidR="009F56F7" w:rsidRDefault="00C03FDE">
      <w:pPr>
        <w:pStyle w:val="brajegyzk"/>
        <w:tabs>
          <w:tab w:val="left" w:pos="1134"/>
          <w:tab w:val="right" w:leader="dot" w:pos="9062"/>
        </w:tabs>
        <w:rPr>
          <w:rFonts w:asciiTheme="minorHAnsi" w:eastAsiaTheme="minorEastAsia" w:hAnsiTheme="minorHAnsi" w:cstheme="minorBidi"/>
          <w:i w:val="0"/>
          <w:noProof/>
          <w:color w:val="auto"/>
          <w:sz w:val="22"/>
          <w:szCs w:val="22"/>
        </w:rPr>
      </w:pPr>
      <w:hyperlink w:anchor="_Toc171605604" w:history="1">
        <w:r w:rsidR="009F56F7" w:rsidRPr="00883B75">
          <w:rPr>
            <w:rStyle w:val="Hiperhivatkozs"/>
            <w:b/>
            <w:noProof/>
          </w:rPr>
          <w:t>34. ábra:</w:t>
        </w:r>
        <w:r w:rsidR="009F56F7">
          <w:rPr>
            <w:rFonts w:asciiTheme="minorHAnsi" w:eastAsiaTheme="minorEastAsia" w:hAnsiTheme="minorHAnsi" w:cstheme="minorBidi"/>
            <w:i w:val="0"/>
            <w:noProof/>
            <w:color w:val="auto"/>
            <w:sz w:val="22"/>
            <w:szCs w:val="22"/>
          </w:rPr>
          <w:tab/>
        </w:r>
        <w:r w:rsidR="009F56F7" w:rsidRPr="00883B75">
          <w:rPr>
            <w:rStyle w:val="Hiperhivatkozs"/>
            <w:noProof/>
          </w:rPr>
          <w:t>Tartálytelep helyhez kötve telepített vezetékekkel</w:t>
        </w:r>
        <w:r w:rsidR="009F56F7">
          <w:rPr>
            <w:noProof/>
            <w:webHidden/>
          </w:rPr>
          <w:tab/>
        </w:r>
        <w:r w:rsidR="009F56F7">
          <w:rPr>
            <w:noProof/>
            <w:webHidden/>
          </w:rPr>
          <w:fldChar w:fldCharType="begin"/>
        </w:r>
        <w:r w:rsidR="009F56F7">
          <w:rPr>
            <w:noProof/>
            <w:webHidden/>
          </w:rPr>
          <w:instrText xml:space="preserve"> PAGEREF _Toc171605604 \h </w:instrText>
        </w:r>
        <w:r w:rsidR="009F56F7">
          <w:rPr>
            <w:noProof/>
            <w:webHidden/>
          </w:rPr>
        </w:r>
        <w:r w:rsidR="009F56F7">
          <w:rPr>
            <w:noProof/>
            <w:webHidden/>
          </w:rPr>
          <w:fldChar w:fldCharType="separate"/>
        </w:r>
        <w:r w:rsidR="009F56F7">
          <w:rPr>
            <w:noProof/>
            <w:webHidden/>
          </w:rPr>
          <w:t>52</w:t>
        </w:r>
        <w:r w:rsidR="009F56F7">
          <w:rPr>
            <w:noProof/>
            <w:webHidden/>
          </w:rPr>
          <w:fldChar w:fldCharType="end"/>
        </w:r>
      </w:hyperlink>
    </w:p>
    <w:p w:rsidR="009F56F7" w:rsidRDefault="00C03FDE">
      <w:pPr>
        <w:pStyle w:val="brajegyzk"/>
        <w:tabs>
          <w:tab w:val="left" w:pos="1134"/>
          <w:tab w:val="right" w:leader="dot" w:pos="9062"/>
        </w:tabs>
        <w:rPr>
          <w:rFonts w:asciiTheme="minorHAnsi" w:eastAsiaTheme="minorEastAsia" w:hAnsiTheme="minorHAnsi" w:cstheme="minorBidi"/>
          <w:i w:val="0"/>
          <w:noProof/>
          <w:color w:val="auto"/>
          <w:sz w:val="22"/>
          <w:szCs w:val="22"/>
        </w:rPr>
      </w:pPr>
      <w:hyperlink w:anchor="_Toc171605605" w:history="1">
        <w:r w:rsidR="009F56F7" w:rsidRPr="00883B75">
          <w:rPr>
            <w:rStyle w:val="Hiperhivatkozs"/>
            <w:b/>
            <w:noProof/>
          </w:rPr>
          <w:t>35. ábra:</w:t>
        </w:r>
        <w:r w:rsidR="009F56F7">
          <w:rPr>
            <w:rFonts w:asciiTheme="minorHAnsi" w:eastAsiaTheme="minorEastAsia" w:hAnsiTheme="minorHAnsi" w:cstheme="minorBidi"/>
            <w:i w:val="0"/>
            <w:noProof/>
            <w:color w:val="auto"/>
            <w:sz w:val="22"/>
            <w:szCs w:val="22"/>
          </w:rPr>
          <w:tab/>
        </w:r>
        <w:r w:rsidR="009F56F7" w:rsidRPr="00883B75">
          <w:rPr>
            <w:rStyle w:val="Hiperhivatkozs"/>
            <w:noProof/>
          </w:rPr>
          <w:t>Egyszerű elosztópanel</w:t>
        </w:r>
        <w:r w:rsidR="009F56F7">
          <w:rPr>
            <w:noProof/>
            <w:webHidden/>
          </w:rPr>
          <w:tab/>
        </w:r>
        <w:r w:rsidR="009F56F7">
          <w:rPr>
            <w:noProof/>
            <w:webHidden/>
          </w:rPr>
          <w:fldChar w:fldCharType="begin"/>
        </w:r>
        <w:r w:rsidR="009F56F7">
          <w:rPr>
            <w:noProof/>
            <w:webHidden/>
          </w:rPr>
          <w:instrText xml:space="preserve"> PAGEREF _Toc171605605 \h </w:instrText>
        </w:r>
        <w:r w:rsidR="009F56F7">
          <w:rPr>
            <w:noProof/>
            <w:webHidden/>
          </w:rPr>
        </w:r>
        <w:r w:rsidR="009F56F7">
          <w:rPr>
            <w:noProof/>
            <w:webHidden/>
          </w:rPr>
          <w:fldChar w:fldCharType="separate"/>
        </w:r>
        <w:r w:rsidR="009F56F7">
          <w:rPr>
            <w:noProof/>
            <w:webHidden/>
          </w:rPr>
          <w:t>53</w:t>
        </w:r>
        <w:r w:rsidR="009F56F7">
          <w:rPr>
            <w:noProof/>
            <w:webHidden/>
          </w:rPr>
          <w:fldChar w:fldCharType="end"/>
        </w:r>
      </w:hyperlink>
    </w:p>
    <w:p w:rsidR="009F56F7" w:rsidRDefault="00C03FDE">
      <w:pPr>
        <w:pStyle w:val="brajegyzk"/>
        <w:tabs>
          <w:tab w:val="left" w:pos="1134"/>
          <w:tab w:val="right" w:leader="dot" w:pos="9062"/>
        </w:tabs>
        <w:rPr>
          <w:rFonts w:asciiTheme="minorHAnsi" w:eastAsiaTheme="minorEastAsia" w:hAnsiTheme="minorHAnsi" w:cstheme="minorBidi"/>
          <w:i w:val="0"/>
          <w:noProof/>
          <w:color w:val="auto"/>
          <w:sz w:val="22"/>
          <w:szCs w:val="22"/>
        </w:rPr>
      </w:pPr>
      <w:hyperlink w:anchor="_Toc171605606" w:history="1">
        <w:r w:rsidR="009F56F7" w:rsidRPr="00883B75">
          <w:rPr>
            <w:rStyle w:val="Hiperhivatkozs"/>
            <w:b/>
            <w:noProof/>
          </w:rPr>
          <w:t>36. ábra:</w:t>
        </w:r>
        <w:r w:rsidR="009F56F7">
          <w:rPr>
            <w:rFonts w:asciiTheme="minorHAnsi" w:eastAsiaTheme="minorEastAsia" w:hAnsiTheme="minorHAnsi" w:cstheme="minorBidi"/>
            <w:i w:val="0"/>
            <w:noProof/>
            <w:color w:val="auto"/>
            <w:sz w:val="22"/>
            <w:szCs w:val="22"/>
          </w:rPr>
          <w:tab/>
        </w:r>
        <w:r w:rsidR="009F56F7" w:rsidRPr="00883B75">
          <w:rPr>
            <w:rStyle w:val="Hiperhivatkozs"/>
            <w:noProof/>
          </w:rPr>
          <w:t>Ikertartályok saválló acélból</w:t>
        </w:r>
        <w:r w:rsidR="009F56F7">
          <w:rPr>
            <w:noProof/>
            <w:webHidden/>
          </w:rPr>
          <w:tab/>
        </w:r>
        <w:r w:rsidR="009F56F7">
          <w:rPr>
            <w:noProof/>
            <w:webHidden/>
          </w:rPr>
          <w:fldChar w:fldCharType="begin"/>
        </w:r>
        <w:r w:rsidR="009F56F7">
          <w:rPr>
            <w:noProof/>
            <w:webHidden/>
          </w:rPr>
          <w:instrText xml:space="preserve"> PAGEREF _Toc171605606 \h </w:instrText>
        </w:r>
        <w:r w:rsidR="009F56F7">
          <w:rPr>
            <w:noProof/>
            <w:webHidden/>
          </w:rPr>
        </w:r>
        <w:r w:rsidR="009F56F7">
          <w:rPr>
            <w:noProof/>
            <w:webHidden/>
          </w:rPr>
          <w:fldChar w:fldCharType="separate"/>
        </w:r>
        <w:r w:rsidR="009F56F7">
          <w:rPr>
            <w:noProof/>
            <w:webHidden/>
          </w:rPr>
          <w:t>54</w:t>
        </w:r>
        <w:r w:rsidR="009F56F7">
          <w:rPr>
            <w:noProof/>
            <w:webHidden/>
          </w:rPr>
          <w:fldChar w:fldCharType="end"/>
        </w:r>
      </w:hyperlink>
    </w:p>
    <w:p w:rsidR="009F56F7" w:rsidRDefault="00C03FDE">
      <w:pPr>
        <w:pStyle w:val="brajegyzk"/>
        <w:tabs>
          <w:tab w:val="left" w:pos="1134"/>
          <w:tab w:val="right" w:leader="dot" w:pos="9062"/>
        </w:tabs>
        <w:rPr>
          <w:rFonts w:asciiTheme="minorHAnsi" w:eastAsiaTheme="minorEastAsia" w:hAnsiTheme="minorHAnsi" w:cstheme="minorBidi"/>
          <w:i w:val="0"/>
          <w:noProof/>
          <w:color w:val="auto"/>
          <w:sz w:val="22"/>
          <w:szCs w:val="22"/>
        </w:rPr>
      </w:pPr>
      <w:hyperlink w:anchor="_Toc171605607" w:history="1">
        <w:r w:rsidR="009F56F7" w:rsidRPr="00883B75">
          <w:rPr>
            <w:rStyle w:val="Hiperhivatkozs"/>
            <w:b/>
            <w:noProof/>
          </w:rPr>
          <w:t>37. ábra:</w:t>
        </w:r>
        <w:r w:rsidR="009F56F7">
          <w:rPr>
            <w:rFonts w:asciiTheme="minorHAnsi" w:eastAsiaTheme="minorEastAsia" w:hAnsiTheme="minorHAnsi" w:cstheme="minorBidi"/>
            <w:i w:val="0"/>
            <w:noProof/>
            <w:color w:val="auto"/>
            <w:sz w:val="22"/>
            <w:szCs w:val="22"/>
          </w:rPr>
          <w:tab/>
        </w:r>
        <w:r w:rsidR="009F56F7" w:rsidRPr="00883B75">
          <w:rPr>
            <w:rStyle w:val="Hiperhivatkozs"/>
            <w:noProof/>
          </w:rPr>
          <w:t>Szórásképek tartályokban, rögzített fúvókák használata esetén</w:t>
        </w:r>
        <w:r w:rsidR="009F56F7">
          <w:rPr>
            <w:noProof/>
            <w:webHidden/>
          </w:rPr>
          <w:tab/>
        </w:r>
        <w:r w:rsidR="009F56F7">
          <w:rPr>
            <w:noProof/>
            <w:webHidden/>
          </w:rPr>
          <w:fldChar w:fldCharType="begin"/>
        </w:r>
        <w:r w:rsidR="009F56F7">
          <w:rPr>
            <w:noProof/>
            <w:webHidden/>
          </w:rPr>
          <w:instrText xml:space="preserve"> PAGEREF _Toc171605607 \h </w:instrText>
        </w:r>
        <w:r w:rsidR="009F56F7">
          <w:rPr>
            <w:noProof/>
            <w:webHidden/>
          </w:rPr>
        </w:r>
        <w:r w:rsidR="009F56F7">
          <w:rPr>
            <w:noProof/>
            <w:webHidden/>
          </w:rPr>
          <w:fldChar w:fldCharType="separate"/>
        </w:r>
        <w:r w:rsidR="009F56F7">
          <w:rPr>
            <w:noProof/>
            <w:webHidden/>
          </w:rPr>
          <w:t>55</w:t>
        </w:r>
        <w:r w:rsidR="009F56F7">
          <w:rPr>
            <w:noProof/>
            <w:webHidden/>
          </w:rPr>
          <w:fldChar w:fldCharType="end"/>
        </w:r>
      </w:hyperlink>
    </w:p>
    <w:p w:rsidR="009F56F7" w:rsidRDefault="00C03FDE">
      <w:pPr>
        <w:pStyle w:val="brajegyzk"/>
        <w:tabs>
          <w:tab w:val="left" w:pos="1134"/>
          <w:tab w:val="right" w:leader="dot" w:pos="9062"/>
        </w:tabs>
        <w:rPr>
          <w:rFonts w:asciiTheme="minorHAnsi" w:eastAsiaTheme="minorEastAsia" w:hAnsiTheme="minorHAnsi" w:cstheme="minorBidi"/>
          <w:i w:val="0"/>
          <w:noProof/>
          <w:color w:val="auto"/>
          <w:sz w:val="22"/>
          <w:szCs w:val="22"/>
        </w:rPr>
      </w:pPr>
      <w:hyperlink w:anchor="_Toc171605608" w:history="1">
        <w:r w:rsidR="009F56F7" w:rsidRPr="00883B75">
          <w:rPr>
            <w:rStyle w:val="Hiperhivatkozs"/>
            <w:b/>
            <w:noProof/>
          </w:rPr>
          <w:t>38. ábra:</w:t>
        </w:r>
        <w:r w:rsidR="009F56F7">
          <w:rPr>
            <w:rFonts w:asciiTheme="minorHAnsi" w:eastAsiaTheme="minorEastAsia" w:hAnsiTheme="minorHAnsi" w:cstheme="minorBidi"/>
            <w:i w:val="0"/>
            <w:noProof/>
            <w:color w:val="auto"/>
            <w:sz w:val="22"/>
            <w:szCs w:val="22"/>
          </w:rPr>
          <w:tab/>
        </w:r>
        <w:r w:rsidR="009F56F7" w:rsidRPr="00883B75">
          <w:rPr>
            <w:rStyle w:val="Hiperhivatkozs"/>
            <w:noProof/>
          </w:rPr>
          <w:t>Magyarország OEM borászati eredetjelöléssel rendelkező területei</w:t>
        </w:r>
        <w:r w:rsidR="009F56F7">
          <w:rPr>
            <w:noProof/>
            <w:webHidden/>
          </w:rPr>
          <w:tab/>
        </w:r>
        <w:r w:rsidR="009F56F7">
          <w:rPr>
            <w:noProof/>
            <w:webHidden/>
          </w:rPr>
          <w:fldChar w:fldCharType="begin"/>
        </w:r>
        <w:r w:rsidR="009F56F7">
          <w:rPr>
            <w:noProof/>
            <w:webHidden/>
          </w:rPr>
          <w:instrText xml:space="preserve"> PAGEREF _Toc171605608 \h </w:instrText>
        </w:r>
        <w:r w:rsidR="009F56F7">
          <w:rPr>
            <w:noProof/>
            <w:webHidden/>
          </w:rPr>
        </w:r>
        <w:r w:rsidR="009F56F7">
          <w:rPr>
            <w:noProof/>
            <w:webHidden/>
          </w:rPr>
          <w:fldChar w:fldCharType="separate"/>
        </w:r>
        <w:r w:rsidR="009F56F7">
          <w:rPr>
            <w:noProof/>
            <w:webHidden/>
          </w:rPr>
          <w:t>58</w:t>
        </w:r>
        <w:r w:rsidR="009F56F7">
          <w:rPr>
            <w:noProof/>
            <w:webHidden/>
          </w:rPr>
          <w:fldChar w:fldCharType="end"/>
        </w:r>
      </w:hyperlink>
    </w:p>
    <w:p w:rsidR="009F56F7" w:rsidRDefault="00C03FDE">
      <w:pPr>
        <w:pStyle w:val="brajegyzk"/>
        <w:tabs>
          <w:tab w:val="left" w:pos="1134"/>
          <w:tab w:val="right" w:leader="dot" w:pos="9062"/>
        </w:tabs>
        <w:rPr>
          <w:rFonts w:asciiTheme="minorHAnsi" w:eastAsiaTheme="minorEastAsia" w:hAnsiTheme="minorHAnsi" w:cstheme="minorBidi"/>
          <w:i w:val="0"/>
          <w:noProof/>
          <w:color w:val="auto"/>
          <w:sz w:val="22"/>
          <w:szCs w:val="22"/>
        </w:rPr>
      </w:pPr>
      <w:hyperlink w:anchor="_Toc171605609" w:history="1">
        <w:r w:rsidR="009F56F7" w:rsidRPr="00883B75">
          <w:rPr>
            <w:rStyle w:val="Hiperhivatkozs"/>
            <w:b/>
            <w:noProof/>
          </w:rPr>
          <w:t>39. ábra:</w:t>
        </w:r>
        <w:r w:rsidR="009F56F7">
          <w:rPr>
            <w:rFonts w:asciiTheme="minorHAnsi" w:eastAsiaTheme="minorEastAsia" w:hAnsiTheme="minorHAnsi" w:cstheme="minorBidi"/>
            <w:i w:val="0"/>
            <w:noProof/>
            <w:color w:val="auto"/>
            <w:sz w:val="22"/>
            <w:szCs w:val="22"/>
          </w:rPr>
          <w:tab/>
        </w:r>
        <w:r w:rsidR="009F56F7" w:rsidRPr="00883B75">
          <w:rPr>
            <w:rStyle w:val="Hiperhivatkozs"/>
            <w:noProof/>
          </w:rPr>
          <w:t>Magyarország OFJ borászati termékek oltalom alatt álló földrajzi jelzései</w:t>
        </w:r>
        <w:r w:rsidR="009F56F7">
          <w:rPr>
            <w:noProof/>
            <w:webHidden/>
          </w:rPr>
          <w:tab/>
        </w:r>
        <w:r w:rsidR="009F56F7">
          <w:rPr>
            <w:noProof/>
            <w:webHidden/>
          </w:rPr>
          <w:fldChar w:fldCharType="begin"/>
        </w:r>
        <w:r w:rsidR="009F56F7">
          <w:rPr>
            <w:noProof/>
            <w:webHidden/>
          </w:rPr>
          <w:instrText xml:space="preserve"> PAGEREF _Toc171605609 \h </w:instrText>
        </w:r>
        <w:r w:rsidR="009F56F7">
          <w:rPr>
            <w:noProof/>
            <w:webHidden/>
          </w:rPr>
        </w:r>
        <w:r w:rsidR="009F56F7">
          <w:rPr>
            <w:noProof/>
            <w:webHidden/>
          </w:rPr>
          <w:fldChar w:fldCharType="separate"/>
        </w:r>
        <w:r w:rsidR="009F56F7">
          <w:rPr>
            <w:noProof/>
            <w:webHidden/>
          </w:rPr>
          <w:t>58</w:t>
        </w:r>
        <w:r w:rsidR="009F56F7">
          <w:rPr>
            <w:noProof/>
            <w:webHidden/>
          </w:rPr>
          <w:fldChar w:fldCharType="end"/>
        </w:r>
      </w:hyperlink>
    </w:p>
    <w:p w:rsidR="009F56F7" w:rsidRDefault="00C03FDE">
      <w:pPr>
        <w:pStyle w:val="brajegyzk"/>
        <w:tabs>
          <w:tab w:val="left" w:pos="1134"/>
          <w:tab w:val="right" w:leader="dot" w:pos="9062"/>
        </w:tabs>
        <w:rPr>
          <w:rFonts w:asciiTheme="minorHAnsi" w:eastAsiaTheme="minorEastAsia" w:hAnsiTheme="minorHAnsi" w:cstheme="minorBidi"/>
          <w:i w:val="0"/>
          <w:noProof/>
          <w:color w:val="auto"/>
          <w:sz w:val="22"/>
          <w:szCs w:val="22"/>
        </w:rPr>
      </w:pPr>
      <w:hyperlink w:anchor="_Toc171605610" w:history="1">
        <w:r w:rsidR="009F56F7" w:rsidRPr="00883B75">
          <w:rPr>
            <w:rStyle w:val="Hiperhivatkozs"/>
            <w:b/>
            <w:noProof/>
          </w:rPr>
          <w:t>40. ábra:</w:t>
        </w:r>
        <w:r w:rsidR="009F56F7">
          <w:rPr>
            <w:rFonts w:asciiTheme="minorHAnsi" w:eastAsiaTheme="minorEastAsia" w:hAnsiTheme="minorHAnsi" w:cstheme="minorBidi"/>
            <w:i w:val="0"/>
            <w:noProof/>
            <w:color w:val="auto"/>
            <w:sz w:val="22"/>
            <w:szCs w:val="22"/>
          </w:rPr>
          <w:tab/>
        </w:r>
        <w:r w:rsidR="009F56F7" w:rsidRPr="00883B75">
          <w:rPr>
            <w:rStyle w:val="Hiperhivatkozs"/>
            <w:noProof/>
          </w:rPr>
          <w:t>Borászati termékek csoportosítása</w:t>
        </w:r>
        <w:r w:rsidR="009F56F7">
          <w:rPr>
            <w:noProof/>
            <w:webHidden/>
          </w:rPr>
          <w:tab/>
        </w:r>
        <w:r w:rsidR="009F56F7">
          <w:rPr>
            <w:noProof/>
            <w:webHidden/>
          </w:rPr>
          <w:fldChar w:fldCharType="begin"/>
        </w:r>
        <w:r w:rsidR="009F56F7">
          <w:rPr>
            <w:noProof/>
            <w:webHidden/>
          </w:rPr>
          <w:instrText xml:space="preserve"> PAGEREF _Toc171605610 \h </w:instrText>
        </w:r>
        <w:r w:rsidR="009F56F7">
          <w:rPr>
            <w:noProof/>
            <w:webHidden/>
          </w:rPr>
        </w:r>
        <w:r w:rsidR="009F56F7">
          <w:rPr>
            <w:noProof/>
            <w:webHidden/>
          </w:rPr>
          <w:fldChar w:fldCharType="separate"/>
        </w:r>
        <w:r w:rsidR="009F56F7">
          <w:rPr>
            <w:noProof/>
            <w:webHidden/>
          </w:rPr>
          <w:t>61</w:t>
        </w:r>
        <w:r w:rsidR="009F56F7">
          <w:rPr>
            <w:noProof/>
            <w:webHidden/>
          </w:rPr>
          <w:fldChar w:fldCharType="end"/>
        </w:r>
      </w:hyperlink>
    </w:p>
    <w:p w:rsidR="00925422" w:rsidRDefault="00D13676" w:rsidP="00925422">
      <w:pPr>
        <w:pStyle w:val="Cmsor1"/>
        <w:numPr>
          <w:ilvl w:val="0"/>
          <w:numId w:val="0"/>
        </w:numPr>
        <w:ind w:left="431" w:hanging="431"/>
      </w:pPr>
      <w:r>
        <w:fldChar w:fldCharType="end"/>
      </w:r>
    </w:p>
    <w:p w:rsidR="00925422" w:rsidRDefault="00925422">
      <w:pPr>
        <w:rPr>
          <w:rFonts w:asciiTheme="minorHAnsi" w:eastAsiaTheme="majorEastAsia" w:hAnsiTheme="minorHAnsi" w:cstheme="majorBidi"/>
          <w:b/>
          <w:caps/>
          <w:color w:val="000000" w:themeColor="text1"/>
          <w:sz w:val="32"/>
          <w:szCs w:val="32"/>
        </w:rPr>
      </w:pPr>
      <w:r>
        <w:br w:type="page"/>
      </w:r>
    </w:p>
    <w:p w:rsidR="00925422" w:rsidRDefault="00925422" w:rsidP="00925422">
      <w:pPr>
        <w:pStyle w:val="Cmsor1"/>
        <w:numPr>
          <w:ilvl w:val="0"/>
          <w:numId w:val="0"/>
        </w:numPr>
        <w:ind w:left="431" w:hanging="431"/>
      </w:pPr>
      <w:bookmarkStart w:id="95" w:name="_Toc171605652"/>
      <w:r>
        <w:lastRenderedPageBreak/>
        <w:t>Táblajegyzék</w:t>
      </w:r>
      <w:bookmarkEnd w:id="95"/>
    </w:p>
    <w:p w:rsidR="009F56F7" w:rsidRDefault="00925422">
      <w:pPr>
        <w:pStyle w:val="brajegyzk"/>
        <w:tabs>
          <w:tab w:val="left" w:pos="1560"/>
          <w:tab w:val="right" w:leader="dot" w:pos="9062"/>
        </w:tabs>
        <w:rPr>
          <w:rFonts w:asciiTheme="minorHAnsi" w:eastAsiaTheme="minorEastAsia" w:hAnsiTheme="minorHAnsi" w:cstheme="minorBidi"/>
          <w:i w:val="0"/>
          <w:noProof/>
          <w:color w:val="auto"/>
          <w:sz w:val="22"/>
          <w:szCs w:val="22"/>
        </w:rPr>
      </w:pPr>
      <w:r>
        <w:fldChar w:fldCharType="begin"/>
      </w:r>
      <w:r>
        <w:instrText xml:space="preserve"> TOC \h \z \t "SZK Táblajegyzék" \c "táblázat" </w:instrText>
      </w:r>
      <w:r>
        <w:fldChar w:fldCharType="separate"/>
      </w:r>
      <w:hyperlink w:anchor="_Toc171605611" w:history="1">
        <w:r w:rsidR="009F56F7" w:rsidRPr="00A15C70">
          <w:rPr>
            <w:rStyle w:val="Hiperhivatkozs"/>
            <w:b/>
            <w:noProof/>
          </w:rPr>
          <w:t>1. táblázat:</w:t>
        </w:r>
        <w:r w:rsidR="009F56F7">
          <w:rPr>
            <w:rFonts w:asciiTheme="minorHAnsi" w:eastAsiaTheme="minorEastAsia" w:hAnsiTheme="minorHAnsi" w:cstheme="minorBidi"/>
            <w:i w:val="0"/>
            <w:noProof/>
            <w:color w:val="auto"/>
            <w:sz w:val="22"/>
            <w:szCs w:val="22"/>
          </w:rPr>
          <w:tab/>
        </w:r>
        <w:r w:rsidR="009F56F7" w:rsidRPr="00A15C70">
          <w:rPr>
            <w:rStyle w:val="Hiperhivatkozs"/>
            <w:noProof/>
          </w:rPr>
          <w:t>Magyarországon elterjedt hordók nevei és térfogatuk</w:t>
        </w:r>
        <w:r w:rsidR="009F56F7">
          <w:rPr>
            <w:noProof/>
            <w:webHidden/>
          </w:rPr>
          <w:tab/>
        </w:r>
        <w:r w:rsidR="009F56F7">
          <w:rPr>
            <w:noProof/>
            <w:webHidden/>
          </w:rPr>
          <w:fldChar w:fldCharType="begin"/>
        </w:r>
        <w:r w:rsidR="009F56F7">
          <w:rPr>
            <w:noProof/>
            <w:webHidden/>
          </w:rPr>
          <w:instrText xml:space="preserve"> PAGEREF _Toc171605611 \h </w:instrText>
        </w:r>
        <w:r w:rsidR="009F56F7">
          <w:rPr>
            <w:noProof/>
            <w:webHidden/>
          </w:rPr>
        </w:r>
        <w:r w:rsidR="009F56F7">
          <w:rPr>
            <w:noProof/>
            <w:webHidden/>
          </w:rPr>
          <w:fldChar w:fldCharType="separate"/>
        </w:r>
        <w:r w:rsidR="009F56F7">
          <w:rPr>
            <w:noProof/>
            <w:webHidden/>
          </w:rPr>
          <w:t>28</w:t>
        </w:r>
        <w:r w:rsidR="009F56F7">
          <w:rPr>
            <w:noProof/>
            <w:webHidden/>
          </w:rPr>
          <w:fldChar w:fldCharType="end"/>
        </w:r>
      </w:hyperlink>
    </w:p>
    <w:p w:rsidR="009F56F7" w:rsidRDefault="00C03FDE">
      <w:pPr>
        <w:pStyle w:val="brajegyzk"/>
        <w:tabs>
          <w:tab w:val="left" w:pos="1560"/>
          <w:tab w:val="right" w:leader="dot" w:pos="9062"/>
        </w:tabs>
        <w:rPr>
          <w:rFonts w:asciiTheme="minorHAnsi" w:eastAsiaTheme="minorEastAsia" w:hAnsiTheme="minorHAnsi" w:cstheme="minorBidi"/>
          <w:i w:val="0"/>
          <w:noProof/>
          <w:color w:val="auto"/>
          <w:sz w:val="22"/>
          <w:szCs w:val="22"/>
        </w:rPr>
      </w:pPr>
      <w:hyperlink w:anchor="_Toc171605612" w:history="1">
        <w:r w:rsidR="009F56F7" w:rsidRPr="00A15C70">
          <w:rPr>
            <w:rStyle w:val="Hiperhivatkozs"/>
            <w:b/>
            <w:noProof/>
          </w:rPr>
          <w:t>2. táblázat:</w:t>
        </w:r>
        <w:r w:rsidR="009F56F7">
          <w:rPr>
            <w:rFonts w:asciiTheme="minorHAnsi" w:eastAsiaTheme="minorEastAsia" w:hAnsiTheme="minorHAnsi" w:cstheme="minorBidi"/>
            <w:i w:val="0"/>
            <w:noProof/>
            <w:color w:val="auto"/>
            <w:sz w:val="22"/>
            <w:szCs w:val="22"/>
          </w:rPr>
          <w:tab/>
        </w:r>
        <w:r w:rsidR="009F56F7" w:rsidRPr="00A15C70">
          <w:rPr>
            <w:rStyle w:val="Hiperhivatkozs"/>
            <w:noProof/>
          </w:rPr>
          <w:t>Magyarországon használatos OEM és OFJ borelnevezések listája</w:t>
        </w:r>
        <w:r w:rsidR="009F56F7">
          <w:rPr>
            <w:noProof/>
            <w:webHidden/>
          </w:rPr>
          <w:tab/>
        </w:r>
        <w:r w:rsidR="009F56F7">
          <w:rPr>
            <w:noProof/>
            <w:webHidden/>
          </w:rPr>
          <w:fldChar w:fldCharType="begin"/>
        </w:r>
        <w:r w:rsidR="009F56F7">
          <w:rPr>
            <w:noProof/>
            <w:webHidden/>
          </w:rPr>
          <w:instrText xml:space="preserve"> PAGEREF _Toc171605612 \h </w:instrText>
        </w:r>
        <w:r w:rsidR="009F56F7">
          <w:rPr>
            <w:noProof/>
            <w:webHidden/>
          </w:rPr>
        </w:r>
        <w:r w:rsidR="009F56F7">
          <w:rPr>
            <w:noProof/>
            <w:webHidden/>
          </w:rPr>
          <w:fldChar w:fldCharType="separate"/>
        </w:r>
        <w:r w:rsidR="009F56F7">
          <w:rPr>
            <w:noProof/>
            <w:webHidden/>
          </w:rPr>
          <w:t>57</w:t>
        </w:r>
        <w:r w:rsidR="009F56F7">
          <w:rPr>
            <w:noProof/>
            <w:webHidden/>
          </w:rPr>
          <w:fldChar w:fldCharType="end"/>
        </w:r>
      </w:hyperlink>
    </w:p>
    <w:p w:rsidR="00925422" w:rsidRDefault="00925422" w:rsidP="00D13676">
      <w:r>
        <w:fldChar w:fldCharType="end"/>
      </w:r>
    </w:p>
    <w:p w:rsidR="00925422" w:rsidRDefault="00925422">
      <w:r>
        <w:br w:type="page"/>
      </w:r>
    </w:p>
    <w:p w:rsidR="00D13676" w:rsidRDefault="00925422" w:rsidP="00925422">
      <w:pPr>
        <w:pStyle w:val="Cmsor1"/>
        <w:numPr>
          <w:ilvl w:val="0"/>
          <w:numId w:val="0"/>
        </w:numPr>
        <w:ind w:left="431" w:hanging="431"/>
      </w:pPr>
      <w:bookmarkStart w:id="96" w:name="_Toc171605653"/>
      <w:r>
        <w:lastRenderedPageBreak/>
        <w:t>Felhasznált irodalom</w:t>
      </w:r>
      <w:bookmarkEnd w:id="96"/>
    </w:p>
    <w:p w:rsidR="00A643CC" w:rsidRDefault="00A643CC" w:rsidP="00A643CC">
      <w:r>
        <w:t>Eperjesi Imre, Kállay Miklós, Magyar Ildikó (1998): Borászat. Mezőgazda Kiadó.</w:t>
      </w:r>
    </w:p>
    <w:p w:rsidR="00A643CC" w:rsidRDefault="00A643CC" w:rsidP="00A643CC">
      <w:r>
        <w:t>Dr. Gazdag László (1983): A szőlő feldolgozása és erjesztése. Mezőgazdasági Kiadó.</w:t>
      </w:r>
    </w:p>
    <w:p w:rsidR="00A643CC" w:rsidRDefault="00A643CC" w:rsidP="00A643CC">
      <w:r>
        <w:t>Pók Tamás, B. Tóth Szabolcs: Borászat. A BORKULTÚRA KÖZPONT KIADVÁNYAI. Elérhető: https://docplayer.hu/2730190-Boraszat-pok-tamas-b-to</w:t>
      </w:r>
      <w:r w:rsidR="000B143C">
        <w:t>th-szabolcs.html (letöltve: 2024.06.24</w:t>
      </w:r>
      <w:r>
        <w:t>.)</w:t>
      </w:r>
    </w:p>
    <w:p w:rsidR="00A643CC" w:rsidRDefault="00A643CC" w:rsidP="00A643CC">
      <w:r>
        <w:t>„Borkultusz” – borászathoz kapcsolódó képzésfejlesztési programok megvalósítása az Eszterházy Károly Főiskolán. TÁMOP-4.1.2A/2-10/1-2010-0009. Elérhető: https://pdffox.com/boras</w:t>
      </w:r>
      <w:r w:rsidR="000B143C">
        <w:t>zat-pdf-free.htm (letöltve: 2024.06.24</w:t>
      </w:r>
      <w:r>
        <w:t>.)</w:t>
      </w:r>
    </w:p>
    <w:p w:rsidR="00A643CC" w:rsidRDefault="00A643CC" w:rsidP="00A643CC">
      <w:proofErr w:type="spellStart"/>
      <w:r>
        <w:t>Mercz</w:t>
      </w:r>
      <w:proofErr w:type="spellEnd"/>
      <w:r>
        <w:t xml:space="preserve"> Árpád (1999): A must és a bor egyszerű kezelése. Mezőgazda Kiadó.</w:t>
      </w:r>
    </w:p>
    <w:p w:rsidR="00A643CC" w:rsidRPr="00A643CC" w:rsidRDefault="00A643CC" w:rsidP="00A643CC">
      <w:proofErr w:type="spellStart"/>
      <w:r>
        <w:t>Tatayné</w:t>
      </w:r>
      <w:proofErr w:type="spellEnd"/>
      <w:r>
        <w:t xml:space="preserve"> Baksa Erzsébet (2014): Borkészítés. NAKVI. Elérhető: https://portal.nebih.gov.hu/-/bo</w:t>
      </w:r>
      <w:r w:rsidR="000B143C">
        <w:t>raszati-termekek (letöltve: 2024.06.24</w:t>
      </w:r>
      <w:r>
        <w:t>.)</w:t>
      </w:r>
    </w:p>
    <w:sectPr w:rsidR="00A643CC" w:rsidRPr="00A643CC" w:rsidSect="00547B76">
      <w:footerReference w:type="default" r:id="rId54"/>
      <w:pgSz w:w="11906" w:h="16838"/>
      <w:pgMar w:top="1417" w:right="1417" w:bottom="1417" w:left="1417" w:header="709" w:footer="709" w:gutter="0"/>
      <w:cols w:space="708"/>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27E39" w:rsidRDefault="00127E39">
      <w:pPr>
        <w:spacing w:after="0" w:line="240" w:lineRule="auto"/>
      </w:pPr>
      <w:r>
        <w:separator/>
      </w:r>
    </w:p>
  </w:endnote>
  <w:endnote w:type="continuationSeparator" w:id="0">
    <w:p w:rsidR="00127E39" w:rsidRDefault="00127E3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Noto Sans Symbols">
    <w:altName w:val="Times New Roman"/>
    <w:charset w:val="00"/>
    <w:family w:val="auto"/>
    <w:pitch w:val="default"/>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Segoe UI">
    <w:panose1 w:val="020B0502040204020203"/>
    <w:charset w:val="EE"/>
    <w:family w:val="swiss"/>
    <w:pitch w:val="variable"/>
    <w:sig w:usb0="E4002EFF" w:usb1="C000E47F" w:usb2="00000009" w:usb3="00000000" w:csb0="000001FF" w:csb1="00000000"/>
  </w:font>
  <w:font w:name="Arial">
    <w:panose1 w:val="020B0604020202020204"/>
    <w:charset w:val="EE"/>
    <w:family w:val="swiss"/>
    <w:pitch w:val="variable"/>
    <w:sig w:usb0="E0002EFF" w:usb1="C000785B" w:usb2="00000009" w:usb3="00000000" w:csb0="000001FF" w:csb1="00000000"/>
  </w:font>
  <w:font w:name="Cronos Pro Light Subhead">
    <w:altName w:val="Times New Roman"/>
    <w:panose1 w:val="00000000000000000000"/>
    <w:charset w:val="00"/>
    <w:family w:val="swiss"/>
    <w:notTrueType/>
    <w:pitch w:val="variable"/>
    <w:sig w:usb0="00000001" w:usb1="5000205B" w:usb2="00000000" w:usb3="00000000" w:csb0="00000093" w:csb1="00000000"/>
  </w:font>
  <w:font w:name="MinionPro-Regular">
    <w:altName w:val="Times New Roman"/>
    <w:panose1 w:val="00000000000000000000"/>
    <w:charset w:val="00"/>
    <w:family w:val="auto"/>
    <w:notTrueType/>
    <w:pitch w:val="default"/>
    <w:sig w:usb0="00000003" w:usb1="00000000" w:usb2="00000000" w:usb3="00000000" w:csb0="00000001" w:csb1="00000000"/>
  </w:font>
  <w:font w:name="Franklin Gothic Book">
    <w:panose1 w:val="020B0503020102020204"/>
    <w:charset w:val="EE"/>
    <w:family w:val="swiss"/>
    <w:pitch w:val="variable"/>
    <w:sig w:usb0="00000287" w:usb1="00000000" w:usb2="00000000" w:usb3="00000000" w:csb0="0000009F" w:csb1="00000000"/>
  </w:font>
  <w:font w:name="Cambria Math">
    <w:panose1 w:val="02040503050406030204"/>
    <w:charset w:val="EE"/>
    <w:family w:val="roman"/>
    <w:pitch w:val="variable"/>
    <w:sig w:usb0="E00006FF" w:usb1="420024FF" w:usb2="02000000" w:usb3="00000000" w:csb0="0000019F" w:csb1="00000000"/>
  </w:font>
  <w:font w:name="Roboto">
    <w:altName w:val="Times New Roman"/>
    <w:charset w:val="00"/>
    <w:family w:val="auto"/>
    <w:pitch w:val="default"/>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Arial" w:hAnsi="Arial" w:cs="Arial"/>
      </w:rPr>
      <w:id w:val="-113138157"/>
      <w:docPartObj>
        <w:docPartGallery w:val="Page Numbers (Bottom of Page)"/>
        <w:docPartUnique/>
      </w:docPartObj>
    </w:sdtPr>
    <w:sdtEndPr>
      <w:rPr>
        <w:rFonts w:eastAsiaTheme="minorEastAsia"/>
        <w:sz w:val="16"/>
        <w:szCs w:val="16"/>
        <w:lang w:eastAsia="en-US"/>
      </w:rPr>
    </w:sdtEndPr>
    <w:sdtContent>
      <w:p w:rsidR="00547B76" w:rsidRPr="00A4627B" w:rsidRDefault="00547B76" w:rsidP="00547B76">
        <w:pPr>
          <w:pStyle w:val="llb"/>
          <w:rPr>
            <w:rFonts w:ascii="Arial" w:hAnsi="Arial" w:cs="Arial"/>
            <w:sz w:val="16"/>
            <w:szCs w:val="16"/>
          </w:rPr>
        </w:pPr>
        <w:r w:rsidRPr="00A4627B">
          <w:rPr>
            <w:rFonts w:ascii="Arial" w:hAnsi="Arial" w:cs="Arial"/>
            <w:sz w:val="16"/>
            <w:szCs w:val="16"/>
          </w:rPr>
          <w:fldChar w:fldCharType="begin"/>
        </w:r>
        <w:r w:rsidRPr="00A4627B">
          <w:rPr>
            <w:rFonts w:ascii="Arial" w:hAnsi="Arial" w:cs="Arial"/>
            <w:sz w:val="16"/>
            <w:szCs w:val="16"/>
          </w:rPr>
          <w:instrText>PAGE   \* MERGEFORMAT</w:instrText>
        </w:r>
        <w:r w:rsidRPr="00A4627B">
          <w:rPr>
            <w:rFonts w:ascii="Arial" w:hAnsi="Arial" w:cs="Arial"/>
            <w:sz w:val="16"/>
            <w:szCs w:val="16"/>
          </w:rPr>
          <w:fldChar w:fldCharType="separate"/>
        </w:r>
        <w:r w:rsidR="00C03FDE">
          <w:rPr>
            <w:rFonts w:ascii="Arial" w:hAnsi="Arial" w:cs="Arial"/>
            <w:noProof/>
            <w:sz w:val="16"/>
            <w:szCs w:val="16"/>
          </w:rPr>
          <w:t>2</w:t>
        </w:r>
        <w:r w:rsidRPr="00A4627B">
          <w:rPr>
            <w:rFonts w:ascii="Arial" w:hAnsi="Arial" w:cs="Arial"/>
            <w:sz w:val="16"/>
            <w:szCs w:val="16"/>
          </w:rPr>
          <w:fldChar w:fldCharType="end"/>
        </w:r>
        <w:r w:rsidRPr="00A4627B">
          <w:rPr>
            <w:rFonts w:ascii="Arial" w:hAnsi="Arial" w:cs="Arial"/>
            <w:sz w:val="16"/>
            <w:szCs w:val="16"/>
          </w:rPr>
          <w:t>. oldal</w:t>
        </w:r>
      </w:p>
      <w:p w:rsidR="00547B76" w:rsidRDefault="00547B76" w:rsidP="00547B76">
        <w:pPr>
          <w:autoSpaceDE w:val="0"/>
          <w:autoSpaceDN w:val="0"/>
          <w:adjustRightInd w:val="0"/>
          <w:spacing w:after="0" w:line="288" w:lineRule="auto"/>
          <w:textAlignment w:val="center"/>
          <w:rPr>
            <w:rFonts w:ascii="Arial" w:eastAsia="Times New Roman" w:hAnsi="Arial" w:cs="Arial"/>
            <w:b/>
            <w:bCs/>
            <w:sz w:val="16"/>
            <w:szCs w:val="16"/>
          </w:rPr>
        </w:pPr>
      </w:p>
      <w:p w:rsidR="00547B76" w:rsidRPr="00547B76" w:rsidRDefault="00547B76" w:rsidP="00547B76">
        <w:pPr>
          <w:autoSpaceDE w:val="0"/>
          <w:autoSpaceDN w:val="0"/>
          <w:adjustRightInd w:val="0"/>
          <w:spacing w:after="0" w:line="288" w:lineRule="auto"/>
          <w:textAlignment w:val="center"/>
          <w:rPr>
            <w:rFonts w:ascii="Arial" w:eastAsia="Times New Roman" w:hAnsi="Arial" w:cs="Arial"/>
            <w:bCs/>
            <w:sz w:val="16"/>
            <w:szCs w:val="16"/>
          </w:rPr>
        </w:pPr>
        <w:r w:rsidRPr="00E71002">
          <w:rPr>
            <w:rFonts w:ascii="Arial" w:eastAsia="Times New Roman" w:hAnsi="Arial" w:cs="Arial"/>
            <w:b/>
            <w:bCs/>
            <w:sz w:val="16"/>
            <w:szCs w:val="16"/>
          </w:rPr>
          <w:t>RRF-2.2.1-22-2022-00001</w:t>
        </w:r>
        <w:r w:rsidRPr="003632D7">
          <w:rPr>
            <w:rFonts w:ascii="Arial" w:eastAsia="Times New Roman" w:hAnsi="Arial" w:cs="Arial"/>
            <w:b/>
            <w:bCs/>
            <w:sz w:val="16"/>
            <w:szCs w:val="16"/>
          </w:rPr>
          <w:t xml:space="preserve"> </w:t>
        </w:r>
        <w:r w:rsidRPr="00547B76">
          <w:rPr>
            <w:rFonts w:ascii="Arial" w:eastAsia="Times New Roman" w:hAnsi="Arial" w:cs="Arial"/>
            <w:bCs/>
            <w:sz w:val="16"/>
            <w:szCs w:val="16"/>
          </w:rPr>
          <w:t>azonosító számú, „Szakképzési digitális tananyagfejlesztés” c. projekt</w:t>
        </w:r>
      </w:p>
      <w:p w:rsidR="00547B76" w:rsidRPr="00A4627B" w:rsidRDefault="00547B76" w:rsidP="00547B76">
        <w:pPr>
          <w:pStyle w:val="llb"/>
          <w:rPr>
            <w:rFonts w:ascii="Arial" w:hAnsi="Arial" w:cs="Arial"/>
            <w:sz w:val="16"/>
            <w:szCs w:val="16"/>
          </w:rPr>
        </w:pPr>
      </w:p>
      <w:p w:rsidR="00547B76" w:rsidRPr="003632D7" w:rsidRDefault="00547B76" w:rsidP="00547B76">
        <w:pPr>
          <w:spacing w:after="0" w:line="276" w:lineRule="auto"/>
          <w:rPr>
            <w:rFonts w:ascii="Arial" w:eastAsiaTheme="minorEastAsia" w:hAnsi="Arial" w:cs="Arial"/>
            <w:b/>
            <w:sz w:val="16"/>
            <w:szCs w:val="16"/>
            <w:lang w:eastAsia="en-US"/>
          </w:rPr>
        </w:pPr>
        <w:r w:rsidRPr="003632D7">
          <w:rPr>
            <w:rFonts w:ascii="Arial" w:eastAsiaTheme="minorEastAsia" w:hAnsi="Arial" w:cs="Arial"/>
            <w:b/>
            <w:noProof/>
            <w:sz w:val="16"/>
            <w:szCs w:val="16"/>
          </w:rPr>
          <w:drawing>
            <wp:anchor distT="0" distB="0" distL="114300" distR="114300" simplePos="0" relativeHeight="251665408" behindDoc="0" locked="0" layoutInCell="1" allowOverlap="1" wp14:anchorId="61A41B89" wp14:editId="6FC13361">
              <wp:simplePos x="0" y="0"/>
              <wp:positionH relativeFrom="column">
                <wp:posOffset>4686300</wp:posOffset>
              </wp:positionH>
              <wp:positionV relativeFrom="paragraph">
                <wp:posOffset>83185</wp:posOffset>
              </wp:positionV>
              <wp:extent cx="1047750" cy="390525"/>
              <wp:effectExtent l="0" t="0" r="0" b="9525"/>
              <wp:wrapSquare wrapText="bothSides"/>
              <wp:docPr id="2" name="Picture 4" descr="A képen szöveg, aláírá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4" descr="A képen szöveg, aláírás látható&#10;&#10;Automatikusan generált leírás"/>
                      <pic:cNvPicPr/>
                    </pic:nvPicPr>
                    <pic:blipFill>
                      <a:blip r:embed="rId1">
                        <a:extLst>
                          <a:ext uri="{28A0092B-C50C-407E-A947-70E740481C1C}">
                            <a14:useLocalDpi xmlns:a14="http://schemas.microsoft.com/office/drawing/2010/main" val="0"/>
                          </a:ext>
                        </a:extLst>
                      </a:blip>
                      <a:stretch>
                        <a:fillRect/>
                      </a:stretch>
                    </pic:blipFill>
                    <pic:spPr>
                      <a:xfrm>
                        <a:off x="0" y="0"/>
                        <a:ext cx="1047750" cy="390525"/>
                      </a:xfrm>
                      <a:prstGeom prst="rect">
                        <a:avLst/>
                      </a:prstGeom>
                    </pic:spPr>
                  </pic:pic>
                </a:graphicData>
              </a:graphic>
              <wp14:sizeRelH relativeFrom="margin">
                <wp14:pctWidth>0</wp14:pctWidth>
              </wp14:sizeRelH>
              <wp14:sizeRelV relativeFrom="margin">
                <wp14:pctHeight>0</wp14:pctHeight>
              </wp14:sizeRelV>
            </wp:anchor>
          </w:drawing>
        </w:r>
        <w:r w:rsidRPr="003632D7">
          <w:rPr>
            <w:rFonts w:ascii="Arial" w:eastAsiaTheme="minorEastAsia" w:hAnsi="Arial" w:cs="Arial"/>
            <w:b/>
            <w:sz w:val="16"/>
            <w:szCs w:val="16"/>
            <w:lang w:eastAsia="en-US"/>
          </w:rPr>
          <w:t xml:space="preserve">IKK Nonprofit </w:t>
        </w:r>
        <w:proofErr w:type="spellStart"/>
        <w:r w:rsidRPr="003632D7">
          <w:rPr>
            <w:rFonts w:ascii="Arial" w:eastAsiaTheme="minorEastAsia" w:hAnsi="Arial" w:cs="Arial"/>
            <w:b/>
            <w:sz w:val="16"/>
            <w:szCs w:val="16"/>
            <w:lang w:eastAsia="en-US"/>
          </w:rPr>
          <w:t>Zrt</w:t>
        </w:r>
        <w:proofErr w:type="spellEnd"/>
        <w:r w:rsidRPr="003632D7">
          <w:rPr>
            <w:rFonts w:ascii="Arial" w:eastAsiaTheme="minorEastAsia" w:hAnsi="Arial" w:cs="Arial"/>
            <w:b/>
            <w:sz w:val="16"/>
            <w:szCs w:val="16"/>
            <w:lang w:eastAsia="en-US"/>
          </w:rPr>
          <w:t>.</w:t>
        </w:r>
      </w:p>
      <w:p w:rsidR="00547B76" w:rsidRPr="003632D7" w:rsidRDefault="00547B76" w:rsidP="00547B76">
        <w:pPr>
          <w:spacing w:after="0" w:line="276" w:lineRule="auto"/>
          <w:rPr>
            <w:rFonts w:ascii="Arial" w:eastAsiaTheme="minorEastAsia" w:hAnsi="Arial" w:cs="Arial"/>
            <w:sz w:val="16"/>
            <w:szCs w:val="16"/>
            <w:lang w:eastAsia="en-US"/>
          </w:rPr>
        </w:pPr>
        <w:r w:rsidRPr="003632D7">
          <w:rPr>
            <w:rFonts w:ascii="Arial" w:eastAsiaTheme="minorEastAsia" w:hAnsi="Arial" w:cs="Arial"/>
            <w:sz w:val="16"/>
            <w:szCs w:val="16"/>
            <w:lang w:eastAsia="en-US"/>
          </w:rPr>
          <w:t>H-1033 Budapest, Szőlőkert utca 9.</w:t>
        </w:r>
      </w:p>
      <w:p w:rsidR="00547B76" w:rsidRPr="003632D7" w:rsidRDefault="00547B76" w:rsidP="00547B76">
        <w:pPr>
          <w:spacing w:after="0" w:line="276" w:lineRule="auto"/>
          <w:rPr>
            <w:rFonts w:ascii="Arial" w:eastAsiaTheme="minorEastAsia" w:hAnsi="Arial" w:cs="Arial"/>
            <w:sz w:val="16"/>
            <w:szCs w:val="16"/>
            <w:lang w:eastAsia="en-US"/>
          </w:rPr>
        </w:pPr>
        <w:r w:rsidRPr="003632D7">
          <w:rPr>
            <w:rFonts w:ascii="Arial" w:eastAsiaTheme="minorEastAsia" w:hAnsi="Arial" w:cs="Arial"/>
            <w:sz w:val="16"/>
            <w:szCs w:val="16"/>
            <w:lang w:eastAsia="en-US"/>
          </w:rPr>
          <w:t>H-1243 Budapest, Pf.: 669</w:t>
        </w:r>
      </w:p>
      <w:p w:rsidR="00547B76" w:rsidRDefault="00547B76" w:rsidP="00547B76">
        <w:pPr>
          <w:spacing w:after="0" w:line="276" w:lineRule="auto"/>
          <w:rPr>
            <w:rFonts w:ascii="Arial" w:eastAsiaTheme="minorEastAsia" w:hAnsi="Arial" w:cs="Arial"/>
            <w:sz w:val="16"/>
            <w:szCs w:val="16"/>
            <w:lang w:eastAsia="en-US"/>
          </w:rPr>
        </w:pPr>
        <w:r w:rsidRPr="003632D7">
          <w:rPr>
            <w:rFonts w:ascii="Arial" w:eastAsiaTheme="minorEastAsia" w:hAnsi="Arial" w:cs="Arial"/>
            <w:sz w:val="16"/>
            <w:szCs w:val="16"/>
            <w:lang w:eastAsia="en-US"/>
          </w:rPr>
          <w:t>ikk.hu | iroda@ikk.hu</w:t>
        </w:r>
      </w:p>
    </w:sdtContent>
  </w:sdt>
  <w:p w:rsidR="00127E39" w:rsidRDefault="00127E39">
    <w:pPr>
      <w:pBdr>
        <w:top w:val="nil"/>
        <w:left w:val="nil"/>
        <w:bottom w:val="nil"/>
        <w:right w:val="nil"/>
        <w:between w:val="nil"/>
      </w:pBdr>
      <w:tabs>
        <w:tab w:val="center" w:pos="4536"/>
        <w:tab w:val="right" w:pos="9072"/>
      </w:tabs>
      <w:spacing w:after="0" w:line="240" w:lineRule="auto"/>
      <w:jc w:val="right"/>
      <w:rPr>
        <w:color w:val="000000"/>
        <w:szCs w:val="24"/>
      </w:rP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Arial" w:hAnsi="Arial" w:cs="Arial"/>
      </w:rPr>
      <w:id w:val="326449276"/>
      <w:docPartObj>
        <w:docPartGallery w:val="Page Numbers (Bottom of Page)"/>
        <w:docPartUnique/>
      </w:docPartObj>
    </w:sdtPr>
    <w:sdtEndPr/>
    <w:sdtContent>
      <w:p w:rsidR="00127E39" w:rsidRPr="0043151E" w:rsidRDefault="00127E39" w:rsidP="00127E39">
        <w:pPr>
          <w:tabs>
            <w:tab w:val="center" w:pos="4536"/>
            <w:tab w:val="right" w:pos="9072"/>
          </w:tabs>
          <w:spacing w:after="0"/>
          <w:rPr>
            <w:rFonts w:ascii="Arial" w:eastAsia="Times New Roman" w:hAnsi="Arial" w:cs="Arial"/>
            <w:b/>
            <w:bCs/>
            <w:sz w:val="16"/>
            <w:szCs w:val="16"/>
          </w:rPr>
        </w:pPr>
      </w:p>
      <w:p w:rsidR="00127E39" w:rsidRDefault="00127E39" w:rsidP="00127E39">
        <w:pPr>
          <w:autoSpaceDE w:val="0"/>
          <w:autoSpaceDN w:val="0"/>
          <w:adjustRightInd w:val="0"/>
          <w:spacing w:after="0" w:line="288" w:lineRule="auto"/>
          <w:textAlignment w:val="center"/>
          <w:rPr>
            <w:rFonts w:ascii="Arial" w:eastAsiaTheme="minorHAnsi" w:hAnsi="Arial" w:cs="Arial"/>
            <w:sz w:val="16"/>
            <w:szCs w:val="16"/>
          </w:rPr>
        </w:pPr>
        <w:bookmarkStart w:id="1" w:name="_Hlk169163895"/>
        <w:r w:rsidRPr="0043151E">
          <w:rPr>
            <w:rFonts w:ascii="Arial" w:eastAsia="Times New Roman" w:hAnsi="Arial" w:cs="Arial"/>
            <w:b/>
            <w:bCs/>
            <w:sz w:val="16"/>
            <w:szCs w:val="16"/>
          </w:rPr>
          <w:t>RRF-2.2.1-22-2022-00001</w:t>
        </w:r>
        <w:r w:rsidRPr="0043151E">
          <w:rPr>
            <w:rFonts w:ascii="Franklin Gothic Book" w:eastAsiaTheme="minorHAnsi" w:hAnsi="Franklin Gothic Book" w:cs="MinionPro-Regular"/>
            <w:color w:val="000000"/>
            <w:sz w:val="18"/>
            <w:szCs w:val="18"/>
          </w:rPr>
          <w:t xml:space="preserve"> </w:t>
        </w:r>
        <w:r w:rsidRPr="0043151E">
          <w:rPr>
            <w:rFonts w:ascii="Arial" w:eastAsiaTheme="minorHAnsi" w:hAnsi="Arial" w:cs="Arial"/>
            <w:sz w:val="16"/>
            <w:szCs w:val="16"/>
          </w:rPr>
          <w:t>azonosító számú, „Szakképzési digitális tananyagfejlesztés” c. projekt</w:t>
        </w:r>
        <w:bookmarkEnd w:id="1"/>
      </w:p>
      <w:p w:rsidR="00127E39" w:rsidRPr="00127E39" w:rsidRDefault="00127E39" w:rsidP="00127E39">
        <w:pPr>
          <w:autoSpaceDE w:val="0"/>
          <w:autoSpaceDN w:val="0"/>
          <w:adjustRightInd w:val="0"/>
          <w:spacing w:after="0" w:line="288" w:lineRule="auto"/>
          <w:textAlignment w:val="center"/>
          <w:rPr>
            <w:rFonts w:ascii="Arial" w:eastAsiaTheme="minorHAnsi" w:hAnsi="Arial" w:cs="Arial"/>
            <w:sz w:val="16"/>
            <w:szCs w:val="16"/>
          </w:rPr>
        </w:pPr>
      </w:p>
      <w:p w:rsidR="00127E39" w:rsidRPr="00127E39" w:rsidRDefault="00127E39" w:rsidP="00127E39">
        <w:pPr>
          <w:spacing w:after="0" w:line="276" w:lineRule="auto"/>
          <w:rPr>
            <w:rFonts w:ascii="Arial" w:eastAsiaTheme="minorEastAsia" w:hAnsi="Arial" w:cs="Arial"/>
            <w:b/>
            <w:sz w:val="16"/>
            <w:szCs w:val="16"/>
            <w:lang w:eastAsia="en-US"/>
          </w:rPr>
        </w:pPr>
        <w:r w:rsidRPr="00127E39">
          <w:rPr>
            <w:rFonts w:ascii="Arial" w:eastAsiaTheme="minorEastAsia" w:hAnsi="Arial" w:cs="Arial"/>
            <w:b/>
            <w:noProof/>
            <w:sz w:val="16"/>
            <w:szCs w:val="16"/>
          </w:rPr>
          <w:drawing>
            <wp:anchor distT="0" distB="0" distL="114300" distR="114300" simplePos="0" relativeHeight="251661312" behindDoc="0" locked="0" layoutInCell="1" allowOverlap="1" wp14:anchorId="36E5ADAD" wp14:editId="24448F21">
              <wp:simplePos x="0" y="0"/>
              <wp:positionH relativeFrom="column">
                <wp:posOffset>4686300</wp:posOffset>
              </wp:positionH>
              <wp:positionV relativeFrom="paragraph">
                <wp:posOffset>83185</wp:posOffset>
              </wp:positionV>
              <wp:extent cx="1047600" cy="392400"/>
              <wp:effectExtent l="0" t="0" r="635" b="8255"/>
              <wp:wrapSquare wrapText="bothSides"/>
              <wp:docPr id="74" name="Picture 4" descr="A képen szöveg, aláírá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4" descr="A képen szöveg, aláírás látható&#10;&#10;Automatikusan generált leírás"/>
                      <pic:cNvPicPr/>
                    </pic:nvPicPr>
                    <pic:blipFill>
                      <a:blip r:embed="rId1">
                        <a:extLst>
                          <a:ext uri="{28A0092B-C50C-407E-A947-70E740481C1C}">
                            <a14:useLocalDpi xmlns:a14="http://schemas.microsoft.com/office/drawing/2010/main" val="0"/>
                          </a:ext>
                        </a:extLst>
                      </a:blip>
                      <a:stretch>
                        <a:fillRect/>
                      </a:stretch>
                    </pic:blipFill>
                    <pic:spPr>
                      <a:xfrm>
                        <a:off x="0" y="0"/>
                        <a:ext cx="1047600" cy="392400"/>
                      </a:xfrm>
                      <a:prstGeom prst="rect">
                        <a:avLst/>
                      </a:prstGeom>
                    </pic:spPr>
                  </pic:pic>
                </a:graphicData>
              </a:graphic>
              <wp14:sizeRelH relativeFrom="margin">
                <wp14:pctWidth>0</wp14:pctWidth>
              </wp14:sizeRelH>
              <wp14:sizeRelV relativeFrom="margin">
                <wp14:pctHeight>0</wp14:pctHeight>
              </wp14:sizeRelV>
            </wp:anchor>
          </w:drawing>
        </w:r>
        <w:r w:rsidRPr="00127E39">
          <w:rPr>
            <w:rFonts w:ascii="Arial" w:eastAsiaTheme="minorEastAsia" w:hAnsi="Arial" w:cs="Arial"/>
            <w:b/>
            <w:sz w:val="16"/>
            <w:szCs w:val="16"/>
            <w:lang w:eastAsia="en-US"/>
          </w:rPr>
          <w:t xml:space="preserve">IKK </w:t>
        </w:r>
        <w:r w:rsidR="009423B3">
          <w:rPr>
            <w:rFonts w:ascii="Arial" w:eastAsiaTheme="minorEastAsia" w:hAnsi="Arial" w:cs="Arial"/>
            <w:b/>
            <w:sz w:val="16"/>
            <w:szCs w:val="16"/>
            <w:lang w:eastAsia="en-US"/>
          </w:rPr>
          <w:t xml:space="preserve">Nonprofit </w:t>
        </w:r>
        <w:proofErr w:type="spellStart"/>
        <w:r w:rsidRPr="00127E39">
          <w:rPr>
            <w:rFonts w:ascii="Arial" w:eastAsiaTheme="minorEastAsia" w:hAnsi="Arial" w:cs="Arial"/>
            <w:b/>
            <w:sz w:val="16"/>
            <w:szCs w:val="16"/>
            <w:lang w:eastAsia="en-US"/>
          </w:rPr>
          <w:t>Zrt</w:t>
        </w:r>
        <w:proofErr w:type="spellEnd"/>
        <w:r w:rsidRPr="00127E39">
          <w:rPr>
            <w:rFonts w:ascii="Arial" w:eastAsiaTheme="minorEastAsia" w:hAnsi="Arial" w:cs="Arial"/>
            <w:b/>
            <w:sz w:val="16"/>
            <w:szCs w:val="16"/>
            <w:lang w:eastAsia="en-US"/>
          </w:rPr>
          <w:t>.</w:t>
        </w:r>
      </w:p>
      <w:p w:rsidR="00127E39" w:rsidRPr="00127E39" w:rsidRDefault="00127E39" w:rsidP="00127E39">
        <w:pPr>
          <w:spacing w:after="0" w:line="276" w:lineRule="auto"/>
          <w:rPr>
            <w:rFonts w:ascii="Arial" w:eastAsiaTheme="minorEastAsia" w:hAnsi="Arial" w:cs="Arial"/>
            <w:sz w:val="16"/>
            <w:szCs w:val="16"/>
            <w:lang w:eastAsia="en-US"/>
          </w:rPr>
        </w:pPr>
        <w:r w:rsidRPr="00127E39">
          <w:rPr>
            <w:rFonts w:ascii="Arial" w:eastAsiaTheme="minorEastAsia" w:hAnsi="Arial" w:cs="Arial"/>
            <w:sz w:val="16"/>
            <w:szCs w:val="16"/>
            <w:lang w:eastAsia="en-US"/>
          </w:rPr>
          <w:t>H-1033 Budapest, Szőlőkert utca 9.</w:t>
        </w:r>
      </w:p>
      <w:p w:rsidR="00127E39" w:rsidRPr="00127E39" w:rsidRDefault="00127E39" w:rsidP="00127E39">
        <w:pPr>
          <w:spacing w:after="0" w:line="276" w:lineRule="auto"/>
          <w:rPr>
            <w:rFonts w:ascii="Arial" w:eastAsiaTheme="minorEastAsia" w:hAnsi="Arial" w:cs="Arial"/>
            <w:sz w:val="16"/>
            <w:szCs w:val="16"/>
            <w:lang w:eastAsia="en-US"/>
          </w:rPr>
        </w:pPr>
        <w:r w:rsidRPr="00127E39">
          <w:rPr>
            <w:rFonts w:ascii="Arial" w:eastAsiaTheme="minorEastAsia" w:hAnsi="Arial" w:cs="Arial"/>
            <w:sz w:val="16"/>
            <w:szCs w:val="16"/>
            <w:lang w:eastAsia="en-US"/>
          </w:rPr>
          <w:t>H-1243 Budapest, Pf.: 669</w:t>
        </w:r>
      </w:p>
      <w:p w:rsidR="00127E39" w:rsidRPr="00127E39" w:rsidRDefault="00127E39" w:rsidP="00127E39">
        <w:pPr>
          <w:spacing w:after="0" w:line="276" w:lineRule="auto"/>
          <w:rPr>
            <w:rFonts w:ascii="Arial" w:eastAsiaTheme="minorEastAsia" w:hAnsi="Arial" w:cs="Arial"/>
            <w:sz w:val="16"/>
            <w:szCs w:val="16"/>
            <w:lang w:eastAsia="en-US"/>
          </w:rPr>
        </w:pPr>
        <w:r w:rsidRPr="00127E39">
          <w:rPr>
            <w:rFonts w:ascii="Arial" w:eastAsiaTheme="minorEastAsia" w:hAnsi="Arial" w:cs="Arial"/>
            <w:sz w:val="16"/>
            <w:szCs w:val="16"/>
            <w:lang w:eastAsia="en-US"/>
          </w:rPr>
          <w:t>ikk.hu | iroda@ikk.hu</w:t>
        </w:r>
      </w:p>
      <w:p w:rsidR="00127E39" w:rsidRPr="00127E39" w:rsidRDefault="00C03FDE" w:rsidP="00127E39">
        <w:pPr>
          <w:tabs>
            <w:tab w:val="center" w:pos="4536"/>
            <w:tab w:val="right" w:pos="9072"/>
          </w:tabs>
          <w:spacing w:after="0"/>
          <w:rPr>
            <w:rFonts w:ascii="Arial" w:hAnsi="Arial" w:cs="Arial"/>
            <w:sz w:val="16"/>
            <w:szCs w:val="16"/>
          </w:rPr>
        </w:pPr>
      </w:p>
    </w:sdtContent>
  </w:sdt>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27E39" w:rsidRDefault="00127E39" w:rsidP="003632D7">
    <w:pPr>
      <w:pBdr>
        <w:top w:val="nil"/>
        <w:left w:val="nil"/>
        <w:bottom w:val="nil"/>
        <w:right w:val="nil"/>
        <w:between w:val="nil"/>
      </w:pBdr>
      <w:tabs>
        <w:tab w:val="center" w:pos="4536"/>
        <w:tab w:val="right" w:pos="9072"/>
      </w:tabs>
      <w:spacing w:after="0" w:line="240" w:lineRule="auto"/>
      <w:rPr>
        <w:color w:val="000000"/>
        <w:szCs w:val="24"/>
      </w:rPr>
    </w:pPr>
  </w:p>
  <w:sdt>
    <w:sdtPr>
      <w:rPr>
        <w:rFonts w:ascii="Arial" w:hAnsi="Arial" w:cs="Arial"/>
      </w:rPr>
      <w:id w:val="545306141"/>
      <w:docPartObj>
        <w:docPartGallery w:val="Page Numbers (Bottom of Page)"/>
        <w:docPartUnique/>
      </w:docPartObj>
    </w:sdtPr>
    <w:sdtEndPr>
      <w:rPr>
        <w:rFonts w:eastAsiaTheme="minorEastAsia"/>
        <w:sz w:val="16"/>
        <w:szCs w:val="16"/>
        <w:lang w:eastAsia="en-US"/>
      </w:rPr>
    </w:sdtEndPr>
    <w:sdtContent>
      <w:p w:rsidR="003632D7" w:rsidRPr="00A4627B" w:rsidRDefault="003632D7" w:rsidP="003632D7">
        <w:pPr>
          <w:pStyle w:val="llb"/>
          <w:rPr>
            <w:rFonts w:ascii="Arial" w:hAnsi="Arial" w:cs="Arial"/>
            <w:sz w:val="16"/>
            <w:szCs w:val="16"/>
          </w:rPr>
        </w:pPr>
        <w:r w:rsidRPr="00A4627B">
          <w:rPr>
            <w:rFonts w:ascii="Arial" w:hAnsi="Arial" w:cs="Arial"/>
            <w:sz w:val="16"/>
            <w:szCs w:val="16"/>
          </w:rPr>
          <w:fldChar w:fldCharType="begin"/>
        </w:r>
        <w:r w:rsidRPr="00A4627B">
          <w:rPr>
            <w:rFonts w:ascii="Arial" w:hAnsi="Arial" w:cs="Arial"/>
            <w:sz w:val="16"/>
            <w:szCs w:val="16"/>
          </w:rPr>
          <w:instrText>PAGE   \* MERGEFORMAT</w:instrText>
        </w:r>
        <w:r w:rsidRPr="00A4627B">
          <w:rPr>
            <w:rFonts w:ascii="Arial" w:hAnsi="Arial" w:cs="Arial"/>
            <w:sz w:val="16"/>
            <w:szCs w:val="16"/>
          </w:rPr>
          <w:fldChar w:fldCharType="separate"/>
        </w:r>
        <w:r w:rsidR="00C03FDE">
          <w:rPr>
            <w:rFonts w:ascii="Arial" w:hAnsi="Arial" w:cs="Arial"/>
            <w:noProof/>
            <w:sz w:val="16"/>
            <w:szCs w:val="16"/>
          </w:rPr>
          <w:t>20</w:t>
        </w:r>
        <w:r w:rsidRPr="00A4627B">
          <w:rPr>
            <w:rFonts w:ascii="Arial" w:hAnsi="Arial" w:cs="Arial"/>
            <w:sz w:val="16"/>
            <w:szCs w:val="16"/>
          </w:rPr>
          <w:fldChar w:fldCharType="end"/>
        </w:r>
        <w:r w:rsidRPr="00A4627B">
          <w:rPr>
            <w:rFonts w:ascii="Arial" w:hAnsi="Arial" w:cs="Arial"/>
            <w:sz w:val="16"/>
            <w:szCs w:val="16"/>
          </w:rPr>
          <w:t>. oldal</w:t>
        </w:r>
      </w:p>
      <w:p w:rsidR="003632D7" w:rsidRDefault="003632D7" w:rsidP="003632D7">
        <w:pPr>
          <w:autoSpaceDE w:val="0"/>
          <w:autoSpaceDN w:val="0"/>
          <w:adjustRightInd w:val="0"/>
          <w:spacing w:after="0" w:line="288" w:lineRule="auto"/>
          <w:textAlignment w:val="center"/>
          <w:rPr>
            <w:rFonts w:ascii="Arial" w:eastAsia="Times New Roman" w:hAnsi="Arial" w:cs="Arial"/>
            <w:b/>
            <w:bCs/>
            <w:sz w:val="16"/>
            <w:szCs w:val="16"/>
          </w:rPr>
        </w:pPr>
      </w:p>
      <w:p w:rsidR="003632D7" w:rsidRPr="003632D7" w:rsidRDefault="003632D7" w:rsidP="003632D7">
        <w:pPr>
          <w:autoSpaceDE w:val="0"/>
          <w:autoSpaceDN w:val="0"/>
          <w:adjustRightInd w:val="0"/>
          <w:spacing w:after="0" w:line="288" w:lineRule="auto"/>
          <w:textAlignment w:val="center"/>
          <w:rPr>
            <w:rFonts w:ascii="Arial" w:eastAsia="Times New Roman" w:hAnsi="Arial" w:cs="Arial"/>
            <w:b/>
            <w:bCs/>
            <w:sz w:val="16"/>
            <w:szCs w:val="16"/>
          </w:rPr>
        </w:pPr>
        <w:r w:rsidRPr="00E71002">
          <w:rPr>
            <w:rFonts w:ascii="Arial" w:eastAsia="Times New Roman" w:hAnsi="Arial" w:cs="Arial"/>
            <w:b/>
            <w:bCs/>
            <w:sz w:val="16"/>
            <w:szCs w:val="16"/>
          </w:rPr>
          <w:t>RRF-2.2.1-22-2022-00001</w:t>
        </w:r>
        <w:r w:rsidRPr="003632D7">
          <w:rPr>
            <w:rFonts w:ascii="Arial" w:eastAsia="Times New Roman" w:hAnsi="Arial" w:cs="Arial"/>
            <w:b/>
            <w:bCs/>
            <w:sz w:val="16"/>
            <w:szCs w:val="16"/>
          </w:rPr>
          <w:t xml:space="preserve"> azonosító számú, „Szakképzési digitális tananyagfejlesztés” c. projekt</w:t>
        </w:r>
      </w:p>
      <w:p w:rsidR="003632D7" w:rsidRPr="00A4627B" w:rsidRDefault="003632D7" w:rsidP="003632D7">
        <w:pPr>
          <w:pStyle w:val="llb"/>
          <w:rPr>
            <w:rFonts w:ascii="Arial" w:hAnsi="Arial" w:cs="Arial"/>
            <w:sz w:val="16"/>
            <w:szCs w:val="16"/>
          </w:rPr>
        </w:pPr>
      </w:p>
      <w:p w:rsidR="003632D7" w:rsidRPr="003632D7" w:rsidRDefault="003632D7" w:rsidP="003632D7">
        <w:pPr>
          <w:spacing w:after="0" w:line="276" w:lineRule="auto"/>
          <w:rPr>
            <w:rFonts w:ascii="Arial" w:eastAsiaTheme="minorEastAsia" w:hAnsi="Arial" w:cs="Arial"/>
            <w:b/>
            <w:sz w:val="16"/>
            <w:szCs w:val="16"/>
            <w:lang w:eastAsia="en-US"/>
          </w:rPr>
        </w:pPr>
        <w:r w:rsidRPr="003632D7">
          <w:rPr>
            <w:rFonts w:ascii="Arial" w:eastAsiaTheme="minorEastAsia" w:hAnsi="Arial" w:cs="Arial"/>
            <w:b/>
            <w:noProof/>
            <w:sz w:val="16"/>
            <w:szCs w:val="16"/>
          </w:rPr>
          <w:drawing>
            <wp:anchor distT="0" distB="0" distL="114300" distR="114300" simplePos="0" relativeHeight="251663360" behindDoc="0" locked="0" layoutInCell="1" allowOverlap="1" wp14:anchorId="5B4BE105" wp14:editId="09046C03">
              <wp:simplePos x="0" y="0"/>
              <wp:positionH relativeFrom="column">
                <wp:posOffset>4686300</wp:posOffset>
              </wp:positionH>
              <wp:positionV relativeFrom="paragraph">
                <wp:posOffset>83185</wp:posOffset>
              </wp:positionV>
              <wp:extent cx="1047750" cy="390525"/>
              <wp:effectExtent l="0" t="0" r="0" b="9525"/>
              <wp:wrapSquare wrapText="bothSides"/>
              <wp:docPr id="13" name="Picture 4" descr="A képen szöveg, aláírá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4" descr="A képen szöveg, aláírás látható&#10;&#10;Automatikusan generált leírás"/>
                      <pic:cNvPicPr/>
                    </pic:nvPicPr>
                    <pic:blipFill>
                      <a:blip r:embed="rId1">
                        <a:extLst>
                          <a:ext uri="{28A0092B-C50C-407E-A947-70E740481C1C}">
                            <a14:useLocalDpi xmlns:a14="http://schemas.microsoft.com/office/drawing/2010/main" val="0"/>
                          </a:ext>
                        </a:extLst>
                      </a:blip>
                      <a:stretch>
                        <a:fillRect/>
                      </a:stretch>
                    </pic:blipFill>
                    <pic:spPr>
                      <a:xfrm>
                        <a:off x="0" y="0"/>
                        <a:ext cx="1047750" cy="390525"/>
                      </a:xfrm>
                      <a:prstGeom prst="rect">
                        <a:avLst/>
                      </a:prstGeom>
                    </pic:spPr>
                  </pic:pic>
                </a:graphicData>
              </a:graphic>
              <wp14:sizeRelH relativeFrom="margin">
                <wp14:pctWidth>0</wp14:pctWidth>
              </wp14:sizeRelH>
              <wp14:sizeRelV relativeFrom="margin">
                <wp14:pctHeight>0</wp14:pctHeight>
              </wp14:sizeRelV>
            </wp:anchor>
          </w:drawing>
        </w:r>
        <w:r w:rsidRPr="003632D7">
          <w:rPr>
            <w:rFonts w:ascii="Arial" w:eastAsiaTheme="minorEastAsia" w:hAnsi="Arial" w:cs="Arial"/>
            <w:b/>
            <w:sz w:val="16"/>
            <w:szCs w:val="16"/>
            <w:lang w:eastAsia="en-US"/>
          </w:rPr>
          <w:t xml:space="preserve">IKK Nonprofit </w:t>
        </w:r>
        <w:proofErr w:type="spellStart"/>
        <w:r w:rsidRPr="003632D7">
          <w:rPr>
            <w:rFonts w:ascii="Arial" w:eastAsiaTheme="minorEastAsia" w:hAnsi="Arial" w:cs="Arial"/>
            <w:b/>
            <w:sz w:val="16"/>
            <w:szCs w:val="16"/>
            <w:lang w:eastAsia="en-US"/>
          </w:rPr>
          <w:t>Zrt</w:t>
        </w:r>
        <w:proofErr w:type="spellEnd"/>
        <w:r w:rsidRPr="003632D7">
          <w:rPr>
            <w:rFonts w:ascii="Arial" w:eastAsiaTheme="minorEastAsia" w:hAnsi="Arial" w:cs="Arial"/>
            <w:b/>
            <w:sz w:val="16"/>
            <w:szCs w:val="16"/>
            <w:lang w:eastAsia="en-US"/>
          </w:rPr>
          <w:t>.</w:t>
        </w:r>
      </w:p>
      <w:p w:rsidR="003632D7" w:rsidRPr="003632D7" w:rsidRDefault="003632D7" w:rsidP="003632D7">
        <w:pPr>
          <w:spacing w:after="0" w:line="276" w:lineRule="auto"/>
          <w:rPr>
            <w:rFonts w:ascii="Arial" w:eastAsiaTheme="minorEastAsia" w:hAnsi="Arial" w:cs="Arial"/>
            <w:sz w:val="16"/>
            <w:szCs w:val="16"/>
            <w:lang w:eastAsia="en-US"/>
          </w:rPr>
        </w:pPr>
        <w:r w:rsidRPr="003632D7">
          <w:rPr>
            <w:rFonts w:ascii="Arial" w:eastAsiaTheme="minorEastAsia" w:hAnsi="Arial" w:cs="Arial"/>
            <w:sz w:val="16"/>
            <w:szCs w:val="16"/>
            <w:lang w:eastAsia="en-US"/>
          </w:rPr>
          <w:t>H-1033 Budapest, Szőlőkert utca 9.</w:t>
        </w:r>
      </w:p>
      <w:p w:rsidR="003632D7" w:rsidRPr="003632D7" w:rsidRDefault="003632D7" w:rsidP="003632D7">
        <w:pPr>
          <w:spacing w:after="0" w:line="276" w:lineRule="auto"/>
          <w:rPr>
            <w:rFonts w:ascii="Arial" w:eastAsiaTheme="minorEastAsia" w:hAnsi="Arial" w:cs="Arial"/>
            <w:sz w:val="16"/>
            <w:szCs w:val="16"/>
            <w:lang w:eastAsia="en-US"/>
          </w:rPr>
        </w:pPr>
        <w:r w:rsidRPr="003632D7">
          <w:rPr>
            <w:rFonts w:ascii="Arial" w:eastAsiaTheme="minorEastAsia" w:hAnsi="Arial" w:cs="Arial"/>
            <w:sz w:val="16"/>
            <w:szCs w:val="16"/>
            <w:lang w:eastAsia="en-US"/>
          </w:rPr>
          <w:t>H-1243 Budapest, Pf.: 669</w:t>
        </w:r>
      </w:p>
      <w:p w:rsidR="00127E39" w:rsidRPr="003632D7" w:rsidRDefault="003632D7" w:rsidP="003632D7">
        <w:pPr>
          <w:spacing w:after="0" w:line="276" w:lineRule="auto"/>
          <w:rPr>
            <w:rFonts w:ascii="Arial" w:eastAsiaTheme="minorEastAsia" w:hAnsi="Arial" w:cs="Arial"/>
            <w:sz w:val="16"/>
            <w:szCs w:val="16"/>
            <w:lang w:eastAsia="en-US"/>
          </w:rPr>
        </w:pPr>
        <w:r w:rsidRPr="003632D7">
          <w:rPr>
            <w:rFonts w:ascii="Arial" w:eastAsiaTheme="minorEastAsia" w:hAnsi="Arial" w:cs="Arial"/>
            <w:sz w:val="16"/>
            <w:szCs w:val="16"/>
            <w:lang w:eastAsia="en-US"/>
          </w:rPr>
          <w:t>ikk.hu | iroda@ikk.hu</w:t>
        </w:r>
      </w:p>
    </w:sdtContent>
  </w:sdt>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27E39" w:rsidRDefault="00127E39">
      <w:pPr>
        <w:spacing w:after="0" w:line="240" w:lineRule="auto"/>
      </w:pPr>
      <w:r>
        <w:separator/>
      </w:r>
    </w:p>
  </w:footnote>
  <w:footnote w:type="continuationSeparator" w:id="0">
    <w:p w:rsidR="00127E39" w:rsidRDefault="00127E3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27E39" w:rsidRDefault="00127E39">
    <w:pPr>
      <w:pStyle w:val="lfej"/>
    </w:pPr>
    <w:r>
      <w:rPr>
        <w:noProof/>
      </w:rPr>
      <w:drawing>
        <wp:anchor distT="0" distB="0" distL="114300" distR="114300" simplePos="0" relativeHeight="251659264" behindDoc="1" locked="0" layoutInCell="1" allowOverlap="1" wp14:anchorId="6F0D9C14" wp14:editId="78299596">
          <wp:simplePos x="0" y="0"/>
          <wp:positionH relativeFrom="column">
            <wp:posOffset>-882502</wp:posOffset>
          </wp:positionH>
          <wp:positionV relativeFrom="paragraph">
            <wp:posOffset>0</wp:posOffset>
          </wp:positionV>
          <wp:extent cx="4190400" cy="1195200"/>
          <wp:effectExtent l="0" t="0" r="635" b="5080"/>
          <wp:wrapNone/>
          <wp:docPr id="7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3"/>
                  <pic:cNvPicPr>
                    <a:picLocks noChangeAspect="1" noChangeArrowheads="1"/>
                  </pic:cNvPicPr>
                </pic:nvPicPr>
                <pic:blipFill>
                  <a:blip r:embed="rId1"/>
                  <a:stretch>
                    <a:fillRect/>
                  </a:stretch>
                </pic:blipFill>
                <pic:spPr bwMode="auto">
                  <a:xfrm>
                    <a:off x="0" y="0"/>
                    <a:ext cx="4190400" cy="1195200"/>
                  </a:xfrm>
                  <a:prstGeom prst="rect">
                    <a:avLst/>
                  </a:prstGeom>
                  <a:noFill/>
                  <a:ln>
                    <a:noFill/>
                  </a:ln>
                  <a:extLst>
                    <a:ext uri="{FAA26D3D-D897-4be2-8F04-BA451C77F1D7}">
                      <ma14:placeholderFlag xmlns:w16sdtdh="http://schemas.microsoft.com/office/word/2020/wordml/sdtdatahash" xmlns:w16cid="http://schemas.microsoft.com/office/word/2016/wordml/cid" xmlns:w16cex="http://schemas.microsoft.com/office/word/2018/wordml/cex" xmlns:w16="http://schemas.microsoft.com/office/word/2018/wordml" xmlns:w10="urn:schemas-microsoft-com:office:word" xmlns:w="http://schemas.openxmlformats.org/wordprocessingml/2006/main" xmlns:v="urn:schemas-microsoft-com:vml" xmlns:oel="http://schemas.microsoft.com/office/2019/extlst" xmlns:o="urn:schemas-microsoft-com:office:office" xmlns:mv="urn:schemas-microsoft-com:mac:vml" xmlns:mo="http://schemas.microsoft.com/office/mac/office/2008/main" xmlns:ma14="http://schemas.microsoft.com/office/mac/drawingml/2011/main"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am3d="http://schemas.microsoft.com/office/drawing/2017/model3d" xmlns:aink="http://schemas.microsoft.com/office/drawing/2016/ink" xmlns="" xmlns:cx1="http://schemas.microsoft.com/office/drawing/2015/9/8/chartex"/>
                    </a:ext>
                  </a:extLst>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8E63D3"/>
    <w:multiLevelType w:val="multilevel"/>
    <w:tmpl w:val="9FC25F70"/>
    <w:lvl w:ilvl="0">
      <w:start w:val="1"/>
      <w:numFmt w:val="bullet"/>
      <w:lvlText w:val=""/>
      <w:lvlJc w:val="left"/>
      <w:pPr>
        <w:ind w:left="720" w:hanging="360"/>
      </w:pPr>
      <w:rPr>
        <w:rFonts w:ascii="Symbol" w:hAnsi="Symbol" w:hint="default"/>
        <w:color w:val="auto"/>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37F6160"/>
    <w:multiLevelType w:val="hybridMultilevel"/>
    <w:tmpl w:val="D7B00594"/>
    <w:lvl w:ilvl="0" w:tplc="040E0001">
      <w:start w:val="1"/>
      <w:numFmt w:val="bullet"/>
      <w:lvlText w:val=""/>
      <w:lvlJc w:val="left"/>
      <w:pPr>
        <w:ind w:left="1080" w:hanging="360"/>
      </w:pPr>
      <w:rPr>
        <w:rFonts w:ascii="Symbol" w:hAnsi="Symbol" w:hint="default"/>
      </w:rPr>
    </w:lvl>
    <w:lvl w:ilvl="1" w:tplc="040E0003" w:tentative="1">
      <w:start w:val="1"/>
      <w:numFmt w:val="bullet"/>
      <w:lvlText w:val="o"/>
      <w:lvlJc w:val="left"/>
      <w:pPr>
        <w:ind w:left="1800" w:hanging="360"/>
      </w:pPr>
      <w:rPr>
        <w:rFonts w:ascii="Courier New" w:hAnsi="Courier New" w:cs="Courier New" w:hint="default"/>
      </w:rPr>
    </w:lvl>
    <w:lvl w:ilvl="2" w:tplc="040E0005" w:tentative="1">
      <w:start w:val="1"/>
      <w:numFmt w:val="bullet"/>
      <w:lvlText w:val=""/>
      <w:lvlJc w:val="left"/>
      <w:pPr>
        <w:ind w:left="2520" w:hanging="360"/>
      </w:pPr>
      <w:rPr>
        <w:rFonts w:ascii="Wingdings" w:hAnsi="Wingdings" w:hint="default"/>
      </w:rPr>
    </w:lvl>
    <w:lvl w:ilvl="3" w:tplc="040E0001" w:tentative="1">
      <w:start w:val="1"/>
      <w:numFmt w:val="bullet"/>
      <w:lvlText w:val=""/>
      <w:lvlJc w:val="left"/>
      <w:pPr>
        <w:ind w:left="3240" w:hanging="360"/>
      </w:pPr>
      <w:rPr>
        <w:rFonts w:ascii="Symbol" w:hAnsi="Symbol" w:hint="default"/>
      </w:rPr>
    </w:lvl>
    <w:lvl w:ilvl="4" w:tplc="040E0003" w:tentative="1">
      <w:start w:val="1"/>
      <w:numFmt w:val="bullet"/>
      <w:lvlText w:val="o"/>
      <w:lvlJc w:val="left"/>
      <w:pPr>
        <w:ind w:left="3960" w:hanging="360"/>
      </w:pPr>
      <w:rPr>
        <w:rFonts w:ascii="Courier New" w:hAnsi="Courier New" w:cs="Courier New" w:hint="default"/>
      </w:rPr>
    </w:lvl>
    <w:lvl w:ilvl="5" w:tplc="040E0005" w:tentative="1">
      <w:start w:val="1"/>
      <w:numFmt w:val="bullet"/>
      <w:lvlText w:val=""/>
      <w:lvlJc w:val="left"/>
      <w:pPr>
        <w:ind w:left="4680" w:hanging="360"/>
      </w:pPr>
      <w:rPr>
        <w:rFonts w:ascii="Wingdings" w:hAnsi="Wingdings" w:hint="default"/>
      </w:rPr>
    </w:lvl>
    <w:lvl w:ilvl="6" w:tplc="040E0001" w:tentative="1">
      <w:start w:val="1"/>
      <w:numFmt w:val="bullet"/>
      <w:lvlText w:val=""/>
      <w:lvlJc w:val="left"/>
      <w:pPr>
        <w:ind w:left="5400" w:hanging="360"/>
      </w:pPr>
      <w:rPr>
        <w:rFonts w:ascii="Symbol" w:hAnsi="Symbol" w:hint="default"/>
      </w:rPr>
    </w:lvl>
    <w:lvl w:ilvl="7" w:tplc="040E0003" w:tentative="1">
      <w:start w:val="1"/>
      <w:numFmt w:val="bullet"/>
      <w:lvlText w:val="o"/>
      <w:lvlJc w:val="left"/>
      <w:pPr>
        <w:ind w:left="6120" w:hanging="360"/>
      </w:pPr>
      <w:rPr>
        <w:rFonts w:ascii="Courier New" w:hAnsi="Courier New" w:cs="Courier New" w:hint="default"/>
      </w:rPr>
    </w:lvl>
    <w:lvl w:ilvl="8" w:tplc="040E0005" w:tentative="1">
      <w:start w:val="1"/>
      <w:numFmt w:val="bullet"/>
      <w:lvlText w:val=""/>
      <w:lvlJc w:val="left"/>
      <w:pPr>
        <w:ind w:left="6840" w:hanging="360"/>
      </w:pPr>
      <w:rPr>
        <w:rFonts w:ascii="Wingdings" w:hAnsi="Wingdings" w:hint="default"/>
      </w:rPr>
    </w:lvl>
  </w:abstractNum>
  <w:abstractNum w:abstractNumId="2" w15:restartNumberingAfterBreak="0">
    <w:nsid w:val="05C92D59"/>
    <w:multiLevelType w:val="multilevel"/>
    <w:tmpl w:val="6C104040"/>
    <w:lvl w:ilvl="0">
      <w:start w:val="1"/>
      <w:numFmt w:val="decimal"/>
      <w:lvlText w:val="%1."/>
      <w:lvlJc w:val="left"/>
      <w:pPr>
        <w:tabs>
          <w:tab w:val="num" w:pos="720"/>
        </w:tabs>
        <w:ind w:left="720" w:hanging="72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2."/>
      <w:lvlJc w:val="left"/>
      <w:pPr>
        <w:tabs>
          <w:tab w:val="num" w:pos="1440"/>
        </w:tabs>
        <w:ind w:left="1440" w:hanging="720"/>
      </w:pPr>
      <w:rPr>
        <w:rFonts w:hint="default"/>
      </w:rPr>
    </w:lvl>
    <w:lvl w:ilvl="2">
      <w:start w:val="1"/>
      <w:numFmt w:val="decimal"/>
      <w:lvlText w:val="%3."/>
      <w:lvlJc w:val="left"/>
      <w:pPr>
        <w:tabs>
          <w:tab w:val="num" w:pos="2160"/>
        </w:tabs>
        <w:ind w:left="2160" w:hanging="720"/>
      </w:pPr>
      <w:rPr>
        <w:rFonts w:hint="default"/>
      </w:rPr>
    </w:lvl>
    <w:lvl w:ilvl="3">
      <w:start w:val="1"/>
      <w:numFmt w:val="decimal"/>
      <w:lvlText w:val="%4."/>
      <w:lvlJc w:val="left"/>
      <w:pPr>
        <w:tabs>
          <w:tab w:val="num" w:pos="2880"/>
        </w:tabs>
        <w:ind w:left="2880" w:hanging="720"/>
      </w:pPr>
      <w:rPr>
        <w:rFonts w:hint="default"/>
      </w:rPr>
    </w:lvl>
    <w:lvl w:ilvl="4">
      <w:start w:val="1"/>
      <w:numFmt w:val="decimal"/>
      <w:lvlText w:val="%5."/>
      <w:lvlJc w:val="left"/>
      <w:pPr>
        <w:tabs>
          <w:tab w:val="num" w:pos="3600"/>
        </w:tabs>
        <w:ind w:left="3600" w:hanging="720"/>
      </w:pPr>
      <w:rPr>
        <w:rFonts w:hint="default"/>
      </w:rPr>
    </w:lvl>
    <w:lvl w:ilvl="5">
      <w:start w:val="1"/>
      <w:numFmt w:val="decimal"/>
      <w:lvlText w:val="%6."/>
      <w:lvlJc w:val="left"/>
      <w:pPr>
        <w:tabs>
          <w:tab w:val="num" w:pos="4320"/>
        </w:tabs>
        <w:ind w:left="4320" w:hanging="720"/>
      </w:pPr>
      <w:rPr>
        <w:rFonts w:hint="default"/>
      </w:rPr>
    </w:lvl>
    <w:lvl w:ilvl="6">
      <w:start w:val="1"/>
      <w:numFmt w:val="decimal"/>
      <w:lvlText w:val="%7."/>
      <w:lvlJc w:val="left"/>
      <w:pPr>
        <w:tabs>
          <w:tab w:val="num" w:pos="5040"/>
        </w:tabs>
        <w:ind w:left="5040" w:hanging="720"/>
      </w:pPr>
      <w:rPr>
        <w:rFonts w:hint="default"/>
      </w:rPr>
    </w:lvl>
    <w:lvl w:ilvl="7">
      <w:start w:val="1"/>
      <w:numFmt w:val="decimal"/>
      <w:lvlText w:val="%8."/>
      <w:lvlJc w:val="left"/>
      <w:pPr>
        <w:tabs>
          <w:tab w:val="num" w:pos="5760"/>
        </w:tabs>
        <w:ind w:left="5760" w:hanging="720"/>
      </w:pPr>
      <w:rPr>
        <w:rFonts w:hint="default"/>
      </w:rPr>
    </w:lvl>
    <w:lvl w:ilvl="8">
      <w:start w:val="1"/>
      <w:numFmt w:val="decimal"/>
      <w:lvlText w:val="%9."/>
      <w:lvlJc w:val="left"/>
      <w:pPr>
        <w:tabs>
          <w:tab w:val="num" w:pos="6480"/>
        </w:tabs>
        <w:ind w:left="6480" w:hanging="720"/>
      </w:pPr>
      <w:rPr>
        <w:rFonts w:hint="default"/>
      </w:rPr>
    </w:lvl>
  </w:abstractNum>
  <w:abstractNum w:abstractNumId="3" w15:restartNumberingAfterBreak="0">
    <w:nsid w:val="07724E5D"/>
    <w:multiLevelType w:val="multilevel"/>
    <w:tmpl w:val="01C409C2"/>
    <w:lvl w:ilvl="0">
      <w:start w:val="1"/>
      <w:numFmt w:val="decimal"/>
      <w:pStyle w:val="bajusztglalap"/>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087D584D"/>
    <w:multiLevelType w:val="hybridMultilevel"/>
    <w:tmpl w:val="C04EE2D2"/>
    <w:lvl w:ilvl="0" w:tplc="69B84F5A">
      <w:start w:val="1"/>
      <w:numFmt w:val="decimal"/>
      <w:pStyle w:val="SZKbrajegyzk"/>
      <w:lvlText w:val="%1. ábra:"/>
      <w:lvlJc w:val="left"/>
      <w:pPr>
        <w:ind w:left="786" w:hanging="360"/>
      </w:pPr>
      <w:rPr>
        <w:rFonts w:ascii="Calibri" w:hAnsi="Calibri" w:hint="default"/>
        <w:b/>
        <w:i/>
        <w:sz w:val="24"/>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5" w15:restartNumberingAfterBreak="0">
    <w:nsid w:val="0B927FA5"/>
    <w:multiLevelType w:val="multilevel"/>
    <w:tmpl w:val="6116FD12"/>
    <w:lvl w:ilvl="0">
      <w:start w:val="1"/>
      <w:numFmt w:val="decimal"/>
      <w:lvlText w:val="%1"/>
      <w:lvlJc w:val="left"/>
      <w:pPr>
        <w:ind w:left="390" w:hanging="390"/>
      </w:pPr>
      <w:rPr>
        <w:rFonts w:hint="default"/>
      </w:rPr>
    </w:lvl>
    <w:lvl w:ilvl="1">
      <w:start w:val="2"/>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107163D3"/>
    <w:multiLevelType w:val="hybridMultilevel"/>
    <w:tmpl w:val="A698B8F2"/>
    <w:lvl w:ilvl="0" w:tplc="040E0001">
      <w:start w:val="1"/>
      <w:numFmt w:val="bullet"/>
      <w:lvlText w:val=""/>
      <w:lvlJc w:val="left"/>
      <w:pPr>
        <w:ind w:left="1080" w:hanging="360"/>
      </w:pPr>
      <w:rPr>
        <w:rFonts w:ascii="Symbol" w:hAnsi="Symbol" w:hint="default"/>
      </w:rPr>
    </w:lvl>
    <w:lvl w:ilvl="1" w:tplc="040E0003" w:tentative="1">
      <w:start w:val="1"/>
      <w:numFmt w:val="bullet"/>
      <w:lvlText w:val="o"/>
      <w:lvlJc w:val="left"/>
      <w:pPr>
        <w:ind w:left="1800" w:hanging="360"/>
      </w:pPr>
      <w:rPr>
        <w:rFonts w:ascii="Courier New" w:hAnsi="Courier New" w:cs="Courier New" w:hint="default"/>
      </w:rPr>
    </w:lvl>
    <w:lvl w:ilvl="2" w:tplc="040E0005" w:tentative="1">
      <w:start w:val="1"/>
      <w:numFmt w:val="bullet"/>
      <w:lvlText w:val=""/>
      <w:lvlJc w:val="left"/>
      <w:pPr>
        <w:ind w:left="2520" w:hanging="360"/>
      </w:pPr>
      <w:rPr>
        <w:rFonts w:ascii="Wingdings" w:hAnsi="Wingdings" w:hint="default"/>
      </w:rPr>
    </w:lvl>
    <w:lvl w:ilvl="3" w:tplc="040E0001" w:tentative="1">
      <w:start w:val="1"/>
      <w:numFmt w:val="bullet"/>
      <w:lvlText w:val=""/>
      <w:lvlJc w:val="left"/>
      <w:pPr>
        <w:ind w:left="3240" w:hanging="360"/>
      </w:pPr>
      <w:rPr>
        <w:rFonts w:ascii="Symbol" w:hAnsi="Symbol" w:hint="default"/>
      </w:rPr>
    </w:lvl>
    <w:lvl w:ilvl="4" w:tplc="040E0003" w:tentative="1">
      <w:start w:val="1"/>
      <w:numFmt w:val="bullet"/>
      <w:lvlText w:val="o"/>
      <w:lvlJc w:val="left"/>
      <w:pPr>
        <w:ind w:left="3960" w:hanging="360"/>
      </w:pPr>
      <w:rPr>
        <w:rFonts w:ascii="Courier New" w:hAnsi="Courier New" w:cs="Courier New" w:hint="default"/>
      </w:rPr>
    </w:lvl>
    <w:lvl w:ilvl="5" w:tplc="040E0005" w:tentative="1">
      <w:start w:val="1"/>
      <w:numFmt w:val="bullet"/>
      <w:lvlText w:val=""/>
      <w:lvlJc w:val="left"/>
      <w:pPr>
        <w:ind w:left="4680" w:hanging="360"/>
      </w:pPr>
      <w:rPr>
        <w:rFonts w:ascii="Wingdings" w:hAnsi="Wingdings" w:hint="default"/>
      </w:rPr>
    </w:lvl>
    <w:lvl w:ilvl="6" w:tplc="040E0001" w:tentative="1">
      <w:start w:val="1"/>
      <w:numFmt w:val="bullet"/>
      <w:lvlText w:val=""/>
      <w:lvlJc w:val="left"/>
      <w:pPr>
        <w:ind w:left="5400" w:hanging="360"/>
      </w:pPr>
      <w:rPr>
        <w:rFonts w:ascii="Symbol" w:hAnsi="Symbol" w:hint="default"/>
      </w:rPr>
    </w:lvl>
    <w:lvl w:ilvl="7" w:tplc="040E0003" w:tentative="1">
      <w:start w:val="1"/>
      <w:numFmt w:val="bullet"/>
      <w:lvlText w:val="o"/>
      <w:lvlJc w:val="left"/>
      <w:pPr>
        <w:ind w:left="6120" w:hanging="360"/>
      </w:pPr>
      <w:rPr>
        <w:rFonts w:ascii="Courier New" w:hAnsi="Courier New" w:cs="Courier New" w:hint="default"/>
      </w:rPr>
    </w:lvl>
    <w:lvl w:ilvl="8" w:tplc="040E0005" w:tentative="1">
      <w:start w:val="1"/>
      <w:numFmt w:val="bullet"/>
      <w:lvlText w:val=""/>
      <w:lvlJc w:val="left"/>
      <w:pPr>
        <w:ind w:left="6840" w:hanging="360"/>
      </w:pPr>
      <w:rPr>
        <w:rFonts w:ascii="Wingdings" w:hAnsi="Wingdings" w:hint="default"/>
      </w:rPr>
    </w:lvl>
  </w:abstractNum>
  <w:abstractNum w:abstractNumId="7" w15:restartNumberingAfterBreak="0">
    <w:nsid w:val="134E4FD0"/>
    <w:multiLevelType w:val="multilevel"/>
    <w:tmpl w:val="39ACFCCA"/>
    <w:lvl w:ilvl="0">
      <w:start w:val="1"/>
      <w:numFmt w:val="bullet"/>
      <w:lvlText w:val=""/>
      <w:lvlJc w:val="left"/>
      <w:pPr>
        <w:ind w:left="720" w:hanging="360"/>
      </w:pPr>
      <w:rPr>
        <w:rFonts w:ascii="Symbol" w:hAnsi="Symbol" w:hint="default"/>
        <w:color w:val="auto"/>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14B10603"/>
    <w:multiLevelType w:val="multilevel"/>
    <w:tmpl w:val="B4B6166C"/>
    <w:lvl w:ilvl="0">
      <w:start w:val="1"/>
      <w:numFmt w:val="bullet"/>
      <w:lvlText w:val=""/>
      <w:lvlJc w:val="left"/>
      <w:pPr>
        <w:ind w:left="0" w:firstLine="0"/>
      </w:pPr>
      <w:rPr>
        <w:rFonts w:ascii="Symbol" w:hAnsi="Symbol" w:hint="default"/>
        <w:color w:val="00B0F0"/>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9" w15:restartNumberingAfterBreak="0">
    <w:nsid w:val="16F034A6"/>
    <w:multiLevelType w:val="multilevel"/>
    <w:tmpl w:val="21C865D2"/>
    <w:lvl w:ilvl="0">
      <w:start w:val="1"/>
      <w:numFmt w:val="decimal"/>
      <w:lvlText w:val="%1."/>
      <w:lvlJc w:val="left"/>
      <w:pPr>
        <w:ind w:left="465" w:hanging="46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19D41699"/>
    <w:multiLevelType w:val="hybridMultilevel"/>
    <w:tmpl w:val="34DE7986"/>
    <w:lvl w:ilvl="0" w:tplc="AB929BF2">
      <w:start w:val="1"/>
      <w:numFmt w:val="decimal"/>
      <w:pStyle w:val="SZKTblajegyzk"/>
      <w:lvlText w:val="%1. táblázat:"/>
      <w:lvlJc w:val="left"/>
      <w:pPr>
        <w:ind w:left="720" w:hanging="360"/>
      </w:pPr>
      <w:rPr>
        <w:rFonts w:ascii="Calibri" w:hAnsi="Calibri" w:hint="default"/>
        <w:b/>
        <w:i/>
        <w:strike w:val="0"/>
        <w:sz w:val="24"/>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1" w15:restartNumberingAfterBreak="0">
    <w:nsid w:val="1FDB50E8"/>
    <w:multiLevelType w:val="hybridMultilevel"/>
    <w:tmpl w:val="46267E3E"/>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2" w15:restartNumberingAfterBreak="0">
    <w:nsid w:val="22315A11"/>
    <w:multiLevelType w:val="hybridMultilevel"/>
    <w:tmpl w:val="50261086"/>
    <w:lvl w:ilvl="0" w:tplc="290E8528">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3" w15:restartNumberingAfterBreak="0">
    <w:nsid w:val="270772E2"/>
    <w:multiLevelType w:val="multilevel"/>
    <w:tmpl w:val="1696F026"/>
    <w:lvl w:ilvl="0">
      <w:start w:val="3"/>
      <w:numFmt w:val="bullet"/>
      <w:pStyle w:val="krdsszmozva"/>
      <w:lvlText w:val="-"/>
      <w:lvlJc w:val="left"/>
      <w:pPr>
        <w:ind w:left="2520" w:hanging="360"/>
      </w:pPr>
      <w:rPr>
        <w:rFonts w:ascii="Calibri" w:eastAsia="Calibri" w:hAnsi="Calibri" w:cs="Calibri"/>
      </w:rPr>
    </w:lvl>
    <w:lvl w:ilvl="1">
      <w:start w:val="1"/>
      <w:numFmt w:val="bullet"/>
      <w:lvlText w:val="o"/>
      <w:lvlJc w:val="left"/>
      <w:pPr>
        <w:ind w:left="3240" w:hanging="360"/>
      </w:pPr>
      <w:rPr>
        <w:rFonts w:ascii="Courier New" w:eastAsia="Courier New" w:hAnsi="Courier New" w:cs="Courier New"/>
      </w:rPr>
    </w:lvl>
    <w:lvl w:ilvl="2">
      <w:start w:val="1"/>
      <w:numFmt w:val="bullet"/>
      <w:lvlText w:val="▪"/>
      <w:lvlJc w:val="left"/>
      <w:pPr>
        <w:ind w:left="3960" w:hanging="360"/>
      </w:pPr>
      <w:rPr>
        <w:rFonts w:ascii="Noto Sans Symbols" w:eastAsia="Noto Sans Symbols" w:hAnsi="Noto Sans Symbols" w:cs="Noto Sans Symbols"/>
      </w:rPr>
    </w:lvl>
    <w:lvl w:ilvl="3">
      <w:start w:val="1"/>
      <w:numFmt w:val="bullet"/>
      <w:lvlText w:val="●"/>
      <w:lvlJc w:val="left"/>
      <w:pPr>
        <w:ind w:left="4680" w:hanging="360"/>
      </w:pPr>
      <w:rPr>
        <w:rFonts w:ascii="Noto Sans Symbols" w:eastAsia="Noto Sans Symbols" w:hAnsi="Noto Sans Symbols" w:cs="Noto Sans Symbols"/>
      </w:rPr>
    </w:lvl>
    <w:lvl w:ilvl="4">
      <w:start w:val="1"/>
      <w:numFmt w:val="bullet"/>
      <w:lvlText w:val="o"/>
      <w:lvlJc w:val="left"/>
      <w:pPr>
        <w:ind w:left="5400" w:hanging="360"/>
      </w:pPr>
      <w:rPr>
        <w:rFonts w:ascii="Courier New" w:eastAsia="Courier New" w:hAnsi="Courier New" w:cs="Courier New"/>
      </w:rPr>
    </w:lvl>
    <w:lvl w:ilvl="5">
      <w:start w:val="1"/>
      <w:numFmt w:val="bullet"/>
      <w:lvlText w:val="▪"/>
      <w:lvlJc w:val="left"/>
      <w:pPr>
        <w:ind w:left="6120" w:hanging="360"/>
      </w:pPr>
      <w:rPr>
        <w:rFonts w:ascii="Noto Sans Symbols" w:eastAsia="Noto Sans Symbols" w:hAnsi="Noto Sans Symbols" w:cs="Noto Sans Symbols"/>
      </w:rPr>
    </w:lvl>
    <w:lvl w:ilvl="6">
      <w:start w:val="1"/>
      <w:numFmt w:val="bullet"/>
      <w:lvlText w:val="●"/>
      <w:lvlJc w:val="left"/>
      <w:pPr>
        <w:ind w:left="6840" w:hanging="360"/>
      </w:pPr>
      <w:rPr>
        <w:rFonts w:ascii="Noto Sans Symbols" w:eastAsia="Noto Sans Symbols" w:hAnsi="Noto Sans Symbols" w:cs="Noto Sans Symbols"/>
      </w:rPr>
    </w:lvl>
    <w:lvl w:ilvl="7">
      <w:start w:val="1"/>
      <w:numFmt w:val="bullet"/>
      <w:lvlText w:val="o"/>
      <w:lvlJc w:val="left"/>
      <w:pPr>
        <w:ind w:left="7560" w:hanging="360"/>
      </w:pPr>
      <w:rPr>
        <w:rFonts w:ascii="Courier New" w:eastAsia="Courier New" w:hAnsi="Courier New" w:cs="Courier New"/>
      </w:rPr>
    </w:lvl>
    <w:lvl w:ilvl="8">
      <w:start w:val="1"/>
      <w:numFmt w:val="bullet"/>
      <w:lvlText w:val="▪"/>
      <w:lvlJc w:val="left"/>
      <w:pPr>
        <w:ind w:left="8280" w:hanging="360"/>
      </w:pPr>
      <w:rPr>
        <w:rFonts w:ascii="Noto Sans Symbols" w:eastAsia="Noto Sans Symbols" w:hAnsi="Noto Sans Symbols" w:cs="Noto Sans Symbols"/>
      </w:rPr>
    </w:lvl>
  </w:abstractNum>
  <w:abstractNum w:abstractNumId="14" w15:restartNumberingAfterBreak="0">
    <w:nsid w:val="34A260FA"/>
    <w:multiLevelType w:val="multilevel"/>
    <w:tmpl w:val="43FA565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35B9442F"/>
    <w:multiLevelType w:val="multilevel"/>
    <w:tmpl w:val="1BEC949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6" w15:restartNumberingAfterBreak="0">
    <w:nsid w:val="362607D0"/>
    <w:multiLevelType w:val="multilevel"/>
    <w:tmpl w:val="040E0025"/>
    <w:lvl w:ilvl="0">
      <w:start w:val="1"/>
      <w:numFmt w:val="decimal"/>
      <w:pStyle w:val="Cmsor1"/>
      <w:lvlText w:val="%1"/>
      <w:lvlJc w:val="left"/>
      <w:pPr>
        <w:ind w:left="432" w:hanging="432"/>
      </w:pPr>
    </w:lvl>
    <w:lvl w:ilvl="1">
      <w:start w:val="1"/>
      <w:numFmt w:val="decimal"/>
      <w:pStyle w:val="Cmsor2"/>
      <w:lvlText w:val="%1.%2"/>
      <w:lvlJc w:val="left"/>
      <w:pPr>
        <w:ind w:left="576" w:hanging="576"/>
      </w:pPr>
    </w:lvl>
    <w:lvl w:ilvl="2">
      <w:start w:val="1"/>
      <w:numFmt w:val="decimal"/>
      <w:pStyle w:val="Cmsor3"/>
      <w:lvlText w:val="%1.%2.%3"/>
      <w:lvlJc w:val="left"/>
      <w:pPr>
        <w:ind w:left="720" w:hanging="720"/>
      </w:pPr>
    </w:lvl>
    <w:lvl w:ilvl="3">
      <w:start w:val="1"/>
      <w:numFmt w:val="decimal"/>
      <w:pStyle w:val="Cmsor4"/>
      <w:lvlText w:val="%1.%2.%3.%4"/>
      <w:lvlJc w:val="left"/>
      <w:pPr>
        <w:ind w:left="864" w:hanging="864"/>
      </w:pPr>
    </w:lvl>
    <w:lvl w:ilvl="4">
      <w:start w:val="1"/>
      <w:numFmt w:val="decimal"/>
      <w:pStyle w:val="Cmsor5"/>
      <w:lvlText w:val="%1.%2.%3.%4.%5"/>
      <w:lvlJc w:val="left"/>
      <w:pPr>
        <w:ind w:left="1008" w:hanging="1008"/>
      </w:pPr>
    </w:lvl>
    <w:lvl w:ilvl="5">
      <w:start w:val="1"/>
      <w:numFmt w:val="decimal"/>
      <w:pStyle w:val="Cmsor6"/>
      <w:lvlText w:val="%1.%2.%3.%4.%5.%6"/>
      <w:lvlJc w:val="left"/>
      <w:pPr>
        <w:ind w:left="1152" w:hanging="1152"/>
      </w:pPr>
    </w:lvl>
    <w:lvl w:ilvl="6">
      <w:start w:val="1"/>
      <w:numFmt w:val="decimal"/>
      <w:pStyle w:val="Cmsor7"/>
      <w:lvlText w:val="%1.%2.%3.%4.%5.%6.%7"/>
      <w:lvlJc w:val="left"/>
      <w:pPr>
        <w:ind w:left="1296" w:hanging="1296"/>
      </w:pPr>
    </w:lvl>
    <w:lvl w:ilvl="7">
      <w:start w:val="1"/>
      <w:numFmt w:val="decimal"/>
      <w:pStyle w:val="Cmsor8"/>
      <w:lvlText w:val="%1.%2.%3.%4.%5.%6.%7.%8"/>
      <w:lvlJc w:val="left"/>
      <w:pPr>
        <w:ind w:left="1440" w:hanging="1440"/>
      </w:pPr>
    </w:lvl>
    <w:lvl w:ilvl="8">
      <w:start w:val="1"/>
      <w:numFmt w:val="decimal"/>
      <w:pStyle w:val="Cmsor9"/>
      <w:lvlText w:val="%1.%2.%3.%4.%5.%6.%7.%8.%9"/>
      <w:lvlJc w:val="left"/>
      <w:pPr>
        <w:ind w:left="1584" w:hanging="1584"/>
      </w:pPr>
    </w:lvl>
  </w:abstractNum>
  <w:abstractNum w:abstractNumId="17" w15:restartNumberingAfterBreak="0">
    <w:nsid w:val="369356A0"/>
    <w:multiLevelType w:val="hybridMultilevel"/>
    <w:tmpl w:val="4912A8D6"/>
    <w:lvl w:ilvl="0" w:tplc="CCD2382C">
      <w:start w:val="1"/>
      <w:numFmt w:val="decimal"/>
      <w:lvlText w:val="1.1.%1"/>
      <w:lvlJc w:val="left"/>
      <w:pPr>
        <w:ind w:left="360" w:hanging="360"/>
      </w:pPr>
      <w:rPr>
        <w:rFonts w:hint="default"/>
      </w:rPr>
    </w:lvl>
    <w:lvl w:ilvl="1" w:tplc="040E0019" w:tentative="1">
      <w:start w:val="1"/>
      <w:numFmt w:val="lowerLetter"/>
      <w:lvlText w:val="%2."/>
      <w:lvlJc w:val="left"/>
      <w:pPr>
        <w:ind w:left="1080" w:hanging="360"/>
      </w:pPr>
    </w:lvl>
    <w:lvl w:ilvl="2" w:tplc="040E001B" w:tentative="1">
      <w:start w:val="1"/>
      <w:numFmt w:val="lowerRoman"/>
      <w:lvlText w:val="%3."/>
      <w:lvlJc w:val="right"/>
      <w:pPr>
        <w:ind w:left="1800" w:hanging="180"/>
      </w:pPr>
    </w:lvl>
    <w:lvl w:ilvl="3" w:tplc="040E000F" w:tentative="1">
      <w:start w:val="1"/>
      <w:numFmt w:val="decimal"/>
      <w:lvlText w:val="%4."/>
      <w:lvlJc w:val="left"/>
      <w:pPr>
        <w:ind w:left="2520" w:hanging="360"/>
      </w:pPr>
    </w:lvl>
    <w:lvl w:ilvl="4" w:tplc="040E0019" w:tentative="1">
      <w:start w:val="1"/>
      <w:numFmt w:val="lowerLetter"/>
      <w:lvlText w:val="%5."/>
      <w:lvlJc w:val="left"/>
      <w:pPr>
        <w:ind w:left="3240" w:hanging="360"/>
      </w:pPr>
    </w:lvl>
    <w:lvl w:ilvl="5" w:tplc="040E001B" w:tentative="1">
      <w:start w:val="1"/>
      <w:numFmt w:val="lowerRoman"/>
      <w:lvlText w:val="%6."/>
      <w:lvlJc w:val="right"/>
      <w:pPr>
        <w:ind w:left="3960" w:hanging="180"/>
      </w:pPr>
    </w:lvl>
    <w:lvl w:ilvl="6" w:tplc="040E000F" w:tentative="1">
      <w:start w:val="1"/>
      <w:numFmt w:val="decimal"/>
      <w:lvlText w:val="%7."/>
      <w:lvlJc w:val="left"/>
      <w:pPr>
        <w:ind w:left="4680" w:hanging="360"/>
      </w:pPr>
    </w:lvl>
    <w:lvl w:ilvl="7" w:tplc="040E0019" w:tentative="1">
      <w:start w:val="1"/>
      <w:numFmt w:val="lowerLetter"/>
      <w:lvlText w:val="%8."/>
      <w:lvlJc w:val="left"/>
      <w:pPr>
        <w:ind w:left="5400" w:hanging="360"/>
      </w:pPr>
    </w:lvl>
    <w:lvl w:ilvl="8" w:tplc="040E001B" w:tentative="1">
      <w:start w:val="1"/>
      <w:numFmt w:val="lowerRoman"/>
      <w:lvlText w:val="%9."/>
      <w:lvlJc w:val="right"/>
      <w:pPr>
        <w:ind w:left="6120" w:hanging="180"/>
      </w:pPr>
    </w:lvl>
  </w:abstractNum>
  <w:abstractNum w:abstractNumId="18" w15:restartNumberingAfterBreak="0">
    <w:nsid w:val="3A9238DA"/>
    <w:multiLevelType w:val="hybridMultilevel"/>
    <w:tmpl w:val="D60C131C"/>
    <w:lvl w:ilvl="0" w:tplc="C8D8BA92">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9" w15:restartNumberingAfterBreak="0">
    <w:nsid w:val="3AD366A8"/>
    <w:multiLevelType w:val="multilevel"/>
    <w:tmpl w:val="02D4D560"/>
    <w:lvl w:ilvl="0">
      <w:start w:val="1"/>
      <w:numFmt w:val="decimal"/>
      <w:lvlText w:val="%1"/>
      <w:lvlJc w:val="left"/>
      <w:pPr>
        <w:ind w:left="390" w:hanging="390"/>
      </w:pPr>
      <w:rPr>
        <w:rFonts w:hint="default"/>
      </w:rPr>
    </w:lvl>
    <w:lvl w:ilvl="1">
      <w:start w:val="1"/>
      <w:numFmt w:val="decimal"/>
      <w:lvlText w:val="%1.%2"/>
      <w:lvlJc w:val="left"/>
      <w:pPr>
        <w:ind w:left="1830" w:hanging="39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320" w:hanging="1800"/>
      </w:pPr>
      <w:rPr>
        <w:rFonts w:hint="default"/>
      </w:rPr>
    </w:lvl>
  </w:abstractNum>
  <w:abstractNum w:abstractNumId="20" w15:restartNumberingAfterBreak="0">
    <w:nsid w:val="4186064D"/>
    <w:multiLevelType w:val="hybridMultilevel"/>
    <w:tmpl w:val="F0B88606"/>
    <w:lvl w:ilvl="0" w:tplc="040E0001">
      <w:start w:val="1"/>
      <w:numFmt w:val="bullet"/>
      <w:lvlText w:val=""/>
      <w:lvlJc w:val="left"/>
      <w:pPr>
        <w:ind w:left="1080" w:hanging="360"/>
      </w:pPr>
      <w:rPr>
        <w:rFonts w:ascii="Symbol" w:hAnsi="Symbol" w:hint="default"/>
      </w:rPr>
    </w:lvl>
    <w:lvl w:ilvl="1" w:tplc="040E0003" w:tentative="1">
      <w:start w:val="1"/>
      <w:numFmt w:val="bullet"/>
      <w:lvlText w:val="o"/>
      <w:lvlJc w:val="left"/>
      <w:pPr>
        <w:ind w:left="1800" w:hanging="360"/>
      </w:pPr>
      <w:rPr>
        <w:rFonts w:ascii="Courier New" w:hAnsi="Courier New" w:cs="Courier New" w:hint="default"/>
      </w:rPr>
    </w:lvl>
    <w:lvl w:ilvl="2" w:tplc="040E0005" w:tentative="1">
      <w:start w:val="1"/>
      <w:numFmt w:val="bullet"/>
      <w:lvlText w:val=""/>
      <w:lvlJc w:val="left"/>
      <w:pPr>
        <w:ind w:left="2520" w:hanging="360"/>
      </w:pPr>
      <w:rPr>
        <w:rFonts w:ascii="Wingdings" w:hAnsi="Wingdings" w:hint="default"/>
      </w:rPr>
    </w:lvl>
    <w:lvl w:ilvl="3" w:tplc="040E0001" w:tentative="1">
      <w:start w:val="1"/>
      <w:numFmt w:val="bullet"/>
      <w:lvlText w:val=""/>
      <w:lvlJc w:val="left"/>
      <w:pPr>
        <w:ind w:left="3240" w:hanging="360"/>
      </w:pPr>
      <w:rPr>
        <w:rFonts w:ascii="Symbol" w:hAnsi="Symbol" w:hint="default"/>
      </w:rPr>
    </w:lvl>
    <w:lvl w:ilvl="4" w:tplc="040E0003" w:tentative="1">
      <w:start w:val="1"/>
      <w:numFmt w:val="bullet"/>
      <w:lvlText w:val="o"/>
      <w:lvlJc w:val="left"/>
      <w:pPr>
        <w:ind w:left="3960" w:hanging="360"/>
      </w:pPr>
      <w:rPr>
        <w:rFonts w:ascii="Courier New" w:hAnsi="Courier New" w:cs="Courier New" w:hint="default"/>
      </w:rPr>
    </w:lvl>
    <w:lvl w:ilvl="5" w:tplc="040E0005" w:tentative="1">
      <w:start w:val="1"/>
      <w:numFmt w:val="bullet"/>
      <w:lvlText w:val=""/>
      <w:lvlJc w:val="left"/>
      <w:pPr>
        <w:ind w:left="4680" w:hanging="360"/>
      </w:pPr>
      <w:rPr>
        <w:rFonts w:ascii="Wingdings" w:hAnsi="Wingdings" w:hint="default"/>
      </w:rPr>
    </w:lvl>
    <w:lvl w:ilvl="6" w:tplc="040E0001" w:tentative="1">
      <w:start w:val="1"/>
      <w:numFmt w:val="bullet"/>
      <w:lvlText w:val=""/>
      <w:lvlJc w:val="left"/>
      <w:pPr>
        <w:ind w:left="5400" w:hanging="360"/>
      </w:pPr>
      <w:rPr>
        <w:rFonts w:ascii="Symbol" w:hAnsi="Symbol" w:hint="default"/>
      </w:rPr>
    </w:lvl>
    <w:lvl w:ilvl="7" w:tplc="040E0003" w:tentative="1">
      <w:start w:val="1"/>
      <w:numFmt w:val="bullet"/>
      <w:lvlText w:val="o"/>
      <w:lvlJc w:val="left"/>
      <w:pPr>
        <w:ind w:left="6120" w:hanging="360"/>
      </w:pPr>
      <w:rPr>
        <w:rFonts w:ascii="Courier New" w:hAnsi="Courier New" w:cs="Courier New" w:hint="default"/>
      </w:rPr>
    </w:lvl>
    <w:lvl w:ilvl="8" w:tplc="040E0005" w:tentative="1">
      <w:start w:val="1"/>
      <w:numFmt w:val="bullet"/>
      <w:lvlText w:val=""/>
      <w:lvlJc w:val="left"/>
      <w:pPr>
        <w:ind w:left="6840" w:hanging="360"/>
      </w:pPr>
      <w:rPr>
        <w:rFonts w:ascii="Wingdings" w:hAnsi="Wingdings" w:hint="default"/>
      </w:rPr>
    </w:lvl>
  </w:abstractNum>
  <w:abstractNum w:abstractNumId="21" w15:restartNumberingAfterBreak="0">
    <w:nsid w:val="46FF610B"/>
    <w:multiLevelType w:val="hybridMultilevel"/>
    <w:tmpl w:val="E5FA33EE"/>
    <w:lvl w:ilvl="0" w:tplc="0E38D2E2">
      <w:numFmt w:val="bullet"/>
      <w:lvlText w:val="•"/>
      <w:lvlJc w:val="left"/>
      <w:pPr>
        <w:ind w:left="720" w:hanging="360"/>
      </w:pPr>
      <w:rPr>
        <w:rFonts w:ascii="Calibri" w:eastAsia="Calibri" w:hAnsi="Calibri" w:cs="Calibri"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2" w15:restartNumberingAfterBreak="0">
    <w:nsid w:val="47DB6AC7"/>
    <w:multiLevelType w:val="hybridMultilevel"/>
    <w:tmpl w:val="52D2C9EA"/>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3" w15:restartNumberingAfterBreak="0">
    <w:nsid w:val="4C564760"/>
    <w:multiLevelType w:val="multilevel"/>
    <w:tmpl w:val="CBE23CCA"/>
    <w:lvl w:ilvl="0">
      <w:start w:val="1"/>
      <w:numFmt w:val="decimal"/>
      <w:lvlText w:val="%1"/>
      <w:lvlJc w:val="left"/>
      <w:pPr>
        <w:ind w:left="720" w:hanging="360"/>
      </w:pPr>
      <w:rPr>
        <w:b/>
        <w:i w:val="0"/>
        <w:color w:val="auto"/>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5A1359E5"/>
    <w:multiLevelType w:val="hybridMultilevel"/>
    <w:tmpl w:val="BC0ED556"/>
    <w:lvl w:ilvl="0" w:tplc="040E0001">
      <w:start w:val="1"/>
      <w:numFmt w:val="bullet"/>
      <w:lvlText w:val=""/>
      <w:lvlJc w:val="left"/>
      <w:pPr>
        <w:ind w:left="1080" w:hanging="360"/>
      </w:pPr>
      <w:rPr>
        <w:rFonts w:ascii="Symbol" w:hAnsi="Symbol" w:hint="default"/>
      </w:rPr>
    </w:lvl>
    <w:lvl w:ilvl="1" w:tplc="040E0003" w:tentative="1">
      <w:start w:val="1"/>
      <w:numFmt w:val="bullet"/>
      <w:lvlText w:val="o"/>
      <w:lvlJc w:val="left"/>
      <w:pPr>
        <w:ind w:left="1800" w:hanging="360"/>
      </w:pPr>
      <w:rPr>
        <w:rFonts w:ascii="Courier New" w:hAnsi="Courier New" w:cs="Courier New" w:hint="default"/>
      </w:rPr>
    </w:lvl>
    <w:lvl w:ilvl="2" w:tplc="040E0005" w:tentative="1">
      <w:start w:val="1"/>
      <w:numFmt w:val="bullet"/>
      <w:lvlText w:val=""/>
      <w:lvlJc w:val="left"/>
      <w:pPr>
        <w:ind w:left="2520" w:hanging="360"/>
      </w:pPr>
      <w:rPr>
        <w:rFonts w:ascii="Wingdings" w:hAnsi="Wingdings" w:hint="default"/>
      </w:rPr>
    </w:lvl>
    <w:lvl w:ilvl="3" w:tplc="040E0001" w:tentative="1">
      <w:start w:val="1"/>
      <w:numFmt w:val="bullet"/>
      <w:lvlText w:val=""/>
      <w:lvlJc w:val="left"/>
      <w:pPr>
        <w:ind w:left="3240" w:hanging="360"/>
      </w:pPr>
      <w:rPr>
        <w:rFonts w:ascii="Symbol" w:hAnsi="Symbol" w:hint="default"/>
      </w:rPr>
    </w:lvl>
    <w:lvl w:ilvl="4" w:tplc="040E0003" w:tentative="1">
      <w:start w:val="1"/>
      <w:numFmt w:val="bullet"/>
      <w:lvlText w:val="o"/>
      <w:lvlJc w:val="left"/>
      <w:pPr>
        <w:ind w:left="3960" w:hanging="360"/>
      </w:pPr>
      <w:rPr>
        <w:rFonts w:ascii="Courier New" w:hAnsi="Courier New" w:cs="Courier New" w:hint="default"/>
      </w:rPr>
    </w:lvl>
    <w:lvl w:ilvl="5" w:tplc="040E0005" w:tentative="1">
      <w:start w:val="1"/>
      <w:numFmt w:val="bullet"/>
      <w:lvlText w:val=""/>
      <w:lvlJc w:val="left"/>
      <w:pPr>
        <w:ind w:left="4680" w:hanging="360"/>
      </w:pPr>
      <w:rPr>
        <w:rFonts w:ascii="Wingdings" w:hAnsi="Wingdings" w:hint="default"/>
      </w:rPr>
    </w:lvl>
    <w:lvl w:ilvl="6" w:tplc="040E0001" w:tentative="1">
      <w:start w:val="1"/>
      <w:numFmt w:val="bullet"/>
      <w:lvlText w:val=""/>
      <w:lvlJc w:val="left"/>
      <w:pPr>
        <w:ind w:left="5400" w:hanging="360"/>
      </w:pPr>
      <w:rPr>
        <w:rFonts w:ascii="Symbol" w:hAnsi="Symbol" w:hint="default"/>
      </w:rPr>
    </w:lvl>
    <w:lvl w:ilvl="7" w:tplc="040E0003" w:tentative="1">
      <w:start w:val="1"/>
      <w:numFmt w:val="bullet"/>
      <w:lvlText w:val="o"/>
      <w:lvlJc w:val="left"/>
      <w:pPr>
        <w:ind w:left="6120" w:hanging="360"/>
      </w:pPr>
      <w:rPr>
        <w:rFonts w:ascii="Courier New" w:hAnsi="Courier New" w:cs="Courier New" w:hint="default"/>
      </w:rPr>
    </w:lvl>
    <w:lvl w:ilvl="8" w:tplc="040E0005" w:tentative="1">
      <w:start w:val="1"/>
      <w:numFmt w:val="bullet"/>
      <w:lvlText w:val=""/>
      <w:lvlJc w:val="left"/>
      <w:pPr>
        <w:ind w:left="6840" w:hanging="360"/>
      </w:pPr>
      <w:rPr>
        <w:rFonts w:ascii="Wingdings" w:hAnsi="Wingdings" w:hint="default"/>
      </w:rPr>
    </w:lvl>
  </w:abstractNum>
  <w:abstractNum w:abstractNumId="25" w15:restartNumberingAfterBreak="0">
    <w:nsid w:val="5CF4362A"/>
    <w:multiLevelType w:val="multilevel"/>
    <w:tmpl w:val="5DA4D2CA"/>
    <w:lvl w:ilvl="0">
      <w:start w:val="1"/>
      <w:numFmt w:val="bullet"/>
      <w:lvlText w:val="−"/>
      <w:lvlJc w:val="left"/>
      <w:pPr>
        <w:ind w:left="1429" w:hanging="360"/>
      </w:pPr>
      <w:rPr>
        <w:rFonts w:ascii="Noto Sans Symbols" w:eastAsia="Noto Sans Symbols" w:hAnsi="Noto Sans Symbols" w:cs="Noto Sans Symbols"/>
        <w:color w:val="2F5496"/>
      </w:rPr>
    </w:lvl>
    <w:lvl w:ilvl="1">
      <w:start w:val="1"/>
      <w:numFmt w:val="bullet"/>
      <w:lvlText w:val="o"/>
      <w:lvlJc w:val="left"/>
      <w:pPr>
        <w:ind w:left="2149" w:hanging="360"/>
      </w:pPr>
      <w:rPr>
        <w:rFonts w:ascii="Courier New" w:eastAsia="Courier New" w:hAnsi="Courier New" w:cs="Courier New"/>
      </w:rPr>
    </w:lvl>
    <w:lvl w:ilvl="2">
      <w:start w:val="1"/>
      <w:numFmt w:val="bullet"/>
      <w:lvlText w:val="▪"/>
      <w:lvlJc w:val="left"/>
      <w:pPr>
        <w:ind w:left="2869" w:hanging="360"/>
      </w:pPr>
      <w:rPr>
        <w:rFonts w:ascii="Noto Sans Symbols" w:eastAsia="Noto Sans Symbols" w:hAnsi="Noto Sans Symbols" w:cs="Noto Sans Symbols"/>
      </w:rPr>
    </w:lvl>
    <w:lvl w:ilvl="3">
      <w:start w:val="1"/>
      <w:numFmt w:val="bullet"/>
      <w:lvlText w:val="●"/>
      <w:lvlJc w:val="left"/>
      <w:pPr>
        <w:ind w:left="3589" w:hanging="360"/>
      </w:pPr>
      <w:rPr>
        <w:rFonts w:ascii="Noto Sans Symbols" w:eastAsia="Noto Sans Symbols" w:hAnsi="Noto Sans Symbols" w:cs="Noto Sans Symbols"/>
      </w:rPr>
    </w:lvl>
    <w:lvl w:ilvl="4">
      <w:start w:val="1"/>
      <w:numFmt w:val="bullet"/>
      <w:lvlText w:val="o"/>
      <w:lvlJc w:val="left"/>
      <w:pPr>
        <w:ind w:left="4309" w:hanging="360"/>
      </w:pPr>
      <w:rPr>
        <w:rFonts w:ascii="Courier New" w:eastAsia="Courier New" w:hAnsi="Courier New" w:cs="Courier New"/>
      </w:rPr>
    </w:lvl>
    <w:lvl w:ilvl="5">
      <w:start w:val="1"/>
      <w:numFmt w:val="bullet"/>
      <w:lvlText w:val="▪"/>
      <w:lvlJc w:val="left"/>
      <w:pPr>
        <w:ind w:left="5029" w:hanging="360"/>
      </w:pPr>
      <w:rPr>
        <w:rFonts w:ascii="Noto Sans Symbols" w:eastAsia="Noto Sans Symbols" w:hAnsi="Noto Sans Symbols" w:cs="Noto Sans Symbols"/>
      </w:rPr>
    </w:lvl>
    <w:lvl w:ilvl="6">
      <w:start w:val="1"/>
      <w:numFmt w:val="bullet"/>
      <w:lvlText w:val="●"/>
      <w:lvlJc w:val="left"/>
      <w:pPr>
        <w:ind w:left="5749" w:hanging="360"/>
      </w:pPr>
      <w:rPr>
        <w:rFonts w:ascii="Noto Sans Symbols" w:eastAsia="Noto Sans Symbols" w:hAnsi="Noto Sans Symbols" w:cs="Noto Sans Symbols"/>
      </w:rPr>
    </w:lvl>
    <w:lvl w:ilvl="7">
      <w:start w:val="1"/>
      <w:numFmt w:val="bullet"/>
      <w:lvlText w:val="o"/>
      <w:lvlJc w:val="left"/>
      <w:pPr>
        <w:ind w:left="6469" w:hanging="360"/>
      </w:pPr>
      <w:rPr>
        <w:rFonts w:ascii="Courier New" w:eastAsia="Courier New" w:hAnsi="Courier New" w:cs="Courier New"/>
      </w:rPr>
    </w:lvl>
    <w:lvl w:ilvl="8">
      <w:start w:val="1"/>
      <w:numFmt w:val="bullet"/>
      <w:lvlText w:val="▪"/>
      <w:lvlJc w:val="left"/>
      <w:pPr>
        <w:ind w:left="7189" w:hanging="360"/>
      </w:pPr>
      <w:rPr>
        <w:rFonts w:ascii="Noto Sans Symbols" w:eastAsia="Noto Sans Symbols" w:hAnsi="Noto Sans Symbols" w:cs="Noto Sans Symbols"/>
      </w:rPr>
    </w:lvl>
  </w:abstractNum>
  <w:abstractNum w:abstractNumId="26" w15:restartNumberingAfterBreak="0">
    <w:nsid w:val="5F742ECB"/>
    <w:multiLevelType w:val="multilevel"/>
    <w:tmpl w:val="9FC25F70"/>
    <w:lvl w:ilvl="0">
      <w:start w:val="1"/>
      <w:numFmt w:val="bullet"/>
      <w:lvlText w:val=""/>
      <w:lvlJc w:val="left"/>
      <w:pPr>
        <w:ind w:left="720" w:hanging="360"/>
      </w:pPr>
      <w:rPr>
        <w:rFonts w:ascii="Symbol" w:hAnsi="Symbol" w:hint="default"/>
        <w:color w:val="auto"/>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7" w15:restartNumberingAfterBreak="0">
    <w:nsid w:val="6763147F"/>
    <w:multiLevelType w:val="hybridMultilevel"/>
    <w:tmpl w:val="678AB1D8"/>
    <w:lvl w:ilvl="0" w:tplc="ED043702">
      <w:start w:val="1"/>
      <w:numFmt w:val="ordinal"/>
      <w:lvlText w:val="1.%1"/>
      <w:lvlJc w:val="left"/>
      <w:pPr>
        <w:ind w:left="1440" w:hanging="360"/>
      </w:pPr>
      <w:rPr>
        <w:rFonts w:hint="default"/>
      </w:rPr>
    </w:lvl>
    <w:lvl w:ilvl="1" w:tplc="040E0019" w:tentative="1">
      <w:start w:val="1"/>
      <w:numFmt w:val="lowerLetter"/>
      <w:lvlText w:val="%2."/>
      <w:lvlJc w:val="left"/>
      <w:pPr>
        <w:ind w:left="2160" w:hanging="360"/>
      </w:pPr>
    </w:lvl>
    <w:lvl w:ilvl="2" w:tplc="040E001B" w:tentative="1">
      <w:start w:val="1"/>
      <w:numFmt w:val="lowerRoman"/>
      <w:lvlText w:val="%3."/>
      <w:lvlJc w:val="right"/>
      <w:pPr>
        <w:ind w:left="2880" w:hanging="180"/>
      </w:pPr>
    </w:lvl>
    <w:lvl w:ilvl="3" w:tplc="040E000F" w:tentative="1">
      <w:start w:val="1"/>
      <w:numFmt w:val="decimal"/>
      <w:lvlText w:val="%4."/>
      <w:lvlJc w:val="left"/>
      <w:pPr>
        <w:ind w:left="3600" w:hanging="360"/>
      </w:pPr>
    </w:lvl>
    <w:lvl w:ilvl="4" w:tplc="040E0019" w:tentative="1">
      <w:start w:val="1"/>
      <w:numFmt w:val="lowerLetter"/>
      <w:lvlText w:val="%5."/>
      <w:lvlJc w:val="left"/>
      <w:pPr>
        <w:ind w:left="4320" w:hanging="360"/>
      </w:pPr>
    </w:lvl>
    <w:lvl w:ilvl="5" w:tplc="040E001B" w:tentative="1">
      <w:start w:val="1"/>
      <w:numFmt w:val="lowerRoman"/>
      <w:lvlText w:val="%6."/>
      <w:lvlJc w:val="right"/>
      <w:pPr>
        <w:ind w:left="5040" w:hanging="180"/>
      </w:pPr>
    </w:lvl>
    <w:lvl w:ilvl="6" w:tplc="040E000F" w:tentative="1">
      <w:start w:val="1"/>
      <w:numFmt w:val="decimal"/>
      <w:lvlText w:val="%7."/>
      <w:lvlJc w:val="left"/>
      <w:pPr>
        <w:ind w:left="5760" w:hanging="360"/>
      </w:pPr>
    </w:lvl>
    <w:lvl w:ilvl="7" w:tplc="040E0019" w:tentative="1">
      <w:start w:val="1"/>
      <w:numFmt w:val="lowerLetter"/>
      <w:lvlText w:val="%8."/>
      <w:lvlJc w:val="left"/>
      <w:pPr>
        <w:ind w:left="6480" w:hanging="360"/>
      </w:pPr>
    </w:lvl>
    <w:lvl w:ilvl="8" w:tplc="040E001B" w:tentative="1">
      <w:start w:val="1"/>
      <w:numFmt w:val="lowerRoman"/>
      <w:lvlText w:val="%9."/>
      <w:lvlJc w:val="right"/>
      <w:pPr>
        <w:ind w:left="7200" w:hanging="180"/>
      </w:pPr>
    </w:lvl>
  </w:abstractNum>
  <w:abstractNum w:abstractNumId="28" w15:restartNumberingAfterBreak="0">
    <w:nsid w:val="679E5A60"/>
    <w:multiLevelType w:val="multilevel"/>
    <w:tmpl w:val="9FC25F70"/>
    <w:lvl w:ilvl="0">
      <w:start w:val="1"/>
      <w:numFmt w:val="bullet"/>
      <w:lvlText w:val=""/>
      <w:lvlJc w:val="left"/>
      <w:pPr>
        <w:ind w:left="720" w:hanging="360"/>
      </w:pPr>
      <w:rPr>
        <w:rFonts w:ascii="Symbol" w:hAnsi="Symbol" w:hint="default"/>
        <w:color w:val="auto"/>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9" w15:restartNumberingAfterBreak="0">
    <w:nsid w:val="68666837"/>
    <w:multiLevelType w:val="multilevel"/>
    <w:tmpl w:val="C65C456C"/>
    <w:lvl w:ilvl="0">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0" w15:restartNumberingAfterBreak="0">
    <w:nsid w:val="740F4015"/>
    <w:multiLevelType w:val="multilevel"/>
    <w:tmpl w:val="39ACFCCA"/>
    <w:lvl w:ilvl="0">
      <w:start w:val="1"/>
      <w:numFmt w:val="bullet"/>
      <w:lvlText w:val=""/>
      <w:lvlJc w:val="left"/>
      <w:pPr>
        <w:ind w:left="720" w:hanging="360"/>
      </w:pPr>
      <w:rPr>
        <w:rFonts w:ascii="Symbol" w:hAnsi="Symbol" w:hint="default"/>
        <w:color w:val="auto"/>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1" w15:restartNumberingAfterBreak="0">
    <w:nsid w:val="76A85F9F"/>
    <w:multiLevelType w:val="multilevel"/>
    <w:tmpl w:val="629451F6"/>
    <w:lvl w:ilvl="0">
      <w:start w:val="1"/>
      <w:numFmt w:val="bullet"/>
      <w:lvlText w:val="●"/>
      <w:lvlJc w:val="left"/>
      <w:pPr>
        <w:ind w:left="0" w:firstLine="0"/>
      </w:pPr>
      <w:rPr>
        <w:rFonts w:ascii="Noto Sans Symbols" w:eastAsia="Noto Sans Symbols" w:hAnsi="Noto Sans Symbols" w:cs="Noto Sans Symbols"/>
        <w:color w:val="00B0F0"/>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32" w15:restartNumberingAfterBreak="0">
    <w:nsid w:val="76B37DF3"/>
    <w:multiLevelType w:val="hybridMultilevel"/>
    <w:tmpl w:val="715C5824"/>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33" w15:restartNumberingAfterBreak="0">
    <w:nsid w:val="7AC945C0"/>
    <w:multiLevelType w:val="multilevel"/>
    <w:tmpl w:val="5FC8E5A8"/>
    <w:lvl w:ilvl="0">
      <w:start w:val="1"/>
      <w:numFmt w:val="bullet"/>
      <w:lvlText w:val=""/>
      <w:lvlJc w:val="left"/>
      <w:pPr>
        <w:ind w:left="720" w:firstLine="0"/>
      </w:pPr>
      <w:rPr>
        <w:rFonts w:ascii="Symbol" w:hAnsi="Symbol" w:hint="default"/>
        <w:color w:val="auto"/>
      </w:rPr>
    </w:lvl>
    <w:lvl w:ilvl="1">
      <w:numFmt w:val="decimal"/>
      <w:lvlText w:val=""/>
      <w:lvlJc w:val="left"/>
      <w:pPr>
        <w:ind w:left="720" w:firstLine="0"/>
      </w:pPr>
    </w:lvl>
    <w:lvl w:ilvl="2">
      <w:numFmt w:val="decimal"/>
      <w:lvlText w:val=""/>
      <w:lvlJc w:val="left"/>
      <w:pPr>
        <w:ind w:left="720" w:firstLine="0"/>
      </w:pPr>
    </w:lvl>
    <w:lvl w:ilvl="3">
      <w:numFmt w:val="decimal"/>
      <w:lvlText w:val=""/>
      <w:lvlJc w:val="left"/>
      <w:pPr>
        <w:ind w:left="720" w:firstLine="0"/>
      </w:pPr>
    </w:lvl>
    <w:lvl w:ilvl="4">
      <w:numFmt w:val="decimal"/>
      <w:lvlText w:val=""/>
      <w:lvlJc w:val="left"/>
      <w:pPr>
        <w:ind w:left="720" w:firstLine="0"/>
      </w:pPr>
    </w:lvl>
    <w:lvl w:ilvl="5">
      <w:numFmt w:val="decimal"/>
      <w:lvlText w:val=""/>
      <w:lvlJc w:val="left"/>
      <w:pPr>
        <w:ind w:left="720" w:firstLine="0"/>
      </w:pPr>
    </w:lvl>
    <w:lvl w:ilvl="6">
      <w:numFmt w:val="decimal"/>
      <w:lvlText w:val=""/>
      <w:lvlJc w:val="left"/>
      <w:pPr>
        <w:ind w:left="720" w:firstLine="0"/>
      </w:pPr>
    </w:lvl>
    <w:lvl w:ilvl="7">
      <w:numFmt w:val="decimal"/>
      <w:lvlText w:val=""/>
      <w:lvlJc w:val="left"/>
      <w:pPr>
        <w:ind w:left="720" w:firstLine="0"/>
      </w:pPr>
    </w:lvl>
    <w:lvl w:ilvl="8">
      <w:numFmt w:val="decimal"/>
      <w:lvlText w:val=""/>
      <w:lvlJc w:val="left"/>
      <w:pPr>
        <w:ind w:left="720" w:firstLine="0"/>
      </w:pPr>
    </w:lvl>
  </w:abstractNum>
  <w:abstractNum w:abstractNumId="34" w15:restartNumberingAfterBreak="0">
    <w:nsid w:val="7B345873"/>
    <w:multiLevelType w:val="multilevel"/>
    <w:tmpl w:val="F8A0DB2E"/>
    <w:lvl w:ilvl="0">
      <w:numFmt w:val="bullet"/>
      <w:pStyle w:val="bajuszktjel"/>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13"/>
  </w:num>
  <w:num w:numId="2">
    <w:abstractNumId w:val="14"/>
  </w:num>
  <w:num w:numId="3">
    <w:abstractNumId w:val="34"/>
  </w:num>
  <w:num w:numId="4">
    <w:abstractNumId w:val="3"/>
  </w:num>
  <w:num w:numId="5">
    <w:abstractNumId w:val="23"/>
  </w:num>
  <w:num w:numId="6">
    <w:abstractNumId w:val="15"/>
  </w:num>
  <w:num w:numId="7">
    <w:abstractNumId w:val="31"/>
  </w:num>
  <w:num w:numId="8">
    <w:abstractNumId w:val="29"/>
  </w:num>
  <w:num w:numId="9">
    <w:abstractNumId w:val="25"/>
  </w:num>
  <w:num w:numId="10">
    <w:abstractNumId w:val="2"/>
  </w:num>
  <w:num w:numId="1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27"/>
  </w:num>
  <w:num w:numId="13">
    <w:abstractNumId w:val="17"/>
  </w:num>
  <w:num w:numId="14">
    <w:abstractNumId w:val="32"/>
  </w:num>
  <w:num w:numId="15">
    <w:abstractNumId w:val="12"/>
  </w:num>
  <w:num w:numId="16">
    <w:abstractNumId w:val="20"/>
  </w:num>
  <w:num w:numId="17">
    <w:abstractNumId w:val="1"/>
  </w:num>
  <w:num w:numId="18">
    <w:abstractNumId w:val="6"/>
  </w:num>
  <w:num w:numId="19">
    <w:abstractNumId w:val="11"/>
  </w:num>
  <w:num w:numId="20">
    <w:abstractNumId w:val="22"/>
  </w:num>
  <w:num w:numId="21">
    <w:abstractNumId w:val="21"/>
  </w:num>
  <w:num w:numId="22">
    <w:abstractNumId w:val="8"/>
  </w:num>
  <w:num w:numId="23">
    <w:abstractNumId w:val="33"/>
  </w:num>
  <w:num w:numId="24">
    <w:abstractNumId w:val="26"/>
  </w:num>
  <w:num w:numId="25">
    <w:abstractNumId w:val="28"/>
  </w:num>
  <w:num w:numId="26">
    <w:abstractNumId w:val="0"/>
  </w:num>
  <w:num w:numId="27">
    <w:abstractNumId w:val="7"/>
  </w:num>
  <w:num w:numId="28">
    <w:abstractNumId w:val="30"/>
  </w:num>
  <w:num w:numId="29">
    <w:abstractNumId w:val="9"/>
  </w:num>
  <w:num w:numId="30">
    <w:abstractNumId w:val="27"/>
  </w:num>
  <w:num w:numId="31">
    <w:abstractNumId w:val="19"/>
  </w:num>
  <w:num w:numId="32">
    <w:abstractNumId w:val="5"/>
  </w:num>
  <w:num w:numId="33">
    <w:abstractNumId w:val="16"/>
  </w:num>
  <w:num w:numId="34">
    <w:abstractNumId w:val="24"/>
  </w:num>
  <w:num w:numId="35">
    <w:abstractNumId w:val="4"/>
  </w:num>
  <w:num w:numId="36">
    <w:abstractNumId w:val="18"/>
  </w:num>
  <w:num w:numId="37">
    <w:abstractNumId w:val="4"/>
  </w:num>
  <w:num w:numId="38">
    <w:abstractNumId w:val="10"/>
  </w:num>
  <w:num w:numId="39">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0"/>
  <w:hyphenationZone w:val="425"/>
  <w:characterSpacingControl w:val="doNotCompress"/>
  <w:hdrShapeDefaults>
    <o:shapedefaults v:ext="edit" spidmax="20481"/>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81207"/>
    <w:rsid w:val="0000513D"/>
    <w:rsid w:val="000452EC"/>
    <w:rsid w:val="0009468A"/>
    <w:rsid w:val="000B143C"/>
    <w:rsid w:val="000F41C3"/>
    <w:rsid w:val="00102A10"/>
    <w:rsid w:val="00127E39"/>
    <w:rsid w:val="0013223B"/>
    <w:rsid w:val="001A5D91"/>
    <w:rsid w:val="001C682D"/>
    <w:rsid w:val="001D5711"/>
    <w:rsid w:val="001E2F82"/>
    <w:rsid w:val="0021060D"/>
    <w:rsid w:val="00216AE5"/>
    <w:rsid w:val="00283566"/>
    <w:rsid w:val="002A5F47"/>
    <w:rsid w:val="003632D7"/>
    <w:rsid w:val="00384010"/>
    <w:rsid w:val="003A7E8D"/>
    <w:rsid w:val="003B7C3E"/>
    <w:rsid w:val="003C44FB"/>
    <w:rsid w:val="003F2B0E"/>
    <w:rsid w:val="004041A8"/>
    <w:rsid w:val="00477102"/>
    <w:rsid w:val="005044EB"/>
    <w:rsid w:val="0051356A"/>
    <w:rsid w:val="00543D80"/>
    <w:rsid w:val="00547B76"/>
    <w:rsid w:val="00577B5F"/>
    <w:rsid w:val="005857D5"/>
    <w:rsid w:val="005D6B72"/>
    <w:rsid w:val="00607C4D"/>
    <w:rsid w:val="00614FDE"/>
    <w:rsid w:val="0062483E"/>
    <w:rsid w:val="006708E2"/>
    <w:rsid w:val="00680DB8"/>
    <w:rsid w:val="00692299"/>
    <w:rsid w:val="00692856"/>
    <w:rsid w:val="006A2237"/>
    <w:rsid w:val="006A2C89"/>
    <w:rsid w:val="006C4ED5"/>
    <w:rsid w:val="00716287"/>
    <w:rsid w:val="007269CD"/>
    <w:rsid w:val="00770B8F"/>
    <w:rsid w:val="00795DB8"/>
    <w:rsid w:val="007B2453"/>
    <w:rsid w:val="00804685"/>
    <w:rsid w:val="008A03B3"/>
    <w:rsid w:val="008B194F"/>
    <w:rsid w:val="008D6A63"/>
    <w:rsid w:val="008F1D9B"/>
    <w:rsid w:val="00925422"/>
    <w:rsid w:val="009423B3"/>
    <w:rsid w:val="00970799"/>
    <w:rsid w:val="009F07F3"/>
    <w:rsid w:val="009F56F7"/>
    <w:rsid w:val="00A328EE"/>
    <w:rsid w:val="00A36A7A"/>
    <w:rsid w:val="00A45620"/>
    <w:rsid w:val="00A60F41"/>
    <w:rsid w:val="00A643CC"/>
    <w:rsid w:val="00A7250F"/>
    <w:rsid w:val="00A76337"/>
    <w:rsid w:val="00A82AA3"/>
    <w:rsid w:val="00AC1328"/>
    <w:rsid w:val="00AE40E9"/>
    <w:rsid w:val="00B243BC"/>
    <w:rsid w:val="00B2778A"/>
    <w:rsid w:val="00B61EAB"/>
    <w:rsid w:val="00BB190B"/>
    <w:rsid w:val="00BF08B4"/>
    <w:rsid w:val="00BF66E4"/>
    <w:rsid w:val="00C02C8B"/>
    <w:rsid w:val="00C03FDE"/>
    <w:rsid w:val="00C70ECE"/>
    <w:rsid w:val="00C731C4"/>
    <w:rsid w:val="00C76BFC"/>
    <w:rsid w:val="00C81207"/>
    <w:rsid w:val="00CC0FBA"/>
    <w:rsid w:val="00D13676"/>
    <w:rsid w:val="00D42EA5"/>
    <w:rsid w:val="00D84848"/>
    <w:rsid w:val="00DC6B8D"/>
    <w:rsid w:val="00DD0326"/>
    <w:rsid w:val="00DE68B6"/>
    <w:rsid w:val="00E0512E"/>
    <w:rsid w:val="00E25196"/>
    <w:rsid w:val="00E316AA"/>
    <w:rsid w:val="00E511EE"/>
    <w:rsid w:val="00E97509"/>
    <w:rsid w:val="00EB025D"/>
    <w:rsid w:val="00EB0386"/>
    <w:rsid w:val="00ED42B0"/>
    <w:rsid w:val="00EF074F"/>
    <w:rsid w:val="00EF39AF"/>
    <w:rsid w:val="00F415E4"/>
    <w:rsid w:val="00F83401"/>
    <w:rsid w:val="00FF6BFA"/>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20481"/>
    <o:shapelayout v:ext="edit">
      <o:idmap v:ext="edit" data="1"/>
    </o:shapelayout>
  </w:shapeDefaults>
  <w:decimalSymbol w:val=","/>
  <w:listSeparator w:val=";"/>
  <w14:docId w14:val="57FAE780"/>
  <w15:docId w15:val="{BE43AEFE-0274-4C51-B591-44D24EBC4B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Calibri"/>
        <w:sz w:val="24"/>
        <w:szCs w:val="24"/>
        <w:lang w:val="hu-HU" w:eastAsia="hu-HU" w:bidi="ar-SA"/>
      </w:rPr>
    </w:rPrDefault>
    <w:pPrDefault>
      <w:pPr>
        <w:spacing w:after="160" w:line="360"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
    <w:name w:val="Normal"/>
    <w:qFormat/>
    <w:rsid w:val="0022469C"/>
    <w:rPr>
      <w:szCs w:val="26"/>
    </w:rPr>
  </w:style>
  <w:style w:type="paragraph" w:styleId="Cmsor1">
    <w:name w:val="heading 1"/>
    <w:basedOn w:val="Norml"/>
    <w:next w:val="Norml"/>
    <w:link w:val="Cmsor1Char"/>
    <w:uiPriority w:val="9"/>
    <w:qFormat/>
    <w:rsid w:val="00C731C4"/>
    <w:pPr>
      <w:keepNext/>
      <w:keepLines/>
      <w:numPr>
        <w:numId w:val="33"/>
      </w:numPr>
      <w:spacing w:after="0"/>
      <w:outlineLvl w:val="0"/>
    </w:pPr>
    <w:rPr>
      <w:rFonts w:asciiTheme="minorHAnsi" w:eastAsiaTheme="majorEastAsia" w:hAnsiTheme="minorHAnsi" w:cstheme="majorBidi"/>
      <w:b/>
      <w:caps/>
      <w:color w:val="000000" w:themeColor="text1"/>
      <w:sz w:val="32"/>
      <w:szCs w:val="32"/>
    </w:rPr>
  </w:style>
  <w:style w:type="paragraph" w:styleId="Cmsor2">
    <w:name w:val="heading 2"/>
    <w:basedOn w:val="Norml"/>
    <w:next w:val="Norml"/>
    <w:link w:val="Cmsor2Char"/>
    <w:uiPriority w:val="9"/>
    <w:unhideWhenUsed/>
    <w:qFormat/>
    <w:rsid w:val="00C731C4"/>
    <w:pPr>
      <w:keepNext/>
      <w:keepLines/>
      <w:numPr>
        <w:ilvl w:val="1"/>
        <w:numId w:val="33"/>
      </w:numPr>
      <w:spacing w:after="0"/>
      <w:outlineLvl w:val="1"/>
    </w:pPr>
    <w:rPr>
      <w:rFonts w:asciiTheme="minorHAnsi" w:eastAsiaTheme="majorEastAsia" w:hAnsiTheme="minorHAnsi" w:cstheme="majorBidi"/>
      <w:b/>
      <w:caps/>
      <w:sz w:val="28"/>
    </w:rPr>
  </w:style>
  <w:style w:type="paragraph" w:styleId="Cmsor3">
    <w:name w:val="heading 3"/>
    <w:basedOn w:val="Norml"/>
    <w:next w:val="Norml"/>
    <w:link w:val="Cmsor3Char"/>
    <w:uiPriority w:val="9"/>
    <w:unhideWhenUsed/>
    <w:qFormat/>
    <w:rsid w:val="00C731C4"/>
    <w:pPr>
      <w:keepNext/>
      <w:keepLines/>
      <w:numPr>
        <w:ilvl w:val="2"/>
        <w:numId w:val="33"/>
      </w:numPr>
      <w:spacing w:before="240" w:after="0"/>
      <w:outlineLvl w:val="2"/>
    </w:pPr>
    <w:rPr>
      <w:rFonts w:asciiTheme="minorHAnsi" w:eastAsiaTheme="majorEastAsia" w:hAnsiTheme="minorHAnsi" w:cstheme="majorBidi"/>
      <w:b/>
      <w:color w:val="000000" w:themeColor="text1"/>
      <w:szCs w:val="24"/>
    </w:rPr>
  </w:style>
  <w:style w:type="paragraph" w:styleId="Cmsor4">
    <w:name w:val="heading 4"/>
    <w:basedOn w:val="Norml"/>
    <w:next w:val="Norml"/>
    <w:link w:val="Cmsor4Char"/>
    <w:uiPriority w:val="9"/>
    <w:unhideWhenUsed/>
    <w:qFormat/>
    <w:rsid w:val="00C731C4"/>
    <w:pPr>
      <w:keepNext/>
      <w:keepLines/>
      <w:numPr>
        <w:ilvl w:val="3"/>
        <w:numId w:val="33"/>
      </w:numPr>
      <w:spacing w:before="40" w:after="0"/>
      <w:outlineLvl w:val="3"/>
    </w:pPr>
    <w:rPr>
      <w:rFonts w:asciiTheme="minorHAnsi" w:eastAsiaTheme="majorEastAsia" w:hAnsiTheme="minorHAnsi" w:cstheme="majorBidi"/>
      <w:i/>
      <w:iCs/>
      <w:color w:val="000000" w:themeColor="text1"/>
      <w:szCs w:val="24"/>
    </w:rPr>
  </w:style>
  <w:style w:type="paragraph" w:styleId="Cmsor5">
    <w:name w:val="heading 5"/>
    <w:basedOn w:val="Norml"/>
    <w:next w:val="Norml"/>
    <w:link w:val="Cmsor5Char"/>
    <w:uiPriority w:val="9"/>
    <w:unhideWhenUsed/>
    <w:qFormat/>
    <w:rsid w:val="006A577C"/>
    <w:pPr>
      <w:keepNext/>
      <w:keepLines/>
      <w:numPr>
        <w:ilvl w:val="4"/>
        <w:numId w:val="33"/>
      </w:numPr>
      <w:spacing w:before="40" w:after="0"/>
      <w:outlineLvl w:val="4"/>
    </w:pPr>
    <w:rPr>
      <w:rFonts w:asciiTheme="majorHAnsi" w:eastAsiaTheme="majorEastAsia" w:hAnsiTheme="majorHAnsi" w:cstheme="majorBidi"/>
      <w:color w:val="2F5496" w:themeColor="accent1" w:themeShade="BF"/>
    </w:rPr>
  </w:style>
  <w:style w:type="paragraph" w:styleId="Cmsor6">
    <w:name w:val="heading 6"/>
    <w:basedOn w:val="Norml"/>
    <w:next w:val="Norml"/>
    <w:link w:val="Cmsor6Char"/>
    <w:uiPriority w:val="9"/>
    <w:semiHidden/>
    <w:unhideWhenUsed/>
    <w:qFormat/>
    <w:rsid w:val="006A577C"/>
    <w:pPr>
      <w:keepNext/>
      <w:keepLines/>
      <w:numPr>
        <w:ilvl w:val="5"/>
        <w:numId w:val="33"/>
      </w:numPr>
      <w:spacing w:before="40" w:after="0"/>
      <w:outlineLvl w:val="5"/>
    </w:pPr>
    <w:rPr>
      <w:rFonts w:asciiTheme="majorHAnsi" w:eastAsiaTheme="majorEastAsia" w:hAnsiTheme="majorHAnsi" w:cstheme="majorBidi"/>
      <w:color w:val="1F3763" w:themeColor="accent1" w:themeShade="7F"/>
    </w:rPr>
  </w:style>
  <w:style w:type="paragraph" w:styleId="Cmsor7">
    <w:name w:val="heading 7"/>
    <w:basedOn w:val="Norml"/>
    <w:next w:val="Norml"/>
    <w:link w:val="Cmsor7Char"/>
    <w:uiPriority w:val="9"/>
    <w:semiHidden/>
    <w:unhideWhenUsed/>
    <w:qFormat/>
    <w:rsid w:val="006A577C"/>
    <w:pPr>
      <w:keepNext/>
      <w:keepLines/>
      <w:numPr>
        <w:ilvl w:val="6"/>
        <w:numId w:val="33"/>
      </w:numPr>
      <w:spacing w:before="40" w:after="0"/>
      <w:outlineLvl w:val="6"/>
    </w:pPr>
    <w:rPr>
      <w:rFonts w:asciiTheme="majorHAnsi" w:eastAsiaTheme="majorEastAsia" w:hAnsiTheme="majorHAnsi" w:cstheme="majorBidi"/>
      <w:i/>
      <w:iCs/>
      <w:color w:val="1F3763" w:themeColor="accent1" w:themeShade="7F"/>
    </w:rPr>
  </w:style>
  <w:style w:type="paragraph" w:styleId="Cmsor8">
    <w:name w:val="heading 8"/>
    <w:basedOn w:val="Norml"/>
    <w:next w:val="Norml"/>
    <w:link w:val="Cmsor8Char"/>
    <w:uiPriority w:val="9"/>
    <w:semiHidden/>
    <w:unhideWhenUsed/>
    <w:qFormat/>
    <w:rsid w:val="006A577C"/>
    <w:pPr>
      <w:keepNext/>
      <w:keepLines/>
      <w:numPr>
        <w:ilvl w:val="7"/>
        <w:numId w:val="33"/>
      </w:numPr>
      <w:spacing w:before="40" w:after="0"/>
      <w:outlineLvl w:val="7"/>
    </w:pPr>
    <w:rPr>
      <w:rFonts w:asciiTheme="majorHAnsi" w:eastAsiaTheme="majorEastAsia" w:hAnsiTheme="majorHAnsi" w:cstheme="majorBidi"/>
      <w:color w:val="272727" w:themeColor="text1" w:themeTint="D8"/>
      <w:sz w:val="21"/>
      <w:szCs w:val="21"/>
    </w:rPr>
  </w:style>
  <w:style w:type="paragraph" w:styleId="Cmsor9">
    <w:name w:val="heading 9"/>
    <w:basedOn w:val="Norml"/>
    <w:next w:val="Norml"/>
    <w:link w:val="Cmsor9Char"/>
    <w:uiPriority w:val="9"/>
    <w:semiHidden/>
    <w:unhideWhenUsed/>
    <w:qFormat/>
    <w:rsid w:val="006A577C"/>
    <w:pPr>
      <w:keepNext/>
      <w:keepLines/>
      <w:numPr>
        <w:ilvl w:val="8"/>
        <w:numId w:val="3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Cm">
    <w:name w:val="Title"/>
    <w:basedOn w:val="Norml"/>
    <w:next w:val="Norml"/>
    <w:link w:val="CmChar"/>
    <w:uiPriority w:val="10"/>
    <w:qFormat/>
    <w:rsid w:val="00B80FF0"/>
    <w:pPr>
      <w:spacing w:after="0" w:line="240" w:lineRule="auto"/>
      <w:ind w:left="360"/>
      <w:contextualSpacing/>
    </w:pPr>
    <w:rPr>
      <w:rFonts w:asciiTheme="majorHAnsi" w:eastAsiaTheme="majorEastAsia" w:hAnsiTheme="majorHAnsi" w:cstheme="majorBidi"/>
      <w:spacing w:val="-10"/>
      <w:kern w:val="28"/>
      <w:sz w:val="56"/>
      <w:szCs w:val="56"/>
    </w:rPr>
  </w:style>
  <w:style w:type="paragraph" w:styleId="NormlWeb">
    <w:name w:val="Normal (Web)"/>
    <w:basedOn w:val="Norml"/>
    <w:uiPriority w:val="99"/>
    <w:semiHidden/>
    <w:unhideWhenUsed/>
    <w:rsid w:val="00637C22"/>
    <w:rPr>
      <w:rFonts w:ascii="Times New Roman" w:hAnsi="Times New Roman" w:cs="Times New Roman"/>
      <w:szCs w:val="24"/>
    </w:rPr>
  </w:style>
  <w:style w:type="paragraph" w:styleId="Jegyzetszveg">
    <w:name w:val="annotation text"/>
    <w:basedOn w:val="Norml"/>
    <w:link w:val="JegyzetszvegChar"/>
    <w:uiPriority w:val="99"/>
    <w:unhideWhenUsed/>
    <w:rsid w:val="00637C22"/>
    <w:pPr>
      <w:spacing w:line="240" w:lineRule="auto"/>
    </w:pPr>
    <w:rPr>
      <w:sz w:val="20"/>
      <w:szCs w:val="20"/>
    </w:rPr>
  </w:style>
  <w:style w:type="character" w:customStyle="1" w:styleId="CmChar">
    <w:name w:val="Cím Char"/>
    <w:basedOn w:val="Bekezdsalapbettpusa"/>
    <w:link w:val="Cm"/>
    <w:uiPriority w:val="10"/>
    <w:rsid w:val="00B80FF0"/>
    <w:rPr>
      <w:rFonts w:asciiTheme="majorHAnsi" w:eastAsiaTheme="majorEastAsia" w:hAnsiTheme="majorHAnsi" w:cstheme="majorBidi"/>
      <w:spacing w:val="-10"/>
      <w:kern w:val="28"/>
      <w:sz w:val="56"/>
      <w:szCs w:val="56"/>
    </w:rPr>
  </w:style>
  <w:style w:type="paragraph" w:styleId="Alcm">
    <w:name w:val="Subtitle"/>
    <w:basedOn w:val="Norml"/>
    <w:next w:val="Norml"/>
    <w:link w:val="AlcmChar"/>
    <w:rPr>
      <w:color w:val="5A5A5A"/>
    </w:rPr>
  </w:style>
  <w:style w:type="character" w:customStyle="1" w:styleId="AlcmChar">
    <w:name w:val="Alcím Char"/>
    <w:basedOn w:val="Bekezdsalapbettpusa"/>
    <w:link w:val="Alcm"/>
    <w:uiPriority w:val="11"/>
    <w:rsid w:val="00AB1D63"/>
    <w:rPr>
      <w:rFonts w:eastAsiaTheme="minorEastAsia"/>
      <w:color w:val="5A5A5A" w:themeColor="text1" w:themeTint="A5"/>
      <w:spacing w:val="15"/>
    </w:rPr>
  </w:style>
  <w:style w:type="character" w:customStyle="1" w:styleId="Cmsor1Char">
    <w:name w:val="Címsor 1 Char"/>
    <w:basedOn w:val="Bekezdsalapbettpusa"/>
    <w:link w:val="Cmsor1"/>
    <w:uiPriority w:val="9"/>
    <w:rsid w:val="00C731C4"/>
    <w:rPr>
      <w:rFonts w:asciiTheme="minorHAnsi" w:eastAsiaTheme="majorEastAsia" w:hAnsiTheme="minorHAnsi" w:cstheme="majorBidi"/>
      <w:b/>
      <w:caps/>
      <w:color w:val="000000" w:themeColor="text1"/>
      <w:sz w:val="32"/>
      <w:szCs w:val="32"/>
    </w:rPr>
  </w:style>
  <w:style w:type="character" w:customStyle="1" w:styleId="Cmsor2Char">
    <w:name w:val="Címsor 2 Char"/>
    <w:basedOn w:val="Bekezdsalapbettpusa"/>
    <w:link w:val="Cmsor2"/>
    <w:uiPriority w:val="9"/>
    <w:rsid w:val="00C731C4"/>
    <w:rPr>
      <w:rFonts w:asciiTheme="minorHAnsi" w:eastAsiaTheme="majorEastAsia" w:hAnsiTheme="minorHAnsi" w:cstheme="majorBidi"/>
      <w:b/>
      <w:caps/>
      <w:sz w:val="28"/>
      <w:szCs w:val="26"/>
    </w:rPr>
  </w:style>
  <w:style w:type="character" w:customStyle="1" w:styleId="Cmsor3Char">
    <w:name w:val="Címsor 3 Char"/>
    <w:basedOn w:val="Bekezdsalapbettpusa"/>
    <w:link w:val="Cmsor3"/>
    <w:uiPriority w:val="9"/>
    <w:rsid w:val="00C731C4"/>
    <w:rPr>
      <w:rFonts w:asciiTheme="minorHAnsi" w:eastAsiaTheme="majorEastAsia" w:hAnsiTheme="minorHAnsi" w:cstheme="majorBidi"/>
      <w:b/>
      <w:color w:val="000000" w:themeColor="text1"/>
    </w:rPr>
  </w:style>
  <w:style w:type="paragraph" w:styleId="Tartalomjegyzkcmsora">
    <w:name w:val="TOC Heading"/>
    <w:basedOn w:val="Cmsor1"/>
    <w:next w:val="Norml"/>
    <w:uiPriority w:val="39"/>
    <w:unhideWhenUsed/>
    <w:qFormat/>
    <w:rsid w:val="00314319"/>
    <w:pPr>
      <w:numPr>
        <w:numId w:val="0"/>
      </w:numPr>
      <w:outlineLvl w:val="9"/>
    </w:pPr>
  </w:style>
  <w:style w:type="paragraph" w:styleId="TJ1">
    <w:name w:val="toc 1"/>
    <w:basedOn w:val="Norml"/>
    <w:next w:val="Norml"/>
    <w:autoRedefine/>
    <w:uiPriority w:val="39"/>
    <w:unhideWhenUsed/>
    <w:rsid w:val="00EF39AF"/>
    <w:pPr>
      <w:tabs>
        <w:tab w:val="left" w:pos="284"/>
        <w:tab w:val="right" w:leader="dot" w:pos="9062"/>
      </w:tabs>
      <w:spacing w:before="100" w:after="0"/>
      <w:ind w:left="284" w:hanging="284"/>
    </w:pPr>
    <w:rPr>
      <w:b/>
      <w:noProof/>
      <w:sz w:val="20"/>
      <w:szCs w:val="20"/>
    </w:rPr>
  </w:style>
  <w:style w:type="paragraph" w:styleId="TJ2">
    <w:name w:val="toc 2"/>
    <w:basedOn w:val="Norml"/>
    <w:next w:val="Norml"/>
    <w:autoRedefine/>
    <w:uiPriority w:val="39"/>
    <w:unhideWhenUsed/>
    <w:rsid w:val="001316EE"/>
    <w:pPr>
      <w:tabs>
        <w:tab w:val="left" w:pos="709"/>
        <w:tab w:val="right" w:leader="dot" w:pos="9062"/>
      </w:tabs>
      <w:spacing w:after="0"/>
      <w:ind w:left="709" w:hanging="425"/>
    </w:pPr>
    <w:rPr>
      <w:noProof/>
      <w:sz w:val="20"/>
      <w:szCs w:val="20"/>
    </w:rPr>
  </w:style>
  <w:style w:type="paragraph" w:styleId="TJ3">
    <w:name w:val="toc 3"/>
    <w:basedOn w:val="Norml"/>
    <w:next w:val="Norml"/>
    <w:autoRedefine/>
    <w:uiPriority w:val="39"/>
    <w:unhideWhenUsed/>
    <w:rsid w:val="00C36648"/>
    <w:pPr>
      <w:tabs>
        <w:tab w:val="left" w:pos="1134"/>
        <w:tab w:val="right" w:leader="dot" w:pos="9062"/>
      </w:tabs>
      <w:spacing w:after="0"/>
      <w:ind w:left="1134" w:hanging="567"/>
    </w:pPr>
    <w:rPr>
      <w:rFonts w:eastAsiaTheme="minorEastAsia" w:cstheme="minorBidi"/>
      <w:noProof/>
      <w:sz w:val="20"/>
      <w:szCs w:val="20"/>
    </w:rPr>
  </w:style>
  <w:style w:type="character" w:styleId="Hiperhivatkozs">
    <w:name w:val="Hyperlink"/>
    <w:basedOn w:val="Bekezdsalapbettpusa"/>
    <w:uiPriority w:val="99"/>
    <w:unhideWhenUsed/>
    <w:rsid w:val="00EB0648"/>
    <w:rPr>
      <w:color w:val="0563C1" w:themeColor="hyperlink"/>
      <w:u w:val="single"/>
    </w:rPr>
  </w:style>
  <w:style w:type="character" w:customStyle="1" w:styleId="Feloldatlanmegemlts1">
    <w:name w:val="Feloldatlan megemlítés1"/>
    <w:basedOn w:val="Bekezdsalapbettpusa"/>
    <w:uiPriority w:val="99"/>
    <w:semiHidden/>
    <w:unhideWhenUsed/>
    <w:rsid w:val="00F9421C"/>
    <w:rPr>
      <w:color w:val="605E5C"/>
      <w:shd w:val="clear" w:color="auto" w:fill="E1DFDD"/>
    </w:rPr>
  </w:style>
  <w:style w:type="paragraph" w:styleId="Buborkszveg">
    <w:name w:val="Balloon Text"/>
    <w:basedOn w:val="Norml"/>
    <w:link w:val="BuborkszvegChar"/>
    <w:uiPriority w:val="99"/>
    <w:semiHidden/>
    <w:unhideWhenUsed/>
    <w:rsid w:val="00F9421C"/>
    <w:pPr>
      <w:spacing w:after="0" w:line="240" w:lineRule="auto"/>
    </w:pPr>
    <w:rPr>
      <w:rFonts w:ascii="Segoe UI" w:hAnsi="Segoe UI" w:cs="Segoe UI"/>
      <w:sz w:val="18"/>
      <w:szCs w:val="18"/>
    </w:rPr>
  </w:style>
  <w:style w:type="character" w:customStyle="1" w:styleId="BuborkszvegChar">
    <w:name w:val="Buborékszöveg Char"/>
    <w:basedOn w:val="Bekezdsalapbettpusa"/>
    <w:link w:val="Buborkszveg"/>
    <w:uiPriority w:val="99"/>
    <w:semiHidden/>
    <w:rsid w:val="00F9421C"/>
    <w:rPr>
      <w:rFonts w:ascii="Segoe UI" w:hAnsi="Segoe UI" w:cs="Segoe UI"/>
      <w:sz w:val="18"/>
      <w:szCs w:val="18"/>
    </w:rPr>
  </w:style>
  <w:style w:type="table" w:styleId="Rcsostblzat">
    <w:name w:val="Table Grid"/>
    <w:basedOn w:val="Normltblzat"/>
    <w:uiPriority w:val="59"/>
    <w:rsid w:val="00F9421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JegyzetszvegChar">
    <w:name w:val="Jegyzetszöveg Char"/>
    <w:basedOn w:val="Bekezdsalapbettpusa"/>
    <w:link w:val="Jegyzetszveg"/>
    <w:uiPriority w:val="99"/>
    <w:rsid w:val="00637C22"/>
    <w:rPr>
      <w:sz w:val="20"/>
      <w:szCs w:val="20"/>
    </w:rPr>
  </w:style>
  <w:style w:type="table" w:customStyle="1" w:styleId="11">
    <w:name w:val="11"/>
    <w:basedOn w:val="Normltblzat"/>
    <w:rsid w:val="000F2C5C"/>
    <w:pPr>
      <w:spacing w:after="0" w:line="276" w:lineRule="auto"/>
    </w:pPr>
    <w:rPr>
      <w:rFonts w:ascii="Arial" w:eastAsia="Arial" w:hAnsi="Arial" w:cs="Arial"/>
      <w:color w:val="000000"/>
    </w:rPr>
    <w:tblPr>
      <w:tblStyleRowBandSize w:val="1"/>
      <w:tblStyleColBandSize w:val="1"/>
      <w:tblCellMar>
        <w:left w:w="0" w:type="dxa"/>
        <w:right w:w="0" w:type="dxa"/>
      </w:tblCellMar>
    </w:tblPr>
  </w:style>
  <w:style w:type="table" w:customStyle="1" w:styleId="9">
    <w:name w:val="9"/>
    <w:basedOn w:val="Normltblzat"/>
    <w:rsid w:val="007A5164"/>
    <w:pPr>
      <w:spacing w:after="0" w:line="276" w:lineRule="auto"/>
    </w:pPr>
    <w:rPr>
      <w:rFonts w:ascii="Arial" w:eastAsia="Arial" w:hAnsi="Arial" w:cs="Arial"/>
      <w:color w:val="000000"/>
    </w:rPr>
    <w:tblPr>
      <w:tblStyleRowBandSize w:val="1"/>
      <w:tblStyleColBandSize w:val="1"/>
      <w:tblCellMar>
        <w:top w:w="15" w:type="dxa"/>
        <w:left w:w="15" w:type="dxa"/>
        <w:bottom w:w="15" w:type="dxa"/>
        <w:right w:w="15" w:type="dxa"/>
      </w:tblCellMar>
    </w:tblPr>
  </w:style>
  <w:style w:type="character" w:styleId="Helyrzszveg">
    <w:name w:val="Placeholder Text"/>
    <w:basedOn w:val="Bekezdsalapbettpusa"/>
    <w:uiPriority w:val="99"/>
    <w:semiHidden/>
    <w:rsid w:val="00EB19D3"/>
    <w:rPr>
      <w:color w:val="808080"/>
    </w:rPr>
  </w:style>
  <w:style w:type="character" w:customStyle="1" w:styleId="Cmsor4Char">
    <w:name w:val="Címsor 4 Char"/>
    <w:basedOn w:val="Bekezdsalapbettpusa"/>
    <w:link w:val="Cmsor4"/>
    <w:uiPriority w:val="9"/>
    <w:rsid w:val="00C731C4"/>
    <w:rPr>
      <w:rFonts w:asciiTheme="minorHAnsi" w:eastAsiaTheme="majorEastAsia" w:hAnsiTheme="minorHAnsi" w:cstheme="majorBidi"/>
      <w:i/>
      <w:iCs/>
      <w:color w:val="000000" w:themeColor="text1"/>
    </w:rPr>
  </w:style>
  <w:style w:type="paragraph" w:styleId="Kpalrs">
    <w:name w:val="caption"/>
    <w:basedOn w:val="Norml"/>
    <w:next w:val="Norml"/>
    <w:link w:val="KpalrsChar"/>
    <w:uiPriority w:val="35"/>
    <w:unhideWhenUsed/>
    <w:qFormat/>
    <w:rsid w:val="00C731C4"/>
    <w:rPr>
      <w:i/>
      <w:iCs/>
      <w:color w:val="000000"/>
      <w:szCs w:val="24"/>
    </w:rPr>
  </w:style>
  <w:style w:type="paragraph" w:customStyle="1" w:styleId="bajusztglalap">
    <w:name w:val="bajusz_téglalap"/>
    <w:basedOn w:val="Norml"/>
    <w:next w:val="Norml"/>
    <w:link w:val="bajusztglalapChar"/>
    <w:qFormat/>
    <w:rsid w:val="00E0798F"/>
    <w:pPr>
      <w:keepNext/>
      <w:numPr>
        <w:numId w:val="4"/>
      </w:numPr>
      <w:ind w:left="284" w:hanging="284"/>
    </w:pPr>
    <w:rPr>
      <w:b/>
      <w:bCs/>
      <w:color w:val="2F5496" w:themeColor="accent1" w:themeShade="BF"/>
    </w:rPr>
  </w:style>
  <w:style w:type="character" w:customStyle="1" w:styleId="bajusztglalapChar">
    <w:name w:val="bajusz_téglalap Char"/>
    <w:basedOn w:val="Bekezdsalapbettpusa"/>
    <w:link w:val="bajusztglalap"/>
    <w:rsid w:val="00E0798F"/>
    <w:rPr>
      <w:b/>
      <w:bCs/>
      <w:color w:val="2F5496" w:themeColor="accent1" w:themeShade="BF"/>
      <w:sz w:val="24"/>
      <w:szCs w:val="26"/>
    </w:rPr>
  </w:style>
  <w:style w:type="character" w:customStyle="1" w:styleId="Cmsor5Char">
    <w:name w:val="Címsor 5 Char"/>
    <w:basedOn w:val="Bekezdsalapbettpusa"/>
    <w:link w:val="Cmsor5"/>
    <w:uiPriority w:val="9"/>
    <w:rsid w:val="00757873"/>
    <w:rPr>
      <w:rFonts w:asciiTheme="majorHAnsi" w:eastAsiaTheme="majorEastAsia" w:hAnsiTheme="majorHAnsi" w:cstheme="majorBidi"/>
      <w:color w:val="2F5496" w:themeColor="accent1" w:themeShade="BF"/>
      <w:szCs w:val="26"/>
    </w:rPr>
  </w:style>
  <w:style w:type="paragraph" w:customStyle="1" w:styleId="ismkrdsek">
    <w:name w:val="ism_kérdések"/>
    <w:basedOn w:val="Norml"/>
    <w:next w:val="krdsszmozva"/>
    <w:link w:val="ismkrdsekChar"/>
    <w:autoRedefine/>
    <w:qFormat/>
    <w:rsid w:val="00606C62"/>
    <w:pPr>
      <w:pBdr>
        <w:top w:val="single" w:sz="18" w:space="0" w:color="2F5496" w:themeColor="accent1" w:themeShade="BF"/>
      </w:pBdr>
      <w:autoSpaceDE w:val="0"/>
      <w:autoSpaceDN w:val="0"/>
      <w:adjustRightInd w:val="0"/>
      <w:spacing w:after="0" w:line="240" w:lineRule="auto"/>
      <w:contextualSpacing/>
    </w:pPr>
    <w:rPr>
      <w:b/>
      <w:bCs/>
      <w:color w:val="009E8A"/>
      <w:sz w:val="26"/>
      <w:szCs w:val="22"/>
    </w:rPr>
  </w:style>
  <w:style w:type="character" w:customStyle="1" w:styleId="ismkrdsekChar">
    <w:name w:val="ism_kérdések Char"/>
    <w:basedOn w:val="Bekezdsalapbettpusa"/>
    <w:link w:val="ismkrdsek"/>
    <w:rsid w:val="00606C62"/>
    <w:rPr>
      <w:rFonts w:ascii="Calibri" w:hAnsi="Calibri" w:cs="Calibri"/>
      <w:b/>
      <w:bCs/>
      <w:color w:val="009E8A"/>
      <w:sz w:val="26"/>
    </w:rPr>
  </w:style>
  <w:style w:type="character" w:customStyle="1" w:styleId="KpalrsChar">
    <w:name w:val="Képaláírás Char"/>
    <w:basedOn w:val="Bekezdsalapbettpusa"/>
    <w:link w:val="Kpalrs"/>
    <w:uiPriority w:val="35"/>
    <w:rsid w:val="00C731C4"/>
    <w:rPr>
      <w:i/>
      <w:iCs/>
      <w:color w:val="000000"/>
    </w:rPr>
  </w:style>
  <w:style w:type="paragraph" w:customStyle="1" w:styleId="krdsszmozva">
    <w:name w:val="kérdés_számozva"/>
    <w:basedOn w:val="Norml"/>
    <w:link w:val="krdsszmozvaChar"/>
    <w:qFormat/>
    <w:rsid w:val="00E0798F"/>
    <w:pPr>
      <w:numPr>
        <w:numId w:val="1"/>
      </w:numPr>
      <w:ind w:left="568" w:hanging="284"/>
      <w:contextualSpacing/>
    </w:pPr>
  </w:style>
  <w:style w:type="character" w:customStyle="1" w:styleId="krdsszmozvaChar">
    <w:name w:val="kérdés_számozva Char"/>
    <w:basedOn w:val="Bekezdsalapbettpusa"/>
    <w:link w:val="krdsszmozva"/>
    <w:rsid w:val="00E0798F"/>
    <w:rPr>
      <w:sz w:val="24"/>
      <w:szCs w:val="26"/>
    </w:rPr>
  </w:style>
  <w:style w:type="paragraph" w:customStyle="1" w:styleId="bajuszptty">
    <w:name w:val="bajusz_pötty"/>
    <w:basedOn w:val="Norml"/>
    <w:link w:val="bajuszpttyChar"/>
    <w:qFormat/>
    <w:rsid w:val="00A42DEA"/>
    <w:pPr>
      <w:tabs>
        <w:tab w:val="num" w:pos="720"/>
      </w:tabs>
      <w:spacing w:line="240" w:lineRule="auto"/>
      <w:ind w:left="426" w:hanging="720"/>
    </w:pPr>
  </w:style>
  <w:style w:type="character" w:customStyle="1" w:styleId="bajuszpttyChar">
    <w:name w:val="bajusz_pötty Char"/>
    <w:basedOn w:val="Bekezdsalapbettpusa"/>
    <w:link w:val="bajuszptty"/>
    <w:rsid w:val="00A42DEA"/>
    <w:rPr>
      <w:szCs w:val="26"/>
    </w:rPr>
  </w:style>
  <w:style w:type="paragraph" w:customStyle="1" w:styleId="szituci">
    <w:name w:val="szituáció"/>
    <w:qFormat/>
    <w:rsid w:val="00E0798F"/>
    <w:rPr>
      <w:rFonts w:asciiTheme="majorHAnsi" w:eastAsiaTheme="majorEastAsia" w:hAnsiTheme="majorHAnsi" w:cstheme="majorBidi"/>
      <w:i/>
      <w:iCs/>
      <w:color w:val="2F5496" w:themeColor="accent1" w:themeShade="BF"/>
    </w:rPr>
  </w:style>
  <w:style w:type="paragraph" w:customStyle="1" w:styleId="fontos">
    <w:name w:val="fontos"/>
    <w:basedOn w:val="Norml"/>
    <w:next w:val="Norml"/>
    <w:link w:val="fontosChar"/>
    <w:qFormat/>
    <w:rsid w:val="00E0798F"/>
    <w:pPr>
      <w:pBdr>
        <w:top w:val="single" w:sz="18" w:space="1" w:color="2F5496" w:themeColor="accent1" w:themeShade="BF"/>
        <w:bottom w:val="single" w:sz="6" w:space="1" w:color="2F5496" w:themeColor="accent1" w:themeShade="BF"/>
      </w:pBdr>
      <w:shd w:val="clear" w:color="auto" w:fill="D9E2F3" w:themeFill="accent1" w:themeFillTint="33"/>
    </w:pPr>
  </w:style>
  <w:style w:type="character" w:customStyle="1" w:styleId="fontosChar">
    <w:name w:val="fontos Char"/>
    <w:basedOn w:val="Bekezdsalapbettpusa"/>
    <w:link w:val="fontos"/>
    <w:rsid w:val="00E0798F"/>
    <w:rPr>
      <w:sz w:val="24"/>
      <w:szCs w:val="26"/>
      <w:shd w:val="clear" w:color="auto" w:fill="D9E2F3" w:themeFill="accent1" w:themeFillTint="33"/>
    </w:rPr>
  </w:style>
  <w:style w:type="character" w:customStyle="1" w:styleId="Cmsor6Char">
    <w:name w:val="Címsor 6 Char"/>
    <w:basedOn w:val="Bekezdsalapbettpusa"/>
    <w:link w:val="Cmsor6"/>
    <w:uiPriority w:val="9"/>
    <w:semiHidden/>
    <w:rsid w:val="00757873"/>
    <w:rPr>
      <w:rFonts w:asciiTheme="majorHAnsi" w:eastAsiaTheme="majorEastAsia" w:hAnsiTheme="majorHAnsi" w:cstheme="majorBidi"/>
      <w:color w:val="1F3763" w:themeColor="accent1" w:themeShade="7F"/>
      <w:szCs w:val="26"/>
    </w:rPr>
  </w:style>
  <w:style w:type="character" w:customStyle="1" w:styleId="Cmsor7Char">
    <w:name w:val="Címsor 7 Char"/>
    <w:basedOn w:val="Bekezdsalapbettpusa"/>
    <w:link w:val="Cmsor7"/>
    <w:uiPriority w:val="9"/>
    <w:semiHidden/>
    <w:rsid w:val="00757873"/>
    <w:rPr>
      <w:rFonts w:asciiTheme="majorHAnsi" w:eastAsiaTheme="majorEastAsia" w:hAnsiTheme="majorHAnsi" w:cstheme="majorBidi"/>
      <w:i/>
      <w:iCs/>
      <w:color w:val="1F3763" w:themeColor="accent1" w:themeShade="7F"/>
      <w:szCs w:val="26"/>
    </w:rPr>
  </w:style>
  <w:style w:type="character" w:customStyle="1" w:styleId="Cmsor8Char">
    <w:name w:val="Címsor 8 Char"/>
    <w:basedOn w:val="Bekezdsalapbettpusa"/>
    <w:link w:val="Cmsor8"/>
    <w:uiPriority w:val="9"/>
    <w:semiHidden/>
    <w:rsid w:val="00757873"/>
    <w:rPr>
      <w:rFonts w:asciiTheme="majorHAnsi" w:eastAsiaTheme="majorEastAsia" w:hAnsiTheme="majorHAnsi" w:cstheme="majorBidi"/>
      <w:color w:val="272727" w:themeColor="text1" w:themeTint="D8"/>
      <w:sz w:val="21"/>
      <w:szCs w:val="21"/>
    </w:rPr>
  </w:style>
  <w:style w:type="character" w:customStyle="1" w:styleId="Cmsor9Char">
    <w:name w:val="Címsor 9 Char"/>
    <w:basedOn w:val="Bekezdsalapbettpusa"/>
    <w:link w:val="Cmsor9"/>
    <w:uiPriority w:val="9"/>
    <w:semiHidden/>
    <w:rsid w:val="00757873"/>
    <w:rPr>
      <w:rFonts w:asciiTheme="majorHAnsi" w:eastAsiaTheme="majorEastAsia" w:hAnsiTheme="majorHAnsi" w:cstheme="majorBidi"/>
      <w:i/>
      <w:iCs/>
      <w:color w:val="272727" w:themeColor="text1" w:themeTint="D8"/>
      <w:sz w:val="21"/>
      <w:szCs w:val="21"/>
    </w:rPr>
  </w:style>
  <w:style w:type="paragraph" w:styleId="TJ4">
    <w:name w:val="toc 4"/>
    <w:basedOn w:val="Norml"/>
    <w:next w:val="Norml"/>
    <w:autoRedefine/>
    <w:uiPriority w:val="39"/>
    <w:unhideWhenUsed/>
    <w:rsid w:val="00C36648"/>
    <w:pPr>
      <w:tabs>
        <w:tab w:val="left" w:pos="1560"/>
        <w:tab w:val="right" w:leader="dot" w:pos="9062"/>
      </w:tabs>
      <w:spacing w:after="0"/>
      <w:ind w:left="1560" w:hanging="709"/>
    </w:pPr>
    <w:rPr>
      <w:noProof/>
      <w:sz w:val="20"/>
      <w:szCs w:val="20"/>
    </w:rPr>
  </w:style>
  <w:style w:type="paragraph" w:customStyle="1" w:styleId="bajuszktjel">
    <w:name w:val="bajusz_kötőjel"/>
    <w:basedOn w:val="Norml"/>
    <w:qFormat/>
    <w:rsid w:val="00E0798F"/>
    <w:pPr>
      <w:numPr>
        <w:numId w:val="3"/>
      </w:numPr>
      <w:ind w:left="851" w:hanging="284"/>
      <w:contextualSpacing/>
    </w:pPr>
    <w:rPr>
      <w:color w:val="000000" w:themeColor="text1"/>
    </w:rPr>
  </w:style>
  <w:style w:type="character" w:customStyle="1" w:styleId="betkiemels">
    <w:name w:val="betűkiemelés"/>
    <w:basedOn w:val="Bekezdsalapbettpusa"/>
    <w:uiPriority w:val="1"/>
    <w:qFormat/>
    <w:rsid w:val="00D9303F"/>
    <w:rPr>
      <w:b/>
    </w:rPr>
  </w:style>
  <w:style w:type="paragraph" w:styleId="Listaszerbekezds">
    <w:name w:val="List Paragraph"/>
    <w:basedOn w:val="Norml"/>
    <w:uiPriority w:val="1"/>
    <w:qFormat/>
    <w:rsid w:val="003E1EB6"/>
    <w:pPr>
      <w:ind w:left="720"/>
      <w:contextualSpacing/>
    </w:pPr>
  </w:style>
  <w:style w:type="paragraph" w:styleId="lfej">
    <w:name w:val="header"/>
    <w:basedOn w:val="Norml"/>
    <w:link w:val="lfejChar"/>
    <w:uiPriority w:val="99"/>
    <w:unhideWhenUsed/>
    <w:rsid w:val="00FB7D05"/>
    <w:pPr>
      <w:tabs>
        <w:tab w:val="center" w:pos="4536"/>
        <w:tab w:val="right" w:pos="9072"/>
      </w:tabs>
      <w:spacing w:after="0" w:line="240" w:lineRule="auto"/>
    </w:pPr>
  </w:style>
  <w:style w:type="character" w:customStyle="1" w:styleId="lfejChar">
    <w:name w:val="Élőfej Char"/>
    <w:basedOn w:val="Bekezdsalapbettpusa"/>
    <w:link w:val="lfej"/>
    <w:uiPriority w:val="99"/>
    <w:rsid w:val="00FB7D05"/>
    <w:rPr>
      <w:szCs w:val="26"/>
    </w:rPr>
  </w:style>
  <w:style w:type="paragraph" w:styleId="llb">
    <w:name w:val="footer"/>
    <w:basedOn w:val="Norml"/>
    <w:link w:val="llbChar"/>
    <w:uiPriority w:val="99"/>
    <w:unhideWhenUsed/>
    <w:rsid w:val="00FB7D05"/>
    <w:pPr>
      <w:tabs>
        <w:tab w:val="center" w:pos="4536"/>
        <w:tab w:val="right" w:pos="9072"/>
      </w:tabs>
      <w:spacing w:after="0" w:line="240" w:lineRule="auto"/>
    </w:pPr>
  </w:style>
  <w:style w:type="character" w:customStyle="1" w:styleId="llbChar">
    <w:name w:val="Élőláb Char"/>
    <w:basedOn w:val="Bekezdsalapbettpusa"/>
    <w:link w:val="llb"/>
    <w:uiPriority w:val="99"/>
    <w:rsid w:val="00FB7D05"/>
    <w:rPr>
      <w:szCs w:val="26"/>
    </w:rPr>
  </w:style>
  <w:style w:type="paragraph" w:customStyle="1" w:styleId="plda">
    <w:name w:val="példa"/>
    <w:basedOn w:val="Norml"/>
    <w:link w:val="pldaChar"/>
    <w:qFormat/>
    <w:rsid w:val="00E0798F"/>
    <w:pPr>
      <w:shd w:val="clear" w:color="auto" w:fill="2E74B5" w:themeFill="accent5" w:themeFillShade="BF"/>
    </w:pPr>
    <w:rPr>
      <w:color w:val="FFFFFF" w:themeColor="background1"/>
    </w:rPr>
  </w:style>
  <w:style w:type="character" w:customStyle="1" w:styleId="pldaChar">
    <w:name w:val="példa Char"/>
    <w:basedOn w:val="Bekezdsalapbettpusa"/>
    <w:link w:val="plda"/>
    <w:rsid w:val="00E0798F"/>
    <w:rPr>
      <w:color w:val="FFFFFF" w:themeColor="background1"/>
      <w:sz w:val="24"/>
      <w:szCs w:val="26"/>
      <w:shd w:val="clear" w:color="auto" w:fill="2E74B5" w:themeFill="accent5" w:themeFillShade="BF"/>
    </w:rPr>
  </w:style>
  <w:style w:type="paragraph" w:customStyle="1" w:styleId="Default">
    <w:name w:val="Default"/>
    <w:rsid w:val="0008357E"/>
    <w:pPr>
      <w:autoSpaceDE w:val="0"/>
      <w:autoSpaceDN w:val="0"/>
      <w:adjustRightInd w:val="0"/>
      <w:spacing w:after="0" w:line="240" w:lineRule="auto"/>
    </w:pPr>
    <w:rPr>
      <w:rFonts w:ascii="Cronos Pro Light Subhead" w:hAnsi="Cronos Pro Light Subhead" w:cs="Cronos Pro Light Subhead"/>
      <w:color w:val="000000"/>
    </w:rPr>
  </w:style>
  <w:style w:type="table" w:customStyle="1" w:styleId="TableNormal0">
    <w:name w:val="Table Normal"/>
    <w:uiPriority w:val="2"/>
    <w:semiHidden/>
    <w:unhideWhenUsed/>
    <w:qFormat/>
    <w:rsid w:val="00F97893"/>
    <w:pPr>
      <w:widowControl w:val="0"/>
      <w:autoSpaceDE w:val="0"/>
      <w:autoSpaceDN w:val="0"/>
      <w:spacing w:after="0" w:line="240" w:lineRule="auto"/>
    </w:pPr>
    <w:rPr>
      <w:rFonts w:cstheme="minorBidi"/>
      <w:lang w:val="en-US"/>
    </w:rPr>
    <w:tblPr>
      <w:tblInd w:w="0" w:type="dxa"/>
      <w:tblCellMar>
        <w:top w:w="0" w:type="dxa"/>
        <w:left w:w="0" w:type="dxa"/>
        <w:bottom w:w="0" w:type="dxa"/>
        <w:right w:w="0" w:type="dxa"/>
      </w:tblCellMar>
    </w:tblPr>
  </w:style>
  <w:style w:type="paragraph" w:customStyle="1" w:styleId="TableParagraph">
    <w:name w:val="Table Paragraph"/>
    <w:basedOn w:val="Norml"/>
    <w:uiPriority w:val="1"/>
    <w:qFormat/>
    <w:rsid w:val="00F97893"/>
    <w:pPr>
      <w:widowControl w:val="0"/>
      <w:autoSpaceDE w:val="0"/>
      <w:autoSpaceDN w:val="0"/>
      <w:spacing w:before="46" w:after="0" w:line="240" w:lineRule="auto"/>
      <w:ind w:left="85"/>
    </w:pPr>
    <w:rPr>
      <w:rFonts w:ascii="Arial" w:eastAsia="Arial" w:hAnsi="Arial" w:cs="Arial"/>
      <w:sz w:val="22"/>
      <w:szCs w:val="22"/>
    </w:rPr>
  </w:style>
  <w:style w:type="paragraph" w:styleId="Szvegtrzs">
    <w:name w:val="Body Text"/>
    <w:basedOn w:val="Norml"/>
    <w:link w:val="SzvegtrzsChar"/>
    <w:uiPriority w:val="1"/>
    <w:qFormat/>
    <w:rsid w:val="00C731C4"/>
    <w:pPr>
      <w:widowControl w:val="0"/>
      <w:autoSpaceDE w:val="0"/>
      <w:autoSpaceDN w:val="0"/>
      <w:spacing w:after="0"/>
    </w:pPr>
    <w:rPr>
      <w:rFonts w:asciiTheme="minorHAnsi" w:eastAsia="Arial" w:hAnsiTheme="minorHAnsi" w:cs="Arial"/>
      <w:szCs w:val="18"/>
    </w:rPr>
  </w:style>
  <w:style w:type="character" w:customStyle="1" w:styleId="SzvegtrzsChar">
    <w:name w:val="Szövegtörzs Char"/>
    <w:basedOn w:val="Bekezdsalapbettpusa"/>
    <w:link w:val="Szvegtrzs"/>
    <w:uiPriority w:val="1"/>
    <w:rsid w:val="00C731C4"/>
    <w:rPr>
      <w:rFonts w:asciiTheme="minorHAnsi" w:eastAsia="Arial" w:hAnsiTheme="minorHAnsi" w:cs="Arial"/>
      <w:szCs w:val="18"/>
    </w:rPr>
  </w:style>
  <w:style w:type="paragraph" w:styleId="brajegyzk">
    <w:name w:val="table of figures"/>
    <w:basedOn w:val="Norml"/>
    <w:next w:val="Norml"/>
    <w:uiPriority w:val="99"/>
    <w:unhideWhenUsed/>
    <w:rsid w:val="00B243BC"/>
    <w:pPr>
      <w:spacing w:after="0"/>
    </w:pPr>
    <w:rPr>
      <w:i/>
      <w:color w:val="000000" w:themeColor="text1"/>
    </w:rPr>
  </w:style>
  <w:style w:type="paragraph" w:styleId="Vltozat">
    <w:name w:val="Revision"/>
    <w:hidden/>
    <w:uiPriority w:val="99"/>
    <w:semiHidden/>
    <w:rsid w:val="00E148F5"/>
    <w:pPr>
      <w:spacing w:after="0" w:line="240" w:lineRule="auto"/>
    </w:pPr>
    <w:rPr>
      <w:szCs w:val="26"/>
    </w:rPr>
  </w:style>
  <w:style w:type="paragraph" w:styleId="Nincstrkz">
    <w:name w:val="No Spacing"/>
    <w:uiPriority w:val="1"/>
    <w:qFormat/>
    <w:rsid w:val="00AC7D55"/>
    <w:pPr>
      <w:spacing w:after="0" w:line="240" w:lineRule="auto"/>
    </w:pPr>
    <w:rPr>
      <w:rFonts w:cstheme="minorBidi"/>
    </w:rPr>
  </w:style>
  <w:style w:type="character" w:styleId="Jegyzethivatkozs">
    <w:name w:val="annotation reference"/>
    <w:basedOn w:val="Bekezdsalapbettpusa"/>
    <w:uiPriority w:val="99"/>
    <w:semiHidden/>
    <w:unhideWhenUsed/>
    <w:rsid w:val="00AC7D55"/>
    <w:rPr>
      <w:sz w:val="16"/>
      <w:szCs w:val="16"/>
    </w:rPr>
  </w:style>
  <w:style w:type="paragraph" w:styleId="Megjegyzstrgya">
    <w:name w:val="annotation subject"/>
    <w:basedOn w:val="Jegyzetszveg"/>
    <w:next w:val="Jegyzetszveg"/>
    <w:link w:val="MegjegyzstrgyaChar"/>
    <w:uiPriority w:val="99"/>
    <w:semiHidden/>
    <w:unhideWhenUsed/>
    <w:rsid w:val="00AC7D55"/>
    <w:rPr>
      <w:b/>
      <w:bCs/>
    </w:rPr>
  </w:style>
  <w:style w:type="character" w:customStyle="1" w:styleId="MegjegyzstrgyaChar">
    <w:name w:val="Megjegyzés tárgya Char"/>
    <w:basedOn w:val="JegyzetszvegChar"/>
    <w:link w:val="Megjegyzstrgya"/>
    <w:uiPriority w:val="99"/>
    <w:semiHidden/>
    <w:rsid w:val="00AC7D55"/>
    <w:rPr>
      <w:b/>
      <w:bCs/>
      <w:sz w:val="20"/>
      <w:szCs w:val="20"/>
    </w:rPr>
  </w:style>
  <w:style w:type="character" w:styleId="Kiemels2">
    <w:name w:val="Strong"/>
    <w:basedOn w:val="Bekezdsalapbettpusa"/>
    <w:uiPriority w:val="22"/>
    <w:qFormat/>
    <w:rsid w:val="001C51B1"/>
    <w:rPr>
      <w:b/>
      <w:bCs/>
    </w:rPr>
  </w:style>
  <w:style w:type="character" w:customStyle="1" w:styleId="Feloldatlanmegemlts2">
    <w:name w:val="Feloldatlan megemlítés2"/>
    <w:basedOn w:val="Bekezdsalapbettpusa"/>
    <w:uiPriority w:val="99"/>
    <w:semiHidden/>
    <w:unhideWhenUsed/>
    <w:rsid w:val="00ED4048"/>
    <w:rPr>
      <w:color w:val="605E5C"/>
      <w:shd w:val="clear" w:color="auto" w:fill="E1DFDD"/>
    </w:rPr>
  </w:style>
  <w:style w:type="character" w:styleId="Mrltotthiperhivatkozs">
    <w:name w:val="FollowedHyperlink"/>
    <w:basedOn w:val="Bekezdsalapbettpusa"/>
    <w:uiPriority w:val="99"/>
    <w:semiHidden/>
    <w:unhideWhenUsed/>
    <w:rsid w:val="00105E42"/>
    <w:rPr>
      <w:color w:val="954F72" w:themeColor="followedHyperlink"/>
      <w:u w:val="single"/>
    </w:rPr>
  </w:style>
  <w:style w:type="character" w:customStyle="1" w:styleId="cf01">
    <w:name w:val="cf01"/>
    <w:basedOn w:val="Bekezdsalapbettpusa"/>
    <w:rsid w:val="00A22D4E"/>
    <w:rPr>
      <w:rFonts w:ascii="Segoe UI" w:hAnsi="Segoe UI" w:cs="Segoe UI" w:hint="default"/>
      <w:sz w:val="18"/>
      <w:szCs w:val="18"/>
    </w:rPr>
  </w:style>
  <w:style w:type="table" w:customStyle="1" w:styleId="a">
    <w:basedOn w:val="TableNormal0"/>
    <w:tblPr>
      <w:tblStyleRowBandSize w:val="1"/>
      <w:tblStyleColBandSize w:val="1"/>
    </w:tblPr>
  </w:style>
  <w:style w:type="table" w:customStyle="1" w:styleId="a0">
    <w:basedOn w:val="TableNormal0"/>
    <w:tblPr>
      <w:tblStyleRowBandSize w:val="1"/>
      <w:tblStyleColBandSize w:val="1"/>
    </w:tblPr>
  </w:style>
  <w:style w:type="table" w:customStyle="1" w:styleId="a1">
    <w:basedOn w:val="TableNormal0"/>
    <w:tblPr>
      <w:tblStyleRowBandSize w:val="1"/>
      <w:tblStyleColBandSize w:val="1"/>
    </w:tblPr>
  </w:style>
  <w:style w:type="table" w:customStyle="1" w:styleId="a2">
    <w:basedOn w:val="TableNormal0"/>
    <w:tblPr>
      <w:tblStyleRowBandSize w:val="1"/>
      <w:tblStyleColBandSize w:val="1"/>
      <w:tblCellMar>
        <w:left w:w="115" w:type="dxa"/>
        <w:right w:w="115" w:type="dxa"/>
      </w:tblCellMar>
    </w:tblPr>
  </w:style>
  <w:style w:type="table" w:customStyle="1" w:styleId="a3">
    <w:basedOn w:val="TableNormal0"/>
    <w:pPr>
      <w:spacing w:line="276" w:lineRule="auto"/>
    </w:pPr>
    <w:rPr>
      <w:rFonts w:ascii="Arial" w:eastAsia="Arial" w:hAnsi="Arial" w:cs="Arial"/>
      <w:color w:val="000000"/>
    </w:rPr>
    <w:tblPr>
      <w:tblStyleRowBandSize w:val="1"/>
      <w:tblStyleColBandSize w:val="1"/>
      <w:tblCellMar>
        <w:top w:w="15" w:type="dxa"/>
        <w:left w:w="15" w:type="dxa"/>
        <w:bottom w:w="15" w:type="dxa"/>
        <w:right w:w="15" w:type="dxa"/>
      </w:tblCellMar>
    </w:tblPr>
  </w:style>
  <w:style w:type="paragraph" w:customStyle="1" w:styleId="SZKbrajegyzk">
    <w:name w:val="SZK Ábrajegyzék"/>
    <w:basedOn w:val="Norml"/>
    <w:qFormat/>
    <w:rsid w:val="00577B5F"/>
    <w:pPr>
      <w:keepNext/>
      <w:numPr>
        <w:numId w:val="35"/>
      </w:numPr>
      <w:pBdr>
        <w:top w:val="nil"/>
        <w:left w:val="nil"/>
        <w:bottom w:val="nil"/>
        <w:right w:val="nil"/>
        <w:between w:val="nil"/>
      </w:pBdr>
      <w:spacing w:after="0"/>
      <w:ind w:left="0" w:firstLine="0"/>
    </w:pPr>
    <w:rPr>
      <w:i/>
      <w:noProof/>
      <w:color w:val="000000" w:themeColor="text1"/>
    </w:rPr>
  </w:style>
  <w:style w:type="paragraph" w:customStyle="1" w:styleId="SZKTblajegyzk">
    <w:name w:val="SZK Táblajegyzék"/>
    <w:basedOn w:val="Szvegtrzs"/>
    <w:qFormat/>
    <w:rsid w:val="00970799"/>
    <w:pPr>
      <w:numPr>
        <w:numId w:val="38"/>
      </w:numPr>
    </w:pPr>
    <w:rPr>
      <w:i/>
      <w:color w:val="000000" w:themeColor="text1"/>
    </w:rPr>
  </w:style>
  <w:style w:type="paragraph" w:customStyle="1" w:styleId="Alapbekezds">
    <w:name w:val="[Alapbekezdés]"/>
    <w:basedOn w:val="Norml"/>
    <w:uiPriority w:val="99"/>
    <w:rsid w:val="003632D7"/>
    <w:pPr>
      <w:autoSpaceDE w:val="0"/>
      <w:autoSpaceDN w:val="0"/>
      <w:adjustRightInd w:val="0"/>
      <w:spacing w:after="0" w:line="288" w:lineRule="auto"/>
      <w:textAlignment w:val="center"/>
    </w:pPr>
    <w:rPr>
      <w:rFonts w:ascii="MinionPro-Regular" w:eastAsiaTheme="minorHAnsi" w:hAnsi="MinionPro-Regular" w:cs="MinionPro-Regular"/>
      <w:color w:val="000000"/>
      <w:szCs w:val="24"/>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13" Type="http://schemas.openxmlformats.org/officeDocument/2006/relationships/image" Target="media/image4.jpg"/><Relationship Id="rId18" Type="http://schemas.openxmlformats.org/officeDocument/2006/relationships/image" Target="media/image8.png"/><Relationship Id="rId26" Type="http://schemas.openxmlformats.org/officeDocument/2006/relationships/image" Target="media/image16.jpg"/><Relationship Id="rId39" Type="http://schemas.openxmlformats.org/officeDocument/2006/relationships/image" Target="media/image29.jpg"/><Relationship Id="rId21" Type="http://schemas.openxmlformats.org/officeDocument/2006/relationships/image" Target="media/image11.jpg"/><Relationship Id="rId34" Type="http://schemas.openxmlformats.org/officeDocument/2006/relationships/image" Target="media/image24.jp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jpg"/><Relationship Id="rId11" Type="http://schemas.openxmlformats.org/officeDocument/2006/relationships/footer" Target="footer2.xml"/><Relationship Id="rId24" Type="http://schemas.openxmlformats.org/officeDocument/2006/relationships/image" Target="media/image14.jpg"/><Relationship Id="rId32" Type="http://schemas.openxmlformats.org/officeDocument/2006/relationships/image" Target="media/image22.png"/><Relationship Id="rId37" Type="http://schemas.openxmlformats.org/officeDocument/2006/relationships/image" Target="media/image27.jp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jpg"/><Relationship Id="rId58" Type="http://schemas.openxmlformats.org/officeDocument/2006/relationships/customXml" Target="../customXml/item4.xml"/><Relationship Id="rId5" Type="http://schemas.openxmlformats.org/officeDocument/2006/relationships/settings" Target="settings.xml"/><Relationship Id="rId19" Type="http://schemas.openxmlformats.org/officeDocument/2006/relationships/image" Target="media/image9.png"/><Relationship Id="rId4" Type="http://schemas.openxmlformats.org/officeDocument/2006/relationships/styles" Target="styles.xml"/><Relationship Id="rId9" Type="http://schemas.openxmlformats.org/officeDocument/2006/relationships/footer" Target="footer1.xml"/><Relationship Id="rId14" Type="http://schemas.openxmlformats.org/officeDocument/2006/relationships/hyperlink" Target="https://kreinbacher.accenthotels.com/hu/galeria/birtoklatogatas-borkostolo" TargetMode="External"/><Relationship Id="rId22" Type="http://schemas.openxmlformats.org/officeDocument/2006/relationships/image" Target="media/image12.jpg"/><Relationship Id="rId27" Type="http://schemas.openxmlformats.org/officeDocument/2006/relationships/image" Target="media/image17.png"/><Relationship Id="rId30" Type="http://schemas.openxmlformats.org/officeDocument/2006/relationships/image" Target="media/image20.jpg"/><Relationship Id="rId35" Type="http://schemas.openxmlformats.org/officeDocument/2006/relationships/image" Target="media/image25.jp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41.jpg"/><Relationship Id="rId3" Type="http://schemas.openxmlformats.org/officeDocument/2006/relationships/numbering" Target="numbering.xml"/><Relationship Id="rId12" Type="http://schemas.openxmlformats.org/officeDocument/2006/relationships/image" Target="media/image3.jpg"/><Relationship Id="rId17" Type="http://schemas.openxmlformats.org/officeDocument/2006/relationships/image" Target="media/image7.png"/><Relationship Id="rId25" Type="http://schemas.openxmlformats.org/officeDocument/2006/relationships/image" Target="media/image15.jpg"/><Relationship Id="rId33" Type="http://schemas.openxmlformats.org/officeDocument/2006/relationships/image" Target="media/image23.png"/><Relationship Id="rId38" Type="http://schemas.openxmlformats.org/officeDocument/2006/relationships/image" Target="media/image28.jpg"/><Relationship Id="rId46" Type="http://schemas.openxmlformats.org/officeDocument/2006/relationships/image" Target="media/image36.png"/><Relationship Id="rId59" Type="http://schemas.openxmlformats.org/officeDocument/2006/relationships/customXml" Target="../customXml/item5.xml"/><Relationship Id="rId20" Type="http://schemas.openxmlformats.org/officeDocument/2006/relationships/image" Target="media/image10.jpg"/><Relationship Id="rId41" Type="http://schemas.openxmlformats.org/officeDocument/2006/relationships/image" Target="media/image31.jpg"/><Relationship Id="rId54"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jpg"/><Relationship Id="rId23" Type="http://schemas.openxmlformats.org/officeDocument/2006/relationships/image" Target="media/image13.jpg"/><Relationship Id="rId28" Type="http://schemas.openxmlformats.org/officeDocument/2006/relationships/image" Target="media/image18.jpg"/><Relationship Id="rId36" Type="http://schemas.openxmlformats.org/officeDocument/2006/relationships/image" Target="media/image26.jpg"/><Relationship Id="rId49" Type="http://schemas.openxmlformats.org/officeDocument/2006/relationships/image" Target="media/image39.png"/><Relationship Id="rId57" Type="http://schemas.openxmlformats.org/officeDocument/2006/relationships/customXml" Target="../customXml/item3.xml"/><Relationship Id="rId10" Type="http://schemas.openxmlformats.org/officeDocument/2006/relationships/header" Target="header1.xml"/><Relationship Id="rId31" Type="http://schemas.openxmlformats.org/officeDocument/2006/relationships/image" Target="media/image21.jpg"/><Relationship Id="rId44" Type="http://schemas.openxmlformats.org/officeDocument/2006/relationships/image" Target="media/image34.png"/><Relationship Id="rId52" Type="http://schemas.openxmlformats.org/officeDocument/2006/relationships/image" Target="media/image42.jpg"/></Relationships>
</file>

<file path=word/_rels/footer1.xml.rels><?xml version="1.0" encoding="UTF-8" standalone="yes"?>
<Relationships xmlns="http://schemas.openxmlformats.org/package/2006/relationships"><Relationship Id="rId1" Type="http://schemas.openxmlformats.org/officeDocument/2006/relationships/image" Target="media/image1.png"/></Relationships>
</file>

<file path=word/_rels/footer2.xml.rels><?xml version="1.0" encoding="UTF-8" standalone="yes"?>
<Relationships xmlns="http://schemas.openxmlformats.org/package/2006/relationships"><Relationship Id="rId1" Type="http://schemas.openxmlformats.org/officeDocument/2006/relationships/image" Target="media/image1.png"/></Relationships>
</file>

<file path=word/_rels/footer3.xml.rels><?xml version="1.0" encoding="UTF-8" standalone="yes"?>
<Relationships xmlns="http://schemas.openxmlformats.org/package/2006/relationships"><Relationship Id="rId1" Type="http://schemas.openxmlformats.org/officeDocument/2006/relationships/image" Target="media/image1.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zd+RLe0M3TkziWecvltGEESuVQQ==">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</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kumentum" ma:contentTypeID="0x0101005384D33573C8DF46B58EA8402663CAF1" ma:contentTypeVersion="0" ma:contentTypeDescription="Új dokumentum létrehozása." ma:contentTypeScope="" ma:versionID="76725b2c92fd9b1901477be85d395e14">
  <xsd:schema xmlns:xsd="http://www.w3.org/2001/XMLSchema" xmlns:xs="http://www.w3.org/2001/XMLSchema" xmlns:p="http://schemas.microsoft.com/office/2006/metadata/properties" targetNamespace="http://schemas.microsoft.com/office/2006/metadata/properties" ma:root="true" ma:fieldsID="0a248e1fdd3f5553ee3705308f4e116b">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artalomtípus"/>
        <xsd:element ref="dc:title" minOccurs="0" maxOccurs="1" ma:index="4" ma:displayName="Cím"/>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6A459F81-F99A-43AA-82AD-BA1169BAD53B}">
  <ds:schemaRefs>
    <ds:schemaRef ds:uri="http://schemas.openxmlformats.org/officeDocument/2006/bibliography"/>
  </ds:schemaRefs>
</ds:datastoreItem>
</file>

<file path=customXml/itemProps3.xml><?xml version="1.0" encoding="utf-8"?>
<ds:datastoreItem xmlns:ds="http://schemas.openxmlformats.org/officeDocument/2006/customXml" ds:itemID="{B039B78A-E25F-4AE4-A618-7E33383BEB04}"/>
</file>

<file path=customXml/itemProps4.xml><?xml version="1.0" encoding="utf-8"?>
<ds:datastoreItem xmlns:ds="http://schemas.openxmlformats.org/officeDocument/2006/customXml" ds:itemID="{13C3B5FD-AEF7-4C48-B068-66FEB830FF49}"/>
</file>

<file path=customXml/itemProps5.xml><?xml version="1.0" encoding="utf-8"?>
<ds:datastoreItem xmlns:ds="http://schemas.openxmlformats.org/officeDocument/2006/customXml" ds:itemID="{565D9723-D5A4-4248-8A1F-CD64AB9B0E37}"/>
</file>

<file path=docProps/app.xml><?xml version="1.0" encoding="utf-8"?>
<Properties xmlns="http://schemas.openxmlformats.org/officeDocument/2006/extended-properties" xmlns:vt="http://schemas.openxmlformats.org/officeDocument/2006/docPropsVTypes">
  <Template>Normal.dotm</Template>
  <TotalTime>828</TotalTime>
  <Pages>66</Pages>
  <Words>9590</Words>
  <Characters>66172</Characters>
  <Application>Microsoft Office Word</Application>
  <DocSecurity>0</DocSecurity>
  <Lines>551</Lines>
  <Paragraphs>151</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75611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Kinga Erdei</dc:creator>
  <cp:lastModifiedBy>Pálvölgyi Rita (ELMS)</cp:lastModifiedBy>
  <cp:revision>56</cp:revision>
  <dcterms:created xsi:type="dcterms:W3CDTF">2022-08-18T08:19:00Z</dcterms:created>
  <dcterms:modified xsi:type="dcterms:W3CDTF">2024-08-06T07:26:00Z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0x0101005384D33573C8DF46B58EA8402663CAF1</vt:lpwstr>
  </property>
</Properties>
</file>